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86" w:rsidRDefault="00292486" w:rsidP="00292486">
      <w:pPr>
        <w:jc w:val="center"/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</w:pPr>
      <w:bookmarkStart w:id="0" w:name="_GoBack"/>
      <w:bookmarkEnd w:id="0"/>
    </w:p>
    <w:p w:rsidR="00292486" w:rsidRDefault="00292486" w:rsidP="00292486">
      <w:pPr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292486" w:rsidRDefault="00292486" w:rsidP="0029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сельского поселения Богородицкий сельсовет</w:t>
      </w:r>
    </w:p>
    <w:p w:rsidR="00292486" w:rsidRDefault="00292486" w:rsidP="0029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292486" w:rsidRDefault="00292486" w:rsidP="00292486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  <w:r>
        <w:rPr>
          <w:sz w:val="28"/>
          <w:szCs w:val="28"/>
        </w:rPr>
        <w:t>25.04.2014                         ж.д.ст. Плавица                                № 40</w:t>
      </w: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переводе жилого помещения в не жилое помещение</w:t>
      </w: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 ст.23 части 2 Жилищного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рассмотрев предоставленные документы  сельское поселение Богородицкий сельсовет </w:t>
      </w: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Постановляет:</w:t>
      </w: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1.Перевести  </w:t>
      </w:r>
      <w:proofErr w:type="gramStart"/>
      <w:r>
        <w:rPr>
          <w:sz w:val="28"/>
          <w:szCs w:val="28"/>
        </w:rPr>
        <w:t>жилое</w:t>
      </w:r>
      <w:proofErr w:type="gramEnd"/>
      <w:r>
        <w:rPr>
          <w:sz w:val="28"/>
          <w:szCs w:val="28"/>
        </w:rPr>
        <w:t xml:space="preserve"> помещения  в  не жилое  по адресу: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с. Богородицкое,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вободы</w:t>
      </w:r>
      <w:proofErr w:type="spellEnd"/>
      <w:r>
        <w:rPr>
          <w:sz w:val="28"/>
          <w:szCs w:val="28"/>
        </w:rPr>
        <w:t xml:space="preserve"> , дом №33, общей площадью 64,5 кв.м .</w:t>
      </w:r>
    </w:p>
    <w:p w:rsidR="00292486" w:rsidRDefault="00292486" w:rsidP="00292486">
      <w:pPr>
        <w:jc w:val="both"/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292486" w:rsidRDefault="00292486" w:rsidP="0029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  А.И.Овчинников </w:t>
      </w: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292486" w:rsidRDefault="00292486" w:rsidP="00292486">
      <w:pPr>
        <w:rPr>
          <w:b/>
          <w:sz w:val="28"/>
          <w:szCs w:val="28"/>
        </w:rPr>
      </w:pPr>
    </w:p>
    <w:p w:rsidR="00183C71" w:rsidRDefault="00183C71" w:rsidP="00292486">
      <w:pPr>
        <w:rPr>
          <w:b/>
          <w:sz w:val="28"/>
          <w:szCs w:val="28"/>
        </w:rPr>
      </w:pPr>
    </w:p>
    <w:p w:rsidR="00183C71" w:rsidRDefault="00183C71" w:rsidP="00292486">
      <w:pPr>
        <w:rPr>
          <w:b/>
          <w:sz w:val="28"/>
          <w:szCs w:val="28"/>
        </w:rPr>
      </w:pPr>
    </w:p>
    <w:p w:rsidR="00B9559C" w:rsidRPr="000358E1" w:rsidRDefault="00B9559C" w:rsidP="00B9559C">
      <w:pPr>
        <w:pStyle w:val="1"/>
        <w:jc w:val="both"/>
        <w:rPr>
          <w:color w:val="000000"/>
          <w:sz w:val="20"/>
          <w:szCs w:val="20"/>
        </w:rPr>
      </w:pPr>
    </w:p>
    <w:sectPr w:rsidR="00B9559C" w:rsidRPr="000358E1" w:rsidSect="009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3B6"/>
    <w:rsid w:val="0010136B"/>
    <w:rsid w:val="00183C71"/>
    <w:rsid w:val="002754AB"/>
    <w:rsid w:val="00292486"/>
    <w:rsid w:val="00553BD7"/>
    <w:rsid w:val="006A737B"/>
    <w:rsid w:val="00735050"/>
    <w:rsid w:val="009A6629"/>
    <w:rsid w:val="00A91E6A"/>
    <w:rsid w:val="00B533B6"/>
    <w:rsid w:val="00B9559C"/>
    <w:rsid w:val="00DA4E96"/>
    <w:rsid w:val="00E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91E6A"/>
  </w:style>
  <w:style w:type="character" w:customStyle="1" w:styleId="10">
    <w:name w:val="Стиль1 Знак"/>
    <w:link w:val="1"/>
    <w:rsid w:val="00A91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</cp:revision>
  <cp:lastPrinted>2014-04-25T10:38:00Z</cp:lastPrinted>
  <dcterms:created xsi:type="dcterms:W3CDTF">2014-02-28T11:29:00Z</dcterms:created>
  <dcterms:modified xsi:type="dcterms:W3CDTF">2014-06-02T08:55:00Z</dcterms:modified>
</cp:coreProperties>
</file>