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C7" w:rsidRDefault="00543CC7" w:rsidP="0054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6.9pt;width:51.15pt;height:60.75pt;z-index:251658240">
            <v:imagedata r:id="rId6" o:title=""/>
          </v:shape>
          <o:OLEObject Type="Embed" ProgID="Photoshop.Image.6" ShapeID="_x0000_s1026" DrawAspect="Content" ObjectID="_1410679267" r:id="rId7">
            <o:FieldCodes>\s</o:FieldCodes>
          </o:OLEObject>
        </w:pict>
      </w:r>
    </w:p>
    <w:p w:rsidR="00543CC7" w:rsidRDefault="00543CC7" w:rsidP="0054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C7" w:rsidRDefault="00543CC7" w:rsidP="0054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C7" w:rsidRDefault="00543CC7" w:rsidP="0054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C7" w:rsidRDefault="00543CC7" w:rsidP="00543CC7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543CC7" w:rsidRDefault="00543CC7" w:rsidP="00543CC7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543CC7" w:rsidRDefault="00543CC7" w:rsidP="00543CC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543CC7" w:rsidRDefault="00543CC7" w:rsidP="00543CC7">
      <w:pPr>
        <w:pStyle w:val="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8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543CC7" w:rsidRPr="00B0174D" w:rsidRDefault="00543CC7" w:rsidP="00543CC7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543CC7" w:rsidRDefault="00543CC7" w:rsidP="004B0158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01</w:t>
      </w:r>
      <w:r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10</w:t>
      </w:r>
      <w:r>
        <w:rPr>
          <w:spacing w:val="-4"/>
          <w:sz w:val="28"/>
          <w:szCs w:val="28"/>
        </w:rPr>
        <w:t xml:space="preserve">.2012 </w:t>
      </w:r>
      <w:proofErr w:type="gramStart"/>
      <w:r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ab/>
      </w:r>
      <w:proofErr w:type="spellStart"/>
      <w:r>
        <w:rPr>
          <w:spacing w:val="-4"/>
          <w:sz w:val="28"/>
          <w:szCs w:val="28"/>
        </w:rPr>
        <w:t>ж</w:t>
      </w:r>
      <w:proofErr w:type="gramEnd"/>
      <w:r>
        <w:rPr>
          <w:spacing w:val="-4"/>
          <w:sz w:val="28"/>
          <w:szCs w:val="28"/>
        </w:rPr>
        <w:t>.д.ст</w:t>
      </w:r>
      <w:proofErr w:type="spellEnd"/>
      <w:r>
        <w:rPr>
          <w:spacing w:val="-4"/>
          <w:sz w:val="28"/>
          <w:szCs w:val="28"/>
        </w:rPr>
        <w:t xml:space="preserve">. Плавица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</w:t>
      </w:r>
      <w:r>
        <w:rPr>
          <w:spacing w:val="-4"/>
          <w:sz w:val="28"/>
          <w:szCs w:val="28"/>
        </w:rPr>
        <w:t>119</w:t>
      </w:r>
      <w:r>
        <w:rPr>
          <w:spacing w:val="-4"/>
          <w:sz w:val="28"/>
          <w:szCs w:val="28"/>
        </w:rPr>
        <w:t>-рс</w:t>
      </w:r>
    </w:p>
    <w:p w:rsidR="00543CC7" w:rsidRPr="004B0158" w:rsidRDefault="00543CC7" w:rsidP="004B0158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4"/>
          <w:szCs w:val="28"/>
        </w:rPr>
      </w:pPr>
      <w:bookmarkStart w:id="0" w:name="_GoBack"/>
      <w:bookmarkEnd w:id="0"/>
    </w:p>
    <w:p w:rsidR="00543CC7" w:rsidRDefault="00543CC7" w:rsidP="00543CC7">
      <w:pPr>
        <w:shd w:val="clear" w:color="auto" w:fill="FFFFFF"/>
        <w:tabs>
          <w:tab w:val="left" w:pos="4147"/>
          <w:tab w:val="left" w:pos="7363"/>
        </w:tabs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650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изменений в Порядок передачи в аренду муниципального имущества сельского поселения Богородицкий сельсовет Добринского муниципального района</w:t>
      </w:r>
    </w:p>
    <w:p w:rsidR="00543CC7" w:rsidRDefault="00543CC7" w:rsidP="00543CC7">
      <w:pPr>
        <w:shd w:val="clear" w:color="auto" w:fill="FFFFFF"/>
        <w:tabs>
          <w:tab w:val="left" w:pos="4147"/>
          <w:tab w:val="left" w:pos="7363"/>
        </w:tabs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43CC7" w:rsidRPr="00B0174D" w:rsidRDefault="00543CC7" w:rsidP="00543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4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6DBE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76DBE">
        <w:rPr>
          <w:rFonts w:ascii="Times New Roman" w:hAnsi="Times New Roman" w:cs="Times New Roman"/>
          <w:spacing w:val="-4"/>
          <w:sz w:val="28"/>
          <w:szCs w:val="28"/>
        </w:rPr>
        <w:t>орядок передачи в аренду муниципального имущества сельского поселения Богородицкий сельсовет Добринского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B0174D">
        <w:rPr>
          <w:rFonts w:ascii="Times New Roman" w:hAnsi="Times New Roman" w:cs="Times New Roman"/>
          <w:sz w:val="28"/>
          <w:szCs w:val="28"/>
        </w:rPr>
        <w:t xml:space="preserve">(утв. решением сессии Совета депутатов сельского поселения Богородицкий сельсовет от </w:t>
      </w:r>
      <w:r>
        <w:rPr>
          <w:rFonts w:ascii="Times New Roman" w:hAnsi="Times New Roman" w:cs="Times New Roman"/>
          <w:sz w:val="28"/>
          <w:szCs w:val="28"/>
        </w:rPr>
        <w:t>03.06</w:t>
      </w:r>
      <w:r w:rsidRPr="00B0174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0174D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с изм. от 29.03.2012г. 95-рс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Законом РФ от 26.07.2006г. №135-ФЗ «О защите конкуренции», Приказом Федеральной антимонопольной службы от 10.02.2010г</w:t>
      </w:r>
      <w:proofErr w:type="gramEnd"/>
      <w:r>
        <w:rPr>
          <w:rFonts w:ascii="Times New Roman" w:hAnsi="Times New Roman" w:cs="Times New Roman"/>
          <w:sz w:val="28"/>
          <w:szCs w:val="28"/>
        </w:rPr>
        <w:t>. №</w:t>
      </w:r>
      <w:proofErr w:type="gramStart"/>
      <w:r>
        <w:rPr>
          <w:rFonts w:ascii="Times New Roman" w:hAnsi="Times New Roman" w:cs="Times New Roman"/>
          <w:sz w:val="28"/>
          <w:szCs w:val="28"/>
        </w:rPr>
        <w:t>67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Богородицкий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 </w:t>
      </w:r>
      <w:r w:rsidRPr="00B0174D"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Совет депутатов сельского поселения Богородицкий сельсовет </w:t>
      </w:r>
    </w:p>
    <w:p w:rsidR="00543CC7" w:rsidRPr="00B0174D" w:rsidRDefault="00543CC7" w:rsidP="00543C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3CC7" w:rsidRPr="00776DBE" w:rsidRDefault="00543CC7" w:rsidP="00543CC7">
      <w:pPr>
        <w:shd w:val="clear" w:color="auto" w:fill="FFFFFF"/>
        <w:tabs>
          <w:tab w:val="left" w:pos="4147"/>
          <w:tab w:val="left" w:pos="7363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3CC7" w:rsidRPr="00B0174D" w:rsidRDefault="00543CC7" w:rsidP="00543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 xml:space="preserve">1.Принять изменения </w:t>
      </w:r>
      <w:r w:rsidRPr="00A12016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12016">
        <w:rPr>
          <w:rFonts w:ascii="Times New Roman" w:hAnsi="Times New Roman" w:cs="Times New Roman"/>
          <w:spacing w:val="-4"/>
          <w:sz w:val="28"/>
          <w:szCs w:val="28"/>
        </w:rPr>
        <w:t>орядок передачи в аренду муниципального имущества сельского поселения Богородицкий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174D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543CC7" w:rsidRPr="00B0174D" w:rsidRDefault="00543CC7" w:rsidP="00543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</w:p>
    <w:p w:rsidR="00543CC7" w:rsidRPr="00B0174D" w:rsidRDefault="00543CC7" w:rsidP="00543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543CC7" w:rsidRPr="00B0174D" w:rsidRDefault="00543CC7" w:rsidP="00543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543CC7" w:rsidRPr="00B0174D" w:rsidRDefault="00543CC7" w:rsidP="00543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43CC7" w:rsidRPr="00A12016" w:rsidRDefault="00543CC7" w:rsidP="0054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  <w:r>
        <w:rPr>
          <w:sz w:val="28"/>
          <w:szCs w:val="28"/>
        </w:rPr>
        <w:br w:type="page"/>
      </w:r>
    </w:p>
    <w:p w:rsidR="00543CC7" w:rsidRPr="00B0174D" w:rsidRDefault="00543CC7" w:rsidP="00543CC7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proofErr w:type="gramStart"/>
      <w:r w:rsidRPr="00B0174D">
        <w:rPr>
          <w:rFonts w:ascii="Times New Roman" w:hAnsi="Times New Roman" w:cs="Times New Roman"/>
        </w:rPr>
        <w:t>Приняты</w:t>
      </w:r>
      <w:proofErr w:type="gramEnd"/>
      <w:r w:rsidRPr="00B0174D">
        <w:rPr>
          <w:rFonts w:ascii="Times New Roman" w:hAnsi="Times New Roman" w:cs="Times New Roman"/>
        </w:rPr>
        <w:t xml:space="preserve"> </w:t>
      </w:r>
    </w:p>
    <w:p w:rsidR="00543CC7" w:rsidRPr="00B0174D" w:rsidRDefault="00543CC7" w:rsidP="00543CC7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543CC7" w:rsidRDefault="00543CC7" w:rsidP="00543CC7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543CC7" w:rsidRPr="00B0174D" w:rsidRDefault="00543CC7" w:rsidP="00543CC7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.2012г. №</w:t>
      </w:r>
      <w:r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>-рс</w:t>
      </w:r>
    </w:p>
    <w:p w:rsidR="00543CC7" w:rsidRPr="00B0174D" w:rsidRDefault="00543CC7" w:rsidP="00543CC7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</w:rPr>
      </w:pPr>
    </w:p>
    <w:p w:rsidR="00543CC7" w:rsidRPr="00B0174D" w:rsidRDefault="00543CC7" w:rsidP="00543CC7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43CC7" w:rsidRPr="00B0174D" w:rsidRDefault="00543CC7" w:rsidP="0054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 Порядок передачи в аренду муниципального имущества сельского поселения Богородицкий сельсовет Добринского муниципального района</w:t>
      </w:r>
    </w:p>
    <w:p w:rsidR="00543CC7" w:rsidRPr="00B0174D" w:rsidRDefault="00543CC7" w:rsidP="00543CC7">
      <w:pPr>
        <w:spacing w:after="0"/>
        <w:jc w:val="center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(утв. решением сессии Совета депутатов сельского поселения Богородицкий сельсовет от </w:t>
      </w:r>
      <w:r>
        <w:rPr>
          <w:rFonts w:ascii="Times New Roman" w:hAnsi="Times New Roman" w:cs="Times New Roman"/>
        </w:rPr>
        <w:t>0</w:t>
      </w:r>
      <w:r w:rsidRPr="00B0174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06</w:t>
      </w:r>
      <w:r w:rsidRPr="00B0174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0</w:t>
      </w:r>
      <w:r w:rsidRPr="00B0174D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, с изм. от 29.03.2012г. №95-рс</w:t>
      </w:r>
      <w:r w:rsidRPr="00B0174D">
        <w:rPr>
          <w:rFonts w:ascii="Times New Roman" w:hAnsi="Times New Roman" w:cs="Times New Roman"/>
        </w:rPr>
        <w:t>)</w:t>
      </w: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Pr="0041282F" w:rsidRDefault="00543CC7" w:rsidP="00543C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282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1282F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1282F">
        <w:rPr>
          <w:rFonts w:ascii="Times New Roman" w:hAnsi="Times New Roman" w:cs="Times New Roman"/>
          <w:spacing w:val="-4"/>
          <w:sz w:val="28"/>
          <w:szCs w:val="28"/>
        </w:rPr>
        <w:t>орядок передачи в аренду муниципального имущества сельского поселения Богородицкий сельсовет Добринского муниципального района следующие изменения:</w:t>
      </w:r>
    </w:p>
    <w:p w:rsidR="00543CC7" w:rsidRDefault="00543CC7" w:rsidP="00543CC7">
      <w:pPr>
        <w:pStyle w:val="a3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Добавить в раздел 4. «Порядок определения и взимания арендной платы», пункт 4.3 «Размер годовой арендной платы» коэффициент </w:t>
      </w:r>
      <w:r>
        <w:rPr>
          <w:rFonts w:ascii="Times New Roman" w:hAnsi="Times New Roman" w:cs="Times New Roman"/>
          <w:spacing w:val="-4"/>
          <w:sz w:val="28"/>
          <w:szCs w:val="28"/>
        </w:rPr>
        <w:t>степени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обустройства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43CC7" w:rsidRPr="000C09C5" w:rsidRDefault="00543CC7" w:rsidP="00543CC7">
      <w:pPr>
        <w:pStyle w:val="a3"/>
        <w:spacing w:after="0"/>
        <w:ind w:left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отоплением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 0</w:t>
      </w:r>
      <w:r>
        <w:rPr>
          <w:rFonts w:ascii="Times New Roman" w:hAnsi="Times New Roman" w:cs="Times New Roman"/>
          <w:spacing w:val="-4"/>
          <w:sz w:val="28"/>
          <w:szCs w:val="28"/>
        </w:rPr>
        <w:t>,4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CC7" w:rsidRDefault="00543CC7" w:rsidP="00543C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43CC7" w:rsidRDefault="00543CC7" w:rsidP="00543C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43CC7" w:rsidRDefault="00543CC7" w:rsidP="00543C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      А.И.Овчинников</w:t>
      </w:r>
    </w:p>
    <w:p w:rsidR="00543CC7" w:rsidRPr="000C09C5" w:rsidRDefault="00543CC7" w:rsidP="00543CC7">
      <w:pPr>
        <w:rPr>
          <w:rFonts w:ascii="Times New Roman" w:hAnsi="Times New Roman" w:cs="Times New Roman"/>
          <w:sz w:val="28"/>
          <w:szCs w:val="28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2845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C7"/>
    <w:rsid w:val="004B0158"/>
    <w:rsid w:val="00543CC7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C7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543C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43C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3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C7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543C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43C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3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2012-10-02T06:33:00Z</cp:lastPrinted>
  <dcterms:created xsi:type="dcterms:W3CDTF">2012-10-02T06:26:00Z</dcterms:created>
  <dcterms:modified xsi:type="dcterms:W3CDTF">2012-10-02T06:35:00Z</dcterms:modified>
</cp:coreProperties>
</file>