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22" w:rsidRDefault="00FB4522" w:rsidP="00FB4522"/>
    <w:p w:rsidR="00F2689B" w:rsidRDefault="00F2689B" w:rsidP="00F2689B">
      <w:pPr>
        <w:jc w:val="center"/>
        <w:rPr>
          <w:rFonts w:ascii="Arial Black" w:hAnsi="Arial Black" w:cs="Arial"/>
          <w:b/>
          <w:bCs/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9B" w:rsidRDefault="00F2689B" w:rsidP="00F2689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</w:t>
      </w:r>
    </w:p>
    <w:p w:rsidR="00F2689B" w:rsidRPr="00F2689B" w:rsidRDefault="00F2689B" w:rsidP="00F2689B">
      <w:pPr>
        <w:jc w:val="center"/>
        <w:rPr>
          <w:b/>
          <w:sz w:val="28"/>
          <w:szCs w:val="28"/>
        </w:rPr>
      </w:pPr>
      <w:r w:rsidRPr="00F2689B">
        <w:rPr>
          <w:b/>
          <w:sz w:val="28"/>
          <w:szCs w:val="28"/>
        </w:rPr>
        <w:t>БОГОРОДИЦКИЙ   СЕЛЬСОВЕТ</w:t>
      </w:r>
    </w:p>
    <w:p w:rsidR="00F2689B" w:rsidRDefault="00F2689B" w:rsidP="00F26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</w:t>
      </w:r>
    </w:p>
    <w:p w:rsidR="00F2689B" w:rsidRDefault="00F2689B" w:rsidP="00F26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F2689B" w:rsidRDefault="00F2689B" w:rsidP="00F2689B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D1769">
        <w:rPr>
          <w:sz w:val="28"/>
          <w:szCs w:val="28"/>
        </w:rPr>
        <w:t>7</w:t>
      </w:r>
      <w:r>
        <w:rPr>
          <w:sz w:val="28"/>
          <w:szCs w:val="28"/>
        </w:rPr>
        <w:t xml:space="preserve">-я сессия </w:t>
      </w:r>
      <w:r>
        <w:rPr>
          <w:sz w:val="28"/>
          <w:szCs w:val="28"/>
          <w:lang w:val="en-US"/>
        </w:rPr>
        <w:t>IY</w:t>
      </w:r>
      <w:r w:rsidRPr="00F2689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F2689B" w:rsidRDefault="00F2689B" w:rsidP="00F2689B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F2689B" w:rsidRDefault="00F2689B" w:rsidP="00F2689B">
      <w:pPr>
        <w:shd w:val="clear" w:color="auto" w:fill="FFFFFF"/>
        <w:spacing w:line="367" w:lineRule="exact"/>
        <w:jc w:val="center"/>
        <w:rPr>
          <w:b/>
          <w:color w:val="3D3D3D"/>
          <w:spacing w:val="6"/>
          <w:sz w:val="44"/>
          <w:szCs w:val="44"/>
        </w:rPr>
      </w:pPr>
      <w:proofErr w:type="gramStart"/>
      <w:r>
        <w:rPr>
          <w:b/>
          <w:color w:val="3D3D3D"/>
          <w:spacing w:val="6"/>
          <w:sz w:val="44"/>
          <w:szCs w:val="44"/>
        </w:rPr>
        <w:t>Р</w:t>
      </w:r>
      <w:proofErr w:type="gramEnd"/>
      <w:r>
        <w:rPr>
          <w:b/>
          <w:color w:val="3D3D3D"/>
          <w:spacing w:val="6"/>
          <w:sz w:val="44"/>
          <w:szCs w:val="44"/>
        </w:rPr>
        <w:t xml:space="preserve"> Е Ш Е Н И Е</w:t>
      </w:r>
    </w:p>
    <w:p w:rsidR="00F2689B" w:rsidRDefault="00F2689B" w:rsidP="00F2689B">
      <w:pPr>
        <w:shd w:val="clear" w:color="auto" w:fill="FFFFFF"/>
        <w:tabs>
          <w:tab w:val="left" w:leader="underscore" w:pos="3096"/>
        </w:tabs>
        <w:spacing w:before="7"/>
        <w:ind w:left="1382"/>
        <w:rPr>
          <w:color w:val="3D3D3D"/>
          <w:spacing w:val="2"/>
          <w:sz w:val="28"/>
          <w:szCs w:val="28"/>
        </w:rPr>
      </w:pPr>
    </w:p>
    <w:p w:rsidR="00F2689B" w:rsidRDefault="006D1769" w:rsidP="00F2689B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24.01.2014</w:t>
      </w:r>
      <w:r w:rsidR="00F2689B">
        <w:rPr>
          <w:color w:val="3D3D3D"/>
          <w:spacing w:val="2"/>
          <w:sz w:val="28"/>
          <w:szCs w:val="28"/>
        </w:rPr>
        <w:t xml:space="preserve"> </w:t>
      </w:r>
      <w:proofErr w:type="gramStart"/>
      <w:r w:rsidR="00F2689B">
        <w:rPr>
          <w:color w:val="3D3D3D"/>
          <w:spacing w:val="2"/>
          <w:sz w:val="28"/>
          <w:szCs w:val="28"/>
        </w:rPr>
        <w:t xml:space="preserve">г.                   </w:t>
      </w:r>
      <w:r w:rsidR="00F2689B">
        <w:rPr>
          <w:color w:val="3D3D3D"/>
          <w:sz w:val="28"/>
          <w:szCs w:val="28"/>
        </w:rPr>
        <w:t>ж</w:t>
      </w:r>
      <w:proofErr w:type="gramEnd"/>
      <w:r w:rsidR="00F2689B">
        <w:rPr>
          <w:color w:val="3D3D3D"/>
          <w:sz w:val="28"/>
          <w:szCs w:val="28"/>
        </w:rPr>
        <w:t xml:space="preserve">.д. ст.Плавица                             №  </w:t>
      </w:r>
      <w:r>
        <w:rPr>
          <w:color w:val="3D3D3D"/>
          <w:sz w:val="28"/>
          <w:szCs w:val="28"/>
        </w:rPr>
        <w:t>181</w:t>
      </w:r>
      <w:r w:rsidR="00F2689B">
        <w:rPr>
          <w:color w:val="3D3D3D"/>
          <w:spacing w:val="-5"/>
          <w:sz w:val="28"/>
          <w:szCs w:val="28"/>
        </w:rPr>
        <w:t>–</w:t>
      </w:r>
      <w:proofErr w:type="spellStart"/>
      <w:r w:rsidR="00F2689B">
        <w:rPr>
          <w:color w:val="3D3D3D"/>
          <w:spacing w:val="-5"/>
          <w:sz w:val="28"/>
          <w:szCs w:val="28"/>
        </w:rPr>
        <w:t>рс</w:t>
      </w:r>
      <w:proofErr w:type="spellEnd"/>
    </w:p>
    <w:p w:rsidR="002C3119" w:rsidRDefault="002C3119" w:rsidP="00F2689B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</w:p>
    <w:p w:rsidR="006D1769" w:rsidRPr="006D1769" w:rsidRDefault="006D1769" w:rsidP="006D1769">
      <w:pPr>
        <w:jc w:val="center"/>
        <w:rPr>
          <w:b/>
          <w:sz w:val="28"/>
          <w:szCs w:val="28"/>
        </w:rPr>
      </w:pPr>
      <w:r w:rsidRPr="006D1769">
        <w:rPr>
          <w:b/>
          <w:sz w:val="28"/>
          <w:szCs w:val="28"/>
        </w:rPr>
        <w:t xml:space="preserve">О работе  муниципального </w:t>
      </w:r>
      <w:r w:rsidR="00E96EDF">
        <w:rPr>
          <w:b/>
          <w:sz w:val="28"/>
          <w:szCs w:val="28"/>
        </w:rPr>
        <w:t xml:space="preserve"> автономного </w:t>
      </w:r>
      <w:r w:rsidRPr="006D1769">
        <w:rPr>
          <w:b/>
          <w:sz w:val="28"/>
          <w:szCs w:val="28"/>
        </w:rPr>
        <w:t>бюджетного учреждения  культуры «Богородицкий поселенческий центр  культуры</w:t>
      </w:r>
      <w:proofErr w:type="gramStart"/>
      <w:r w:rsidRPr="006D1769">
        <w:rPr>
          <w:b/>
          <w:sz w:val="28"/>
          <w:szCs w:val="28"/>
        </w:rPr>
        <w:t>»</w:t>
      </w:r>
      <w:r w:rsidR="00E96EDF">
        <w:rPr>
          <w:b/>
          <w:sz w:val="28"/>
          <w:szCs w:val="28"/>
        </w:rPr>
        <w:t>з</w:t>
      </w:r>
      <w:proofErr w:type="gramEnd"/>
      <w:r w:rsidR="00E96EDF">
        <w:rPr>
          <w:b/>
          <w:sz w:val="28"/>
          <w:szCs w:val="28"/>
        </w:rPr>
        <w:t xml:space="preserve">а 2013 год </w:t>
      </w:r>
    </w:p>
    <w:p w:rsidR="00A5658E" w:rsidRDefault="00A5658E" w:rsidP="00A5658E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ED465D" w:rsidRDefault="00ED465D" w:rsidP="008B16C1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отчет директора  МАБУК «Богородицкий  поселенческий центр  культуры» о проделанной работе  за 2013 год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учитывая решение постоянной комиссии по правовым вопросам ,местному самоуправлению , работе с депутатами и по делам семьи и молодёжи Совет депутатов сельского поселения Богородицкий сельсовет </w:t>
      </w:r>
      <w:r>
        <w:rPr>
          <w:b/>
          <w:color w:val="000000"/>
          <w:sz w:val="28"/>
          <w:szCs w:val="28"/>
        </w:rPr>
        <w:t>РЕШИЛ:</w:t>
      </w:r>
    </w:p>
    <w:p w:rsidR="008B16C1" w:rsidRDefault="008B16C1" w:rsidP="008B16C1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ED465D" w:rsidRDefault="00ED465D" w:rsidP="00ED465D">
      <w:pPr>
        <w:shd w:val="clear" w:color="auto" w:fill="FFFFFF"/>
        <w:rPr>
          <w:color w:val="000000"/>
          <w:sz w:val="28"/>
          <w:szCs w:val="28"/>
        </w:rPr>
      </w:pPr>
    </w:p>
    <w:p w:rsidR="00ED465D" w:rsidRDefault="00ED465D" w:rsidP="00ED465D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1. Информацию  директора </w:t>
      </w:r>
      <w:r>
        <w:rPr>
          <w:sz w:val="28"/>
        </w:rPr>
        <w:t xml:space="preserve">МАУК« Богородицкий поселенческий центр »  «О  работе  </w:t>
      </w:r>
      <w:r w:rsidRPr="00A032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автономного </w:t>
      </w:r>
      <w:r w:rsidRPr="00A032A1">
        <w:rPr>
          <w:sz w:val="28"/>
          <w:szCs w:val="28"/>
        </w:rPr>
        <w:t xml:space="preserve">учреждения  культуры «Богородицкий поселенческий центр  культуры» </w:t>
      </w:r>
      <w:r>
        <w:rPr>
          <w:sz w:val="28"/>
          <w:szCs w:val="28"/>
        </w:rPr>
        <w:t xml:space="preserve">за 2013год </w:t>
      </w:r>
      <w:r>
        <w:rPr>
          <w:sz w:val="28"/>
        </w:rPr>
        <w:t>принять к сведению.</w:t>
      </w:r>
    </w:p>
    <w:p w:rsidR="00ED465D" w:rsidRDefault="00ED465D" w:rsidP="00ED465D">
      <w:pPr>
        <w:pStyle w:val="a7"/>
        <w:rPr>
          <w:bCs/>
          <w:sz w:val="28"/>
          <w:szCs w:val="28"/>
        </w:rPr>
      </w:pPr>
    </w:p>
    <w:p w:rsidR="00ED465D" w:rsidRDefault="00ED465D" w:rsidP="00ED465D">
      <w:pPr>
        <w:widowControl w:val="0"/>
        <w:autoSpaceDE w:val="0"/>
        <w:autoSpaceDN w:val="0"/>
        <w:adjustRightInd w:val="0"/>
        <w:ind w:left="142"/>
        <w:rPr>
          <w:sz w:val="28"/>
        </w:rPr>
      </w:pPr>
    </w:p>
    <w:p w:rsidR="00ED465D" w:rsidRDefault="00ED465D" w:rsidP="00ED465D">
      <w:pPr>
        <w:widowControl w:val="0"/>
        <w:autoSpaceDE w:val="0"/>
        <w:autoSpaceDN w:val="0"/>
        <w:adjustRightInd w:val="0"/>
        <w:ind w:left="142"/>
        <w:rPr>
          <w:sz w:val="28"/>
        </w:rPr>
      </w:pPr>
    </w:p>
    <w:p w:rsidR="00ED465D" w:rsidRDefault="00ED465D" w:rsidP="00ED465D">
      <w:pPr>
        <w:widowControl w:val="0"/>
        <w:autoSpaceDE w:val="0"/>
        <w:autoSpaceDN w:val="0"/>
        <w:adjustRightInd w:val="0"/>
        <w:ind w:left="142"/>
        <w:rPr>
          <w:sz w:val="28"/>
        </w:rPr>
      </w:pPr>
    </w:p>
    <w:p w:rsidR="00ED465D" w:rsidRDefault="00ED465D" w:rsidP="00ED465D">
      <w:pPr>
        <w:widowControl w:val="0"/>
        <w:autoSpaceDE w:val="0"/>
        <w:autoSpaceDN w:val="0"/>
        <w:adjustRightInd w:val="0"/>
        <w:ind w:left="142"/>
        <w:rPr>
          <w:sz w:val="28"/>
        </w:rPr>
      </w:pPr>
    </w:p>
    <w:p w:rsidR="008B16C1" w:rsidRDefault="008B16C1" w:rsidP="00ED465D">
      <w:pPr>
        <w:widowControl w:val="0"/>
        <w:autoSpaceDE w:val="0"/>
        <w:autoSpaceDN w:val="0"/>
        <w:adjustRightInd w:val="0"/>
        <w:ind w:left="142"/>
        <w:rPr>
          <w:sz w:val="28"/>
        </w:rPr>
      </w:pPr>
    </w:p>
    <w:p w:rsidR="008B16C1" w:rsidRDefault="008B16C1" w:rsidP="00ED465D">
      <w:pPr>
        <w:widowControl w:val="0"/>
        <w:autoSpaceDE w:val="0"/>
        <w:autoSpaceDN w:val="0"/>
        <w:adjustRightInd w:val="0"/>
        <w:ind w:left="142"/>
        <w:rPr>
          <w:sz w:val="28"/>
        </w:rPr>
      </w:pPr>
    </w:p>
    <w:p w:rsidR="00ED465D" w:rsidRDefault="00ED465D" w:rsidP="00ED465D">
      <w:pPr>
        <w:shd w:val="clear" w:color="auto" w:fill="FFFFFF"/>
        <w:tabs>
          <w:tab w:val="left" w:pos="6797"/>
        </w:tabs>
        <w:ind w:left="1134"/>
        <w:rPr>
          <w:sz w:val="20"/>
        </w:rPr>
      </w:pPr>
    </w:p>
    <w:p w:rsidR="00ED465D" w:rsidRDefault="00ED465D" w:rsidP="00ED465D">
      <w:pPr>
        <w:shd w:val="clear" w:color="auto" w:fill="FFFFFF"/>
        <w:tabs>
          <w:tab w:val="left" w:pos="6797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</w:t>
      </w:r>
    </w:p>
    <w:p w:rsidR="00ED465D" w:rsidRDefault="00ED465D" w:rsidP="00ED465D">
      <w:pPr>
        <w:shd w:val="clear" w:color="auto" w:fill="FFFFFF"/>
        <w:tabs>
          <w:tab w:val="left" w:pos="6797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47D4D" w:rsidRDefault="00ED465D" w:rsidP="00ED465D">
      <w:pPr>
        <w:shd w:val="clear" w:color="auto" w:fill="FFFFFF"/>
        <w:tabs>
          <w:tab w:val="left" w:pos="6797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                                                    А.И. Овчинников</w:t>
      </w:r>
    </w:p>
    <w:p w:rsidR="00647D4D" w:rsidRDefault="00647D4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7D4D" w:rsidRDefault="00647D4D" w:rsidP="00647D4D">
      <w:pPr>
        <w:pStyle w:val="a8"/>
      </w:pPr>
      <w:r w:rsidRPr="00DE51AC">
        <w:lastRenderedPageBreak/>
        <w:t>Отчет</w:t>
      </w:r>
    </w:p>
    <w:p w:rsidR="00647D4D" w:rsidRDefault="00647D4D" w:rsidP="00647D4D">
      <w:pPr>
        <w:pStyle w:val="a8"/>
      </w:pPr>
      <w:r w:rsidRPr="00DE51AC">
        <w:t xml:space="preserve">о проделанной работе </w:t>
      </w:r>
      <w:proofErr w:type="spellStart"/>
      <w:r w:rsidRPr="00DE51AC">
        <w:t>Пл</w:t>
      </w:r>
      <w:r>
        <w:t>авицкого</w:t>
      </w:r>
      <w:proofErr w:type="spellEnd"/>
      <w:r>
        <w:t xml:space="preserve"> СДК за 2013 </w:t>
      </w:r>
      <w:r w:rsidRPr="00DE51AC">
        <w:t>год.</w:t>
      </w:r>
    </w:p>
    <w:p w:rsidR="00647D4D" w:rsidRPr="00367C1E" w:rsidRDefault="00647D4D" w:rsidP="00647D4D"/>
    <w:p w:rsidR="00647D4D" w:rsidRPr="00367C1E" w:rsidRDefault="00647D4D" w:rsidP="00647D4D">
      <w:pPr>
        <w:ind w:left="-567" w:right="283" w:firstLine="283"/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 </w:t>
      </w:r>
      <w:r w:rsidRPr="00367C1E">
        <w:rPr>
          <w:sz w:val="32"/>
          <w:szCs w:val="32"/>
        </w:rPr>
        <w:t>За 2013 год работниками ДК было проведено 124 мероприятия: из них 101 дискотека и 23 культурно - массовых мероприятия, на которых присутствовало более 12 000 тыс. человек.</w:t>
      </w:r>
    </w:p>
    <w:p w:rsidR="00647D4D" w:rsidRPr="00367C1E" w:rsidRDefault="00647D4D" w:rsidP="00647D4D">
      <w:pPr>
        <w:ind w:left="-567" w:right="283" w:firstLine="283"/>
        <w:jc w:val="both"/>
        <w:rPr>
          <w:sz w:val="32"/>
          <w:szCs w:val="32"/>
        </w:rPr>
      </w:pPr>
      <w:r w:rsidRPr="00367C1E">
        <w:rPr>
          <w:sz w:val="32"/>
          <w:szCs w:val="32"/>
        </w:rPr>
        <w:t xml:space="preserve">   </w:t>
      </w:r>
      <w:proofErr w:type="gramStart"/>
      <w:r w:rsidRPr="00367C1E">
        <w:rPr>
          <w:sz w:val="32"/>
          <w:szCs w:val="32"/>
        </w:rPr>
        <w:t xml:space="preserve">В связи с юбилеем Липецкой области (60лет) ДК принял активное участие в районном и областном смотрах – конкурсах по организации досуга населения и развития народного творчества, выставке декоративно – прикладного и изобразительного творчества. </w:t>
      </w:r>
      <w:proofErr w:type="gramEnd"/>
    </w:p>
    <w:p w:rsidR="00647D4D" w:rsidRPr="00367C1E" w:rsidRDefault="00647D4D" w:rsidP="00647D4D">
      <w:pPr>
        <w:ind w:left="-567" w:right="283" w:firstLine="283"/>
        <w:jc w:val="both"/>
        <w:rPr>
          <w:sz w:val="32"/>
          <w:szCs w:val="32"/>
        </w:rPr>
      </w:pPr>
      <w:r w:rsidRPr="00367C1E">
        <w:rPr>
          <w:sz w:val="32"/>
          <w:szCs w:val="32"/>
        </w:rPr>
        <w:t xml:space="preserve">При подведении итогов Богородицкий ПЦК – директор Николай Муравлев награжден дипломом и ценным подарком, а также мастера прикладного искусства: Александр Левин и Станислав </w:t>
      </w:r>
      <w:proofErr w:type="spellStart"/>
      <w:r w:rsidRPr="00367C1E">
        <w:rPr>
          <w:sz w:val="32"/>
          <w:szCs w:val="32"/>
        </w:rPr>
        <w:t>Ухлин</w:t>
      </w:r>
      <w:proofErr w:type="spellEnd"/>
      <w:r w:rsidRPr="00367C1E">
        <w:rPr>
          <w:sz w:val="32"/>
          <w:szCs w:val="32"/>
        </w:rPr>
        <w:t>.</w:t>
      </w:r>
    </w:p>
    <w:p w:rsidR="00647D4D" w:rsidRPr="00367C1E" w:rsidRDefault="00647D4D" w:rsidP="00647D4D">
      <w:pPr>
        <w:pStyle w:val="aa"/>
        <w:numPr>
          <w:ilvl w:val="0"/>
          <w:numId w:val="1"/>
        </w:numPr>
        <w:spacing w:after="0"/>
        <w:ind w:left="-567" w:righ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367C1E">
        <w:rPr>
          <w:rFonts w:ascii="Times New Roman" w:hAnsi="Times New Roman" w:cs="Times New Roman"/>
          <w:sz w:val="32"/>
          <w:szCs w:val="32"/>
        </w:rPr>
        <w:t xml:space="preserve"> Конкурс детских рисунков  «Родная моя сторона»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7C1E">
        <w:rPr>
          <w:rFonts w:ascii="Times New Roman" w:hAnsi="Times New Roman" w:cs="Times New Roman"/>
          <w:sz w:val="32"/>
          <w:szCs w:val="32"/>
        </w:rPr>
        <w:t xml:space="preserve">награда - дипломы. Рук. </w:t>
      </w:r>
      <w:proofErr w:type="spellStart"/>
      <w:r w:rsidRPr="00367C1E">
        <w:rPr>
          <w:rFonts w:ascii="Times New Roman" w:hAnsi="Times New Roman" w:cs="Times New Roman"/>
          <w:sz w:val="32"/>
          <w:szCs w:val="32"/>
        </w:rPr>
        <w:t>Е.Зароченцева</w:t>
      </w:r>
      <w:proofErr w:type="spellEnd"/>
      <w:r w:rsidRPr="00367C1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47D4D" w:rsidRPr="00367C1E" w:rsidRDefault="00647D4D" w:rsidP="00647D4D">
      <w:pPr>
        <w:pStyle w:val="aa"/>
        <w:numPr>
          <w:ilvl w:val="0"/>
          <w:numId w:val="1"/>
        </w:numPr>
        <w:spacing w:after="0"/>
        <w:ind w:left="-567" w:righ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367C1E">
        <w:rPr>
          <w:rFonts w:ascii="Times New Roman" w:hAnsi="Times New Roman" w:cs="Times New Roman"/>
          <w:sz w:val="32"/>
          <w:szCs w:val="32"/>
        </w:rPr>
        <w:t xml:space="preserve">«Добрая книга – детям Добринки» – 7 районный фестиваль детского чтения – диплом 2 степени. </w:t>
      </w:r>
    </w:p>
    <w:p w:rsidR="00647D4D" w:rsidRPr="00367C1E" w:rsidRDefault="00647D4D" w:rsidP="00647D4D">
      <w:pPr>
        <w:pStyle w:val="aa"/>
        <w:numPr>
          <w:ilvl w:val="0"/>
          <w:numId w:val="1"/>
        </w:numPr>
        <w:spacing w:after="0"/>
        <w:ind w:left="-567" w:righ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367C1E">
        <w:rPr>
          <w:rFonts w:ascii="Times New Roman" w:hAnsi="Times New Roman" w:cs="Times New Roman"/>
          <w:sz w:val="32"/>
          <w:szCs w:val="32"/>
        </w:rPr>
        <w:t xml:space="preserve">Утренняя звезда – Катя Новикова и Настя </w:t>
      </w:r>
      <w:proofErr w:type="spellStart"/>
      <w:r w:rsidRPr="00367C1E">
        <w:rPr>
          <w:rFonts w:ascii="Times New Roman" w:hAnsi="Times New Roman" w:cs="Times New Roman"/>
          <w:sz w:val="32"/>
          <w:szCs w:val="32"/>
        </w:rPr>
        <w:t>Тарнушенко</w:t>
      </w:r>
      <w:proofErr w:type="spellEnd"/>
      <w:r w:rsidRPr="00367C1E">
        <w:rPr>
          <w:rFonts w:ascii="Times New Roman" w:hAnsi="Times New Roman" w:cs="Times New Roman"/>
          <w:sz w:val="32"/>
          <w:szCs w:val="32"/>
        </w:rPr>
        <w:t xml:space="preserve"> также стали обладателями дипломов 2 степени. Рук. В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67C1E">
        <w:rPr>
          <w:rFonts w:ascii="Times New Roman" w:hAnsi="Times New Roman" w:cs="Times New Roman"/>
          <w:sz w:val="32"/>
          <w:szCs w:val="32"/>
        </w:rPr>
        <w:t xml:space="preserve"> Свинцов.</w:t>
      </w:r>
    </w:p>
    <w:p w:rsidR="00647D4D" w:rsidRPr="00367C1E" w:rsidRDefault="00647D4D" w:rsidP="00647D4D">
      <w:pPr>
        <w:ind w:left="-567" w:right="283" w:firstLine="283"/>
        <w:jc w:val="both"/>
        <w:rPr>
          <w:sz w:val="32"/>
          <w:szCs w:val="32"/>
        </w:rPr>
      </w:pPr>
      <w:r w:rsidRPr="00367C1E">
        <w:rPr>
          <w:sz w:val="32"/>
          <w:szCs w:val="32"/>
        </w:rPr>
        <w:t xml:space="preserve">   Работники ДК и участники художественной самодеятельности принимали активное участие в проведении следующих мероприятий: День молодежи, Выпускной – 2013 - гимназия, выпускной – 2013 – детский сад, День России.</w:t>
      </w:r>
    </w:p>
    <w:p w:rsidR="00647D4D" w:rsidRPr="00367C1E" w:rsidRDefault="00647D4D" w:rsidP="00647D4D">
      <w:pPr>
        <w:ind w:left="-567" w:right="283" w:firstLine="283"/>
        <w:jc w:val="both"/>
        <w:rPr>
          <w:sz w:val="32"/>
          <w:szCs w:val="32"/>
        </w:rPr>
      </w:pPr>
      <w:r w:rsidRPr="00367C1E">
        <w:rPr>
          <w:sz w:val="32"/>
          <w:szCs w:val="32"/>
        </w:rPr>
        <w:t xml:space="preserve">   На базе ДК систематически проводились дискотеки, а также плановые и внеплановые культурно - массовые  меро</w:t>
      </w:r>
      <w:r>
        <w:rPr>
          <w:sz w:val="32"/>
          <w:szCs w:val="32"/>
        </w:rPr>
        <w:t xml:space="preserve">приятия: </w:t>
      </w:r>
      <w:proofErr w:type="gramStart"/>
      <w:r>
        <w:rPr>
          <w:sz w:val="32"/>
          <w:szCs w:val="32"/>
        </w:rPr>
        <w:t>Н</w:t>
      </w:r>
      <w:r w:rsidRPr="00367C1E">
        <w:rPr>
          <w:sz w:val="32"/>
          <w:szCs w:val="32"/>
        </w:rPr>
        <w:t xml:space="preserve">овогодняя дискотека « На снегу»; День защитника Отечества; Проводы русской зимы; концерт, посвященный международному женскому дню 8 Марта; шествие Памяти со свечами, посвященное 68 - </w:t>
      </w:r>
      <w:proofErr w:type="spellStart"/>
      <w:r w:rsidRPr="00367C1E">
        <w:rPr>
          <w:sz w:val="32"/>
          <w:szCs w:val="32"/>
        </w:rPr>
        <w:t>летию</w:t>
      </w:r>
      <w:proofErr w:type="spellEnd"/>
      <w:r w:rsidRPr="00367C1E">
        <w:rPr>
          <w:sz w:val="32"/>
          <w:szCs w:val="32"/>
        </w:rPr>
        <w:t xml:space="preserve"> Победы – 8 мая; Торжественный митинг, конце</w:t>
      </w:r>
      <w:r>
        <w:rPr>
          <w:sz w:val="32"/>
          <w:szCs w:val="32"/>
        </w:rPr>
        <w:t>рт и</w:t>
      </w:r>
      <w:r w:rsidRPr="00367C1E">
        <w:rPr>
          <w:sz w:val="32"/>
          <w:szCs w:val="32"/>
        </w:rPr>
        <w:t xml:space="preserve"> чаепитие, посвященные 68 - </w:t>
      </w:r>
      <w:proofErr w:type="spellStart"/>
      <w:r w:rsidRPr="00367C1E">
        <w:rPr>
          <w:sz w:val="32"/>
          <w:szCs w:val="32"/>
        </w:rPr>
        <w:t>летию</w:t>
      </w:r>
      <w:proofErr w:type="spellEnd"/>
      <w:r w:rsidRPr="00367C1E">
        <w:rPr>
          <w:sz w:val="32"/>
          <w:szCs w:val="32"/>
        </w:rPr>
        <w:t xml:space="preserve"> Победы в Великой Отечественной войне – 9 мая; День Пограничника, День ВДВ; вечер,</w:t>
      </w:r>
      <w:r>
        <w:rPr>
          <w:sz w:val="32"/>
          <w:szCs w:val="32"/>
        </w:rPr>
        <w:t xml:space="preserve"> посвященный Тихону Хренникову;</w:t>
      </w:r>
      <w:proofErr w:type="gramEnd"/>
      <w:r w:rsidRPr="00367C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85 лет Добринскому району; открытие парка в Добринке; </w:t>
      </w:r>
      <w:r w:rsidRPr="00367C1E">
        <w:rPr>
          <w:sz w:val="32"/>
          <w:szCs w:val="32"/>
        </w:rPr>
        <w:t>концерты и музыкальное оформление выборов, сход граждан.</w:t>
      </w:r>
    </w:p>
    <w:p w:rsidR="00647D4D" w:rsidRDefault="00647D4D" w:rsidP="00647D4D">
      <w:pPr>
        <w:ind w:left="-567" w:right="283" w:firstLine="283"/>
        <w:jc w:val="both"/>
        <w:rPr>
          <w:sz w:val="32"/>
          <w:szCs w:val="32"/>
        </w:rPr>
      </w:pPr>
      <w:r w:rsidRPr="00367C1E">
        <w:rPr>
          <w:sz w:val="32"/>
          <w:szCs w:val="32"/>
        </w:rPr>
        <w:t xml:space="preserve">   В ДК проводилась профилактическая работа по правонарушениям среди подростков. </w:t>
      </w:r>
    </w:p>
    <w:p w:rsidR="00647D4D" w:rsidRPr="00367C1E" w:rsidRDefault="00647D4D" w:rsidP="00647D4D">
      <w:pPr>
        <w:ind w:left="-567" w:right="283" w:firstLine="283"/>
        <w:jc w:val="both"/>
        <w:rPr>
          <w:sz w:val="32"/>
          <w:szCs w:val="32"/>
        </w:rPr>
      </w:pPr>
      <w:r w:rsidRPr="00367C1E">
        <w:rPr>
          <w:sz w:val="32"/>
          <w:szCs w:val="32"/>
        </w:rPr>
        <w:t>Поддерживалась</w:t>
      </w:r>
      <w:r>
        <w:rPr>
          <w:sz w:val="32"/>
          <w:szCs w:val="32"/>
        </w:rPr>
        <w:t xml:space="preserve"> </w:t>
      </w:r>
      <w:r w:rsidRPr="00367C1E">
        <w:rPr>
          <w:sz w:val="32"/>
          <w:szCs w:val="32"/>
        </w:rPr>
        <w:t xml:space="preserve">чистота и порядок, как в самом ДК, так и </w:t>
      </w:r>
      <w:proofErr w:type="gramStart"/>
      <w:r w:rsidRPr="00367C1E">
        <w:rPr>
          <w:sz w:val="32"/>
          <w:szCs w:val="32"/>
        </w:rPr>
        <w:t>на</w:t>
      </w:r>
      <w:proofErr w:type="gramEnd"/>
      <w:r w:rsidRPr="00367C1E">
        <w:rPr>
          <w:sz w:val="32"/>
          <w:szCs w:val="32"/>
        </w:rPr>
        <w:t xml:space="preserve"> близ лежащей территории. Силами работников был проведен косметический </w:t>
      </w:r>
      <w:r w:rsidRPr="00367C1E">
        <w:rPr>
          <w:sz w:val="32"/>
          <w:szCs w:val="32"/>
        </w:rPr>
        <w:lastRenderedPageBreak/>
        <w:t xml:space="preserve">ремонт в кабинете художественного руководителя, раздевалке, фойе, ремонт крыши.   </w:t>
      </w:r>
    </w:p>
    <w:p w:rsidR="00647D4D" w:rsidRPr="00367C1E" w:rsidRDefault="00647D4D" w:rsidP="00647D4D">
      <w:pPr>
        <w:ind w:left="-567" w:right="283" w:firstLine="283"/>
        <w:jc w:val="both"/>
        <w:rPr>
          <w:sz w:val="32"/>
          <w:szCs w:val="32"/>
        </w:rPr>
      </w:pPr>
      <w:r w:rsidRPr="00367C1E">
        <w:rPr>
          <w:sz w:val="32"/>
          <w:szCs w:val="32"/>
        </w:rPr>
        <w:t xml:space="preserve">Районная  пресса в рубрике «Новости культуры» неоднократно освещала мероприятия, проводимые ДК: </w:t>
      </w:r>
    </w:p>
    <w:p w:rsidR="00647D4D" w:rsidRPr="00367C1E" w:rsidRDefault="00647D4D" w:rsidP="00647D4D">
      <w:pPr>
        <w:ind w:left="-567" w:right="283" w:firstLine="283"/>
        <w:jc w:val="both"/>
        <w:rPr>
          <w:sz w:val="32"/>
          <w:szCs w:val="32"/>
        </w:rPr>
      </w:pPr>
      <w:r w:rsidRPr="00367C1E">
        <w:rPr>
          <w:sz w:val="32"/>
          <w:szCs w:val="32"/>
        </w:rPr>
        <w:t>«Необходимо жить заботами человека», «Заветные зерна Добринского края», «Юные таланты порадовали зрителей», «К юбилею великого композитора», «В воскресный день» и другие.</w:t>
      </w:r>
    </w:p>
    <w:p w:rsidR="00647D4D" w:rsidRPr="00367C1E" w:rsidRDefault="00647D4D" w:rsidP="00647D4D">
      <w:pPr>
        <w:ind w:left="-567" w:right="283" w:firstLine="283"/>
        <w:jc w:val="both"/>
        <w:rPr>
          <w:sz w:val="32"/>
          <w:szCs w:val="32"/>
        </w:rPr>
      </w:pPr>
      <w:r w:rsidRPr="00367C1E">
        <w:rPr>
          <w:sz w:val="32"/>
          <w:szCs w:val="32"/>
        </w:rPr>
        <w:t xml:space="preserve"> В методический центр систематически сдавались планы работы, сценарии, фотографии. </w:t>
      </w:r>
    </w:p>
    <w:p w:rsidR="00647D4D" w:rsidRPr="00367C1E" w:rsidRDefault="00647D4D" w:rsidP="00647D4D">
      <w:pPr>
        <w:ind w:left="-567" w:right="283" w:firstLine="283"/>
        <w:jc w:val="both"/>
        <w:rPr>
          <w:sz w:val="32"/>
          <w:szCs w:val="32"/>
        </w:rPr>
      </w:pPr>
      <w:r w:rsidRPr="00367C1E">
        <w:rPr>
          <w:sz w:val="32"/>
          <w:szCs w:val="32"/>
        </w:rPr>
        <w:t xml:space="preserve">Работники постоянно повышали свой профессиональный уровень, участвуя на районных и областных курсах, семинарах и мероприятиях. </w:t>
      </w:r>
    </w:p>
    <w:p w:rsidR="00647D4D" w:rsidRPr="00367C1E" w:rsidRDefault="00647D4D" w:rsidP="00647D4D">
      <w:pPr>
        <w:ind w:left="-567" w:right="283" w:firstLine="283"/>
        <w:jc w:val="both"/>
        <w:rPr>
          <w:sz w:val="32"/>
          <w:szCs w:val="32"/>
        </w:rPr>
      </w:pPr>
      <w:r w:rsidRPr="00367C1E">
        <w:rPr>
          <w:sz w:val="32"/>
          <w:szCs w:val="32"/>
        </w:rPr>
        <w:t>Деньги, заработанные за проведение мероприятий, использ</w:t>
      </w:r>
      <w:r>
        <w:rPr>
          <w:sz w:val="32"/>
          <w:szCs w:val="32"/>
        </w:rPr>
        <w:t>овались</w:t>
      </w:r>
      <w:r w:rsidRPr="00367C1E">
        <w:rPr>
          <w:sz w:val="32"/>
          <w:szCs w:val="32"/>
        </w:rPr>
        <w:t xml:space="preserve"> на неотложные нужды. </w:t>
      </w:r>
    </w:p>
    <w:p w:rsidR="00647D4D" w:rsidRDefault="00647D4D" w:rsidP="00647D4D">
      <w:pPr>
        <w:ind w:left="-567" w:right="283" w:firstLine="283"/>
        <w:jc w:val="both"/>
        <w:rPr>
          <w:sz w:val="32"/>
          <w:szCs w:val="32"/>
        </w:rPr>
      </w:pPr>
      <w:r w:rsidRPr="00367C1E">
        <w:rPr>
          <w:sz w:val="32"/>
          <w:szCs w:val="32"/>
        </w:rPr>
        <w:t>Бюджетные средства, выделенные на 2013 год,  расходовались полностью на нужды учреждения.</w:t>
      </w:r>
    </w:p>
    <w:p w:rsidR="00647D4D" w:rsidRDefault="00647D4D" w:rsidP="00647D4D">
      <w:pPr>
        <w:ind w:left="-567" w:right="283" w:firstLine="283"/>
        <w:jc w:val="both"/>
        <w:rPr>
          <w:sz w:val="32"/>
          <w:szCs w:val="32"/>
        </w:rPr>
      </w:pPr>
    </w:p>
    <w:p w:rsidR="00647D4D" w:rsidRDefault="00647D4D" w:rsidP="00647D4D">
      <w:pPr>
        <w:ind w:left="-567" w:right="283" w:firstLine="283"/>
        <w:jc w:val="both"/>
        <w:rPr>
          <w:sz w:val="32"/>
          <w:szCs w:val="32"/>
        </w:rPr>
      </w:pPr>
    </w:p>
    <w:p w:rsidR="00647D4D" w:rsidRDefault="00647D4D" w:rsidP="00647D4D">
      <w:pPr>
        <w:ind w:left="-567" w:right="283" w:firstLine="283"/>
        <w:jc w:val="both"/>
        <w:rPr>
          <w:sz w:val="32"/>
          <w:szCs w:val="32"/>
        </w:rPr>
      </w:pPr>
    </w:p>
    <w:p w:rsidR="00647D4D" w:rsidRPr="00367C1E" w:rsidRDefault="00647D4D" w:rsidP="00647D4D">
      <w:pPr>
        <w:ind w:left="-567" w:right="283" w:firstLine="283"/>
        <w:jc w:val="both"/>
        <w:rPr>
          <w:sz w:val="32"/>
          <w:szCs w:val="32"/>
        </w:rPr>
      </w:pPr>
    </w:p>
    <w:p w:rsidR="00647D4D" w:rsidRPr="00367C1E" w:rsidRDefault="00647D4D" w:rsidP="00647D4D">
      <w:pPr>
        <w:ind w:left="-567" w:right="283" w:firstLine="283"/>
        <w:jc w:val="both"/>
        <w:rPr>
          <w:sz w:val="32"/>
          <w:szCs w:val="32"/>
        </w:rPr>
      </w:pPr>
      <w:r w:rsidRPr="00367C1E">
        <w:rPr>
          <w:sz w:val="32"/>
          <w:szCs w:val="32"/>
        </w:rPr>
        <w:t>Директор ДК:                                      Н.</w:t>
      </w:r>
      <w:r>
        <w:rPr>
          <w:sz w:val="32"/>
          <w:szCs w:val="32"/>
        </w:rPr>
        <w:t xml:space="preserve"> </w:t>
      </w:r>
      <w:r w:rsidRPr="00367C1E">
        <w:rPr>
          <w:sz w:val="32"/>
          <w:szCs w:val="32"/>
        </w:rPr>
        <w:t>Н.</w:t>
      </w:r>
      <w:r>
        <w:rPr>
          <w:sz w:val="32"/>
          <w:szCs w:val="32"/>
        </w:rPr>
        <w:t xml:space="preserve"> </w:t>
      </w:r>
      <w:r w:rsidRPr="00367C1E">
        <w:rPr>
          <w:sz w:val="32"/>
          <w:szCs w:val="32"/>
        </w:rPr>
        <w:t>Муравлев</w:t>
      </w:r>
    </w:p>
    <w:p w:rsidR="00647D4D" w:rsidRPr="00DE51AC" w:rsidRDefault="00647D4D" w:rsidP="00647D4D">
      <w:pPr>
        <w:ind w:left="-567" w:right="283" w:firstLine="283"/>
        <w:jc w:val="both"/>
        <w:rPr>
          <w:sz w:val="36"/>
          <w:szCs w:val="36"/>
        </w:rPr>
      </w:pPr>
    </w:p>
    <w:p w:rsidR="00ED465D" w:rsidRDefault="00ED465D" w:rsidP="00ED465D">
      <w:pPr>
        <w:shd w:val="clear" w:color="auto" w:fill="FFFFFF"/>
        <w:tabs>
          <w:tab w:val="left" w:pos="6797"/>
        </w:tabs>
        <w:ind w:left="14"/>
        <w:rPr>
          <w:b/>
          <w:sz w:val="28"/>
          <w:szCs w:val="28"/>
        </w:rPr>
      </w:pPr>
      <w:bookmarkStart w:id="0" w:name="_GoBack"/>
      <w:bookmarkEnd w:id="0"/>
    </w:p>
    <w:sectPr w:rsidR="00ED465D" w:rsidSect="00647D4D">
      <w:pgSz w:w="11906" w:h="16838"/>
      <w:pgMar w:top="1134" w:right="424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B04C3"/>
    <w:multiLevelType w:val="hybridMultilevel"/>
    <w:tmpl w:val="7D1E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9C7"/>
    <w:rsid w:val="00012A05"/>
    <w:rsid w:val="00055FF8"/>
    <w:rsid w:val="00103C32"/>
    <w:rsid w:val="0010575D"/>
    <w:rsid w:val="00122FEE"/>
    <w:rsid w:val="002359C5"/>
    <w:rsid w:val="002426A0"/>
    <w:rsid w:val="002918D8"/>
    <w:rsid w:val="002C3119"/>
    <w:rsid w:val="00320A5B"/>
    <w:rsid w:val="00327C24"/>
    <w:rsid w:val="003334F1"/>
    <w:rsid w:val="00335472"/>
    <w:rsid w:val="003A54C4"/>
    <w:rsid w:val="00406D6A"/>
    <w:rsid w:val="00441D5D"/>
    <w:rsid w:val="00514718"/>
    <w:rsid w:val="00522E7C"/>
    <w:rsid w:val="005869C7"/>
    <w:rsid w:val="005E63C9"/>
    <w:rsid w:val="00647D4D"/>
    <w:rsid w:val="00661B92"/>
    <w:rsid w:val="006A26F2"/>
    <w:rsid w:val="006B1F5E"/>
    <w:rsid w:val="006D1769"/>
    <w:rsid w:val="00757B6E"/>
    <w:rsid w:val="0078176F"/>
    <w:rsid w:val="007C29F6"/>
    <w:rsid w:val="007C4AA5"/>
    <w:rsid w:val="007F3AF9"/>
    <w:rsid w:val="007F5E4D"/>
    <w:rsid w:val="0085215C"/>
    <w:rsid w:val="008639EF"/>
    <w:rsid w:val="008B16C1"/>
    <w:rsid w:val="008E38B6"/>
    <w:rsid w:val="00920777"/>
    <w:rsid w:val="009B5B82"/>
    <w:rsid w:val="009E00B4"/>
    <w:rsid w:val="00A032A1"/>
    <w:rsid w:val="00A141AF"/>
    <w:rsid w:val="00A4693E"/>
    <w:rsid w:val="00A5658E"/>
    <w:rsid w:val="00AC09D1"/>
    <w:rsid w:val="00BB704A"/>
    <w:rsid w:val="00C31CC1"/>
    <w:rsid w:val="00C4258A"/>
    <w:rsid w:val="00C4718F"/>
    <w:rsid w:val="00C474AC"/>
    <w:rsid w:val="00CE134F"/>
    <w:rsid w:val="00D24CBB"/>
    <w:rsid w:val="00D7459B"/>
    <w:rsid w:val="00DF5F24"/>
    <w:rsid w:val="00E57BB8"/>
    <w:rsid w:val="00E96EDF"/>
    <w:rsid w:val="00EC568E"/>
    <w:rsid w:val="00ED465D"/>
    <w:rsid w:val="00F10C53"/>
    <w:rsid w:val="00F2689B"/>
    <w:rsid w:val="00FB339E"/>
    <w:rsid w:val="00FB42C4"/>
    <w:rsid w:val="00FB4522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B4522"/>
    <w:pPr>
      <w:keepNext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65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FB45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B4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B45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5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268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2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2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EC568E"/>
    <w:pPr>
      <w:snapToGrid w:val="0"/>
      <w:jc w:val="center"/>
    </w:pPr>
    <w:rPr>
      <w:sz w:val="36"/>
      <w:szCs w:val="20"/>
    </w:rPr>
  </w:style>
  <w:style w:type="character" w:customStyle="1" w:styleId="a9">
    <w:name w:val="Название Знак"/>
    <w:basedOn w:val="a0"/>
    <w:link w:val="a8"/>
    <w:uiPriority w:val="10"/>
    <w:rsid w:val="00EC568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">
    <w:name w:val="Без интервала1"/>
    <w:uiPriority w:val="99"/>
    <w:qFormat/>
    <w:rsid w:val="00EC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565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565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565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47D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4953C-DC8D-45D8-8E7C-343F4C11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43</cp:revision>
  <cp:lastPrinted>2014-02-19T12:43:00Z</cp:lastPrinted>
  <dcterms:created xsi:type="dcterms:W3CDTF">2013-12-17T10:18:00Z</dcterms:created>
  <dcterms:modified xsi:type="dcterms:W3CDTF">2014-03-26T12:32:00Z</dcterms:modified>
</cp:coreProperties>
</file>