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75" w:rsidRDefault="00623B75" w:rsidP="00623B75">
      <w:pPr>
        <w:pStyle w:val="ConsPlusNormal"/>
        <w:widowControl/>
        <w:tabs>
          <w:tab w:val="left" w:pos="7530"/>
        </w:tabs>
        <w:ind w:firstLine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2.55pt;width:43pt;height:51.05pt;z-index:251658240">
            <v:imagedata r:id="rId5" o:title=""/>
          </v:shape>
          <o:OLEObject Type="Embed" ProgID="Photoshop.Image.6" ShapeID="_x0000_s1026" DrawAspect="Content" ObjectID="_1426428931" r:id="rId6">
            <o:FieldCodes>\s</o:FieldCodes>
          </o:OLEObject>
        </w:pict>
      </w:r>
    </w:p>
    <w:p w:rsidR="00623B75" w:rsidRDefault="00623B75" w:rsidP="00623B75">
      <w:pPr>
        <w:pStyle w:val="ConsPlusNormal"/>
        <w:widowControl/>
        <w:tabs>
          <w:tab w:val="left" w:pos="7530"/>
        </w:tabs>
        <w:ind w:firstLine="0"/>
        <w:jc w:val="right"/>
        <w:rPr>
          <w:b/>
          <w:sz w:val="28"/>
          <w:szCs w:val="28"/>
        </w:rPr>
      </w:pPr>
    </w:p>
    <w:p w:rsidR="00623B75" w:rsidRDefault="00623B75" w:rsidP="00623B75">
      <w:pPr>
        <w:jc w:val="center"/>
        <w:rPr>
          <w:rFonts w:ascii="Times New Roman" w:hAnsi="Times New Roman"/>
          <w:sz w:val="28"/>
          <w:szCs w:val="28"/>
        </w:rPr>
      </w:pPr>
      <w:r w:rsidRPr="0059343B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43B">
        <w:rPr>
          <w:rFonts w:ascii="Times New Roman" w:hAnsi="Times New Roman"/>
          <w:sz w:val="28"/>
          <w:szCs w:val="28"/>
        </w:rPr>
        <w:t>БОГОРОДИЦКИЙ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43B">
        <w:rPr>
          <w:rFonts w:ascii="Times New Roman" w:hAnsi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ЛИПЕЦКОЙ ОБЛАСТИ РОССИЙСКОЙ ФЕДЕРАЦИИ</w:t>
      </w:r>
    </w:p>
    <w:p w:rsidR="00623B75" w:rsidRPr="0059343B" w:rsidRDefault="00623B75" w:rsidP="00623B75">
      <w:pPr>
        <w:jc w:val="center"/>
        <w:rPr>
          <w:rFonts w:ascii="Times New Roman" w:hAnsi="Times New Roman"/>
          <w:sz w:val="28"/>
          <w:szCs w:val="28"/>
        </w:rPr>
      </w:pPr>
    </w:p>
    <w:p w:rsidR="00623B75" w:rsidRDefault="00623B75" w:rsidP="00623B75">
      <w:pPr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5</w:t>
      </w:r>
      <w:r w:rsidRPr="0059343B">
        <w:rPr>
          <w:rFonts w:ascii="Times New Roman" w:hAnsi="Times New Roman"/>
          <w:spacing w:val="-1"/>
          <w:sz w:val="28"/>
          <w:szCs w:val="28"/>
        </w:rPr>
        <w:t xml:space="preserve">5-я сессия </w:t>
      </w:r>
      <w:r w:rsidRPr="0059343B">
        <w:rPr>
          <w:rFonts w:ascii="Times New Roman" w:hAnsi="Times New Roman"/>
          <w:spacing w:val="-1"/>
          <w:sz w:val="28"/>
          <w:szCs w:val="28"/>
          <w:lang w:val="en-US"/>
        </w:rPr>
        <w:t>IV</w:t>
      </w:r>
      <w:r w:rsidRPr="0059343B">
        <w:rPr>
          <w:rFonts w:ascii="Times New Roman" w:hAnsi="Times New Roman"/>
          <w:spacing w:val="-1"/>
          <w:sz w:val="28"/>
          <w:szCs w:val="28"/>
        </w:rPr>
        <w:t xml:space="preserve"> созыва</w:t>
      </w:r>
    </w:p>
    <w:p w:rsidR="00623B75" w:rsidRPr="0059343B" w:rsidRDefault="00623B75" w:rsidP="00623B75">
      <w:pPr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623B75" w:rsidRPr="00B0174D" w:rsidRDefault="00623B75" w:rsidP="00623B75">
      <w:pPr>
        <w:shd w:val="clear" w:color="auto" w:fill="FFFFFF"/>
        <w:spacing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623B75" w:rsidRPr="00984523" w:rsidRDefault="00623B75" w:rsidP="00623B75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rFonts w:ascii="Times New Roman" w:hAnsi="Times New Roman"/>
          <w:spacing w:val="-4"/>
          <w:sz w:val="28"/>
          <w:szCs w:val="28"/>
        </w:rPr>
      </w:pPr>
      <w:r w:rsidRPr="00984523">
        <w:rPr>
          <w:rFonts w:ascii="Times New Roman" w:hAnsi="Times New Roman"/>
          <w:spacing w:val="-4"/>
          <w:sz w:val="28"/>
          <w:szCs w:val="28"/>
        </w:rPr>
        <w:t xml:space="preserve">26.03.2013 </w:t>
      </w:r>
      <w:proofErr w:type="gramStart"/>
      <w:r w:rsidRPr="00984523">
        <w:rPr>
          <w:rFonts w:ascii="Times New Roman" w:hAnsi="Times New Roman"/>
          <w:spacing w:val="-4"/>
          <w:sz w:val="28"/>
          <w:szCs w:val="28"/>
        </w:rPr>
        <w:t>г.</w:t>
      </w:r>
      <w:r w:rsidRPr="00984523">
        <w:rPr>
          <w:rFonts w:ascii="Times New Roman" w:hAnsi="Times New Roman"/>
          <w:spacing w:val="-4"/>
          <w:sz w:val="28"/>
          <w:szCs w:val="28"/>
        </w:rPr>
        <w:tab/>
      </w:r>
      <w:proofErr w:type="spellStart"/>
      <w:r w:rsidRPr="00984523">
        <w:rPr>
          <w:rFonts w:ascii="Times New Roman" w:hAnsi="Times New Roman"/>
          <w:spacing w:val="-4"/>
          <w:sz w:val="28"/>
          <w:szCs w:val="28"/>
        </w:rPr>
        <w:t>ж</w:t>
      </w:r>
      <w:proofErr w:type="gramEnd"/>
      <w:r w:rsidRPr="00984523">
        <w:rPr>
          <w:rFonts w:ascii="Times New Roman" w:hAnsi="Times New Roman"/>
          <w:spacing w:val="-4"/>
          <w:sz w:val="28"/>
          <w:szCs w:val="28"/>
        </w:rPr>
        <w:t>.д.ст</w:t>
      </w:r>
      <w:proofErr w:type="spellEnd"/>
      <w:r w:rsidRPr="00984523">
        <w:rPr>
          <w:rFonts w:ascii="Times New Roman" w:hAnsi="Times New Roman"/>
          <w:spacing w:val="-4"/>
          <w:sz w:val="28"/>
          <w:szCs w:val="28"/>
        </w:rPr>
        <w:t xml:space="preserve">. Плавица </w:t>
      </w:r>
      <w:r w:rsidRPr="00984523">
        <w:rPr>
          <w:rFonts w:ascii="Times New Roman" w:hAnsi="Times New Roman"/>
          <w:spacing w:val="-4"/>
          <w:sz w:val="28"/>
          <w:szCs w:val="28"/>
        </w:rPr>
        <w:tab/>
      </w:r>
      <w:r w:rsidRPr="00984523">
        <w:rPr>
          <w:rFonts w:ascii="Times New Roman" w:hAnsi="Times New Roman"/>
          <w:spacing w:val="-4"/>
          <w:sz w:val="28"/>
          <w:szCs w:val="28"/>
        </w:rPr>
        <w:tab/>
        <w:t xml:space="preserve">№ </w:t>
      </w:r>
      <w:r>
        <w:rPr>
          <w:rFonts w:ascii="Times New Roman" w:hAnsi="Times New Roman"/>
          <w:spacing w:val="-4"/>
          <w:sz w:val="28"/>
          <w:szCs w:val="28"/>
        </w:rPr>
        <w:t>14</w:t>
      </w:r>
      <w:r w:rsidR="00EB1EFC">
        <w:rPr>
          <w:rFonts w:ascii="Times New Roman" w:hAnsi="Times New Roman"/>
          <w:spacing w:val="-4"/>
          <w:sz w:val="28"/>
          <w:szCs w:val="28"/>
        </w:rPr>
        <w:t>2</w:t>
      </w:r>
      <w:r>
        <w:rPr>
          <w:rFonts w:ascii="Times New Roman" w:hAnsi="Times New Roman"/>
          <w:spacing w:val="-4"/>
          <w:sz w:val="28"/>
          <w:szCs w:val="28"/>
        </w:rPr>
        <w:t>-рс</w:t>
      </w:r>
    </w:p>
    <w:p w:rsidR="00D55A5A" w:rsidRDefault="00D55A5A"/>
    <w:p w:rsidR="00623B75" w:rsidRDefault="00623B75" w:rsidP="00623B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из собственности Липецкой области в собственность сельского поселения Богородицкий сельсовет безвозмездно</w:t>
      </w:r>
    </w:p>
    <w:p w:rsidR="00623B75" w:rsidRDefault="00623B75" w:rsidP="00623B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B75" w:rsidRPr="00EB1EFC" w:rsidRDefault="00623B75" w:rsidP="00623B75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1EFC">
        <w:rPr>
          <w:rFonts w:ascii="Times New Roman" w:hAnsi="Times New Roman"/>
          <w:sz w:val="24"/>
          <w:szCs w:val="24"/>
        </w:rPr>
        <w:t>Рассмотрев обращение администрации сельского поселения о приеме из собственности Липецкой области (Водопровод) в собственность сельского поселения Богородицкий сельсовет безвозмездно, руководствуясь Федеральным законом от 06.10.2003 г. № 131-ФЗ «Об общих принципах организации местного самоуправления в Российской Федерации», Положением «О Порядке управления и распоряжения имуществом, находящимся в муниципальной собственности сельского поселения Богородицкий сельсовет»</w:t>
      </w:r>
      <w:bookmarkStart w:id="0" w:name="_GoBack"/>
      <w:bookmarkEnd w:id="0"/>
      <w:r w:rsidRPr="00EB1EFC">
        <w:rPr>
          <w:rFonts w:ascii="Times New Roman" w:hAnsi="Times New Roman"/>
          <w:sz w:val="24"/>
          <w:szCs w:val="24"/>
        </w:rPr>
        <w:t xml:space="preserve"> принятого решением Совета депутатов сельского поселения от 10.10.2008 г. № 106</w:t>
      </w:r>
      <w:proofErr w:type="gramEnd"/>
      <w:r w:rsidRPr="00EB1EFC">
        <w:rPr>
          <w:rFonts w:ascii="Times New Roman" w:hAnsi="Times New Roman"/>
          <w:sz w:val="24"/>
          <w:szCs w:val="24"/>
        </w:rPr>
        <w:t>,</w:t>
      </w:r>
      <w:r w:rsidR="00AC6A49" w:rsidRPr="00EB1EFC">
        <w:rPr>
          <w:rFonts w:ascii="Times New Roman" w:hAnsi="Times New Roman"/>
          <w:sz w:val="24"/>
          <w:szCs w:val="24"/>
        </w:rPr>
        <w:t xml:space="preserve"> Областным законом от 24.05.2010 г. № 390-ОЗ «</w:t>
      </w:r>
      <w:r w:rsidR="00AC6A49" w:rsidRPr="00EB1E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 Порядке передачи и приема объектов государственной</w:t>
      </w:r>
      <w:bookmarkStart w:id="1" w:name="l1"/>
      <w:bookmarkEnd w:id="1"/>
      <w:r w:rsidR="00AC6A49" w:rsidRPr="00EB1E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 муниципальной собственности»,</w:t>
      </w:r>
      <w:r w:rsidR="00AC6A49" w:rsidRPr="00EB1EFC">
        <w:rPr>
          <w:rFonts w:ascii="Times New Roman" w:hAnsi="Times New Roman"/>
          <w:sz w:val="24"/>
          <w:szCs w:val="24"/>
        </w:rPr>
        <w:t xml:space="preserve"> </w:t>
      </w:r>
      <w:r w:rsidRPr="00EB1EFC">
        <w:rPr>
          <w:rFonts w:ascii="Times New Roman" w:hAnsi="Times New Roman"/>
          <w:sz w:val="24"/>
          <w:szCs w:val="24"/>
        </w:rPr>
        <w:t>Уставом сельского поселения Богородицкий сельсовет, учитывая решения постоянной комиссии по экономике, бюджету, муниципальной собственности и социальным вопросам, Совет депутатов сельского поселения Богородицкий сельсовет</w:t>
      </w:r>
    </w:p>
    <w:p w:rsidR="00623B75" w:rsidRPr="00EB1EFC" w:rsidRDefault="00623B75" w:rsidP="00623B7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3B75" w:rsidRPr="00EB1EFC" w:rsidRDefault="00623B75" w:rsidP="00623B7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B1EFC">
        <w:rPr>
          <w:rFonts w:ascii="Times New Roman" w:hAnsi="Times New Roman"/>
          <w:b/>
          <w:sz w:val="24"/>
          <w:szCs w:val="24"/>
        </w:rPr>
        <w:t>РЕШИЛ</w:t>
      </w:r>
    </w:p>
    <w:p w:rsidR="00623B75" w:rsidRPr="00EB1EFC" w:rsidRDefault="00623B75" w:rsidP="00623B7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23B75" w:rsidRPr="00EB1EFC" w:rsidRDefault="00AC6A49" w:rsidP="00623B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B1EFC">
        <w:rPr>
          <w:rFonts w:ascii="Times New Roman" w:hAnsi="Times New Roman"/>
          <w:sz w:val="24"/>
          <w:szCs w:val="24"/>
        </w:rPr>
        <w:t xml:space="preserve">1. Дать согласие о приеме из собственности Липецкой области в собственность сельского поселения Богородицкий сельсовет безвозмездно следующее имущество: Водопровод общей протяженностью 682 </w:t>
      </w:r>
      <w:proofErr w:type="spellStart"/>
      <w:r w:rsidRPr="00EB1EFC">
        <w:rPr>
          <w:rFonts w:ascii="Times New Roman" w:hAnsi="Times New Roman"/>
          <w:sz w:val="24"/>
          <w:szCs w:val="24"/>
        </w:rPr>
        <w:t>м.п</w:t>
      </w:r>
      <w:proofErr w:type="spellEnd"/>
      <w:r w:rsidRPr="00EB1EFC">
        <w:rPr>
          <w:rFonts w:ascii="Times New Roman" w:hAnsi="Times New Roman"/>
          <w:sz w:val="24"/>
          <w:szCs w:val="24"/>
        </w:rPr>
        <w:t>., с инвентарным номером 6577в.к.\02, Литер:</w:t>
      </w:r>
      <w:proofErr w:type="gramStart"/>
      <w:r w:rsidRPr="00EB1EFC">
        <w:rPr>
          <w:rFonts w:ascii="Times New Roman" w:hAnsi="Times New Roman"/>
          <w:sz w:val="24"/>
          <w:szCs w:val="24"/>
          <w:lang w:val="en-US"/>
        </w:rPr>
        <w:t>I</w:t>
      </w:r>
      <w:r w:rsidRPr="00EB1EFC">
        <w:rPr>
          <w:rFonts w:ascii="Times New Roman" w:hAnsi="Times New Roman"/>
          <w:sz w:val="24"/>
          <w:szCs w:val="24"/>
        </w:rPr>
        <w:t>, ст.</w:t>
      </w:r>
      <w:proofErr w:type="gramEnd"/>
      <w:r w:rsidRPr="00EB1EFC">
        <w:rPr>
          <w:rFonts w:ascii="Times New Roman" w:hAnsi="Times New Roman"/>
          <w:sz w:val="24"/>
          <w:szCs w:val="24"/>
        </w:rPr>
        <w:t xml:space="preserve"> Плавица, ул. Солнечная.</w:t>
      </w:r>
    </w:p>
    <w:p w:rsidR="00AC6A49" w:rsidRPr="00EB1EFC" w:rsidRDefault="00AC6A49" w:rsidP="00623B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B1EFC">
        <w:rPr>
          <w:rFonts w:ascii="Times New Roman" w:hAnsi="Times New Roman"/>
          <w:sz w:val="24"/>
          <w:szCs w:val="24"/>
        </w:rPr>
        <w:t xml:space="preserve">2. </w:t>
      </w:r>
      <w:r w:rsidR="00EB1EFC" w:rsidRPr="00EB1EFC">
        <w:rPr>
          <w:rFonts w:ascii="Times New Roman" w:hAnsi="Times New Roman"/>
          <w:sz w:val="24"/>
          <w:szCs w:val="24"/>
        </w:rPr>
        <w:t>Администрации сельского поселения осуществить необходимые действия по приему имущества в соответствии с нормами действующего законодательства и внести соответствующие изменения в реестр муниципальной собственности сельского поселения.</w:t>
      </w:r>
    </w:p>
    <w:p w:rsidR="00EB1EFC" w:rsidRPr="00EB1EFC" w:rsidRDefault="00EB1EFC" w:rsidP="00EB1E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1EFC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EB1EFC" w:rsidRPr="00EB1EFC" w:rsidRDefault="00EB1EFC" w:rsidP="00EB1EFC">
      <w:pPr>
        <w:jc w:val="both"/>
        <w:rPr>
          <w:rFonts w:ascii="Times New Roman" w:hAnsi="Times New Roman"/>
          <w:b/>
          <w:sz w:val="24"/>
          <w:szCs w:val="24"/>
        </w:rPr>
      </w:pPr>
    </w:p>
    <w:p w:rsidR="00EB1EFC" w:rsidRPr="00EB1EFC" w:rsidRDefault="00EB1EFC" w:rsidP="00EB1EFC">
      <w:pPr>
        <w:jc w:val="both"/>
        <w:rPr>
          <w:rFonts w:ascii="Times New Roman" w:hAnsi="Times New Roman"/>
          <w:b/>
          <w:sz w:val="24"/>
          <w:szCs w:val="24"/>
        </w:rPr>
      </w:pPr>
    </w:p>
    <w:p w:rsidR="00EB1EFC" w:rsidRPr="00EB1EFC" w:rsidRDefault="00EB1EFC" w:rsidP="00EB1EFC">
      <w:pPr>
        <w:jc w:val="both"/>
        <w:rPr>
          <w:rFonts w:ascii="Times New Roman" w:hAnsi="Times New Roman"/>
          <w:b/>
          <w:sz w:val="24"/>
          <w:szCs w:val="24"/>
        </w:rPr>
      </w:pPr>
      <w:r w:rsidRPr="00EB1EFC">
        <w:rPr>
          <w:rFonts w:ascii="Times New Roman" w:hAnsi="Times New Roman"/>
          <w:b/>
          <w:sz w:val="24"/>
          <w:szCs w:val="24"/>
        </w:rPr>
        <w:t xml:space="preserve">Председатель Совета депутатов </w:t>
      </w:r>
    </w:p>
    <w:p w:rsidR="00EB1EFC" w:rsidRPr="00EB1EFC" w:rsidRDefault="00EB1EFC" w:rsidP="00EB1EFC">
      <w:pPr>
        <w:jc w:val="both"/>
        <w:rPr>
          <w:rFonts w:ascii="Times New Roman" w:hAnsi="Times New Roman"/>
          <w:b/>
          <w:sz w:val="24"/>
          <w:szCs w:val="24"/>
        </w:rPr>
      </w:pPr>
      <w:r w:rsidRPr="00EB1EFC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EB1EFC" w:rsidRPr="00EB1EFC" w:rsidRDefault="00EB1EFC" w:rsidP="00EB1EFC">
      <w:pPr>
        <w:jc w:val="both"/>
        <w:rPr>
          <w:rFonts w:ascii="Times New Roman" w:hAnsi="Times New Roman"/>
          <w:b/>
          <w:sz w:val="24"/>
          <w:szCs w:val="24"/>
        </w:rPr>
      </w:pPr>
      <w:r w:rsidRPr="00EB1EFC">
        <w:rPr>
          <w:rFonts w:ascii="Times New Roman" w:hAnsi="Times New Roman"/>
          <w:b/>
          <w:sz w:val="24"/>
          <w:szCs w:val="24"/>
        </w:rPr>
        <w:t>Богородицкий сельсовет                                              А.И.Овчинников</w:t>
      </w:r>
    </w:p>
    <w:sectPr w:rsidR="00EB1EFC" w:rsidRPr="00EB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75"/>
    <w:rsid w:val="00623B75"/>
    <w:rsid w:val="00AC6A49"/>
    <w:rsid w:val="00D55A5A"/>
    <w:rsid w:val="00EB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75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B7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6A49"/>
    <w:pPr>
      <w:ind w:left="720"/>
      <w:contextualSpacing/>
    </w:pPr>
  </w:style>
  <w:style w:type="character" w:customStyle="1" w:styleId="apple-converted-space">
    <w:name w:val="apple-converted-space"/>
    <w:basedOn w:val="a0"/>
    <w:rsid w:val="00AC6A49"/>
  </w:style>
  <w:style w:type="character" w:customStyle="1" w:styleId="a4">
    <w:name w:val="Текст Знак"/>
    <w:link w:val="a5"/>
    <w:locked/>
    <w:rsid w:val="00EB1EFC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EB1EFC"/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EB1EFC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75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B7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6A49"/>
    <w:pPr>
      <w:ind w:left="720"/>
      <w:contextualSpacing/>
    </w:pPr>
  </w:style>
  <w:style w:type="character" w:customStyle="1" w:styleId="apple-converted-space">
    <w:name w:val="apple-converted-space"/>
    <w:basedOn w:val="a0"/>
    <w:rsid w:val="00AC6A49"/>
  </w:style>
  <w:style w:type="character" w:customStyle="1" w:styleId="a4">
    <w:name w:val="Текст Знак"/>
    <w:link w:val="a5"/>
    <w:locked/>
    <w:rsid w:val="00EB1EFC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EB1EFC"/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EB1EFC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2013-04-02T13:29:00Z</cp:lastPrinted>
  <dcterms:created xsi:type="dcterms:W3CDTF">2013-04-02T13:05:00Z</dcterms:created>
  <dcterms:modified xsi:type="dcterms:W3CDTF">2013-04-02T13:29:00Z</dcterms:modified>
</cp:coreProperties>
</file>