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40" w:rsidRDefault="009F2F40" w:rsidP="00E7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7F" w:rsidRDefault="009519FA" w:rsidP="00E7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2pt;margin-top:8.9pt;width:51.15pt;height:60.75pt;z-index:251658240">
            <v:imagedata r:id="rId6" o:title=""/>
          </v:shape>
          <o:OLEObject Type="Embed" ProgID="Photoshop.Image.6" ShapeID="_x0000_s1026" DrawAspect="Content" ObjectID="_1521547155" r:id="rId7">
            <o:FieldCodes>\s</o:FieldCodes>
          </o:OLEObject>
        </w:pict>
      </w:r>
    </w:p>
    <w:p w:rsidR="00E70E7F" w:rsidRDefault="00E70E7F" w:rsidP="00E7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7F" w:rsidRDefault="00E70E7F" w:rsidP="00E7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7F" w:rsidRDefault="00E70E7F" w:rsidP="00E7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7F" w:rsidRPr="00E70E7F" w:rsidRDefault="00E70E7F" w:rsidP="00E70E7F">
      <w:pPr>
        <w:pStyle w:val="3"/>
        <w:rPr>
          <w:b w:val="0"/>
          <w:bCs w:val="0"/>
          <w:sz w:val="28"/>
          <w:szCs w:val="28"/>
        </w:rPr>
      </w:pPr>
      <w:r w:rsidRPr="00E70E7F">
        <w:rPr>
          <w:b w:val="0"/>
          <w:bCs w:val="0"/>
          <w:sz w:val="28"/>
          <w:szCs w:val="28"/>
        </w:rPr>
        <w:t xml:space="preserve">СОВЕТ ДЕПУТАТОВ СЕЛЬСКОГО ПОСЕЛЕНИЯ БОГОРОДИЦКИЙ СЕЛЬСОВЕТ </w:t>
      </w:r>
      <w:r w:rsidRPr="00E70E7F">
        <w:rPr>
          <w:b w:val="0"/>
          <w:sz w:val="28"/>
          <w:szCs w:val="28"/>
        </w:rPr>
        <w:t>ДОБРИНСКОГО МУНИЦИПАЛЬНОГО РАЙОНА ЛИПЕЦКОЙ ОБЛАСТИ РОССИЙСКОЙ ФЕДЕРАЦИИ</w:t>
      </w:r>
    </w:p>
    <w:p w:rsidR="00E70E7F" w:rsidRDefault="00D14CD2" w:rsidP="00E70E7F">
      <w:pPr>
        <w:pStyle w:val="1"/>
        <w:ind w:firstLine="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10</w:t>
      </w:r>
      <w:r w:rsidR="00E70E7F">
        <w:rPr>
          <w:spacing w:val="-1"/>
          <w:sz w:val="28"/>
          <w:szCs w:val="28"/>
        </w:rPr>
        <w:t xml:space="preserve">-я сессия </w:t>
      </w:r>
      <w:r w:rsidR="00E70E7F">
        <w:rPr>
          <w:spacing w:val="-1"/>
          <w:sz w:val="28"/>
          <w:szCs w:val="28"/>
          <w:lang w:val="en-US"/>
        </w:rPr>
        <w:t>V</w:t>
      </w:r>
      <w:r w:rsidR="00E70E7F">
        <w:rPr>
          <w:spacing w:val="-1"/>
          <w:sz w:val="28"/>
          <w:szCs w:val="28"/>
        </w:rPr>
        <w:t xml:space="preserve"> созыва</w:t>
      </w:r>
    </w:p>
    <w:p w:rsidR="00E70E7F" w:rsidRDefault="00E70E7F" w:rsidP="00E70E7F">
      <w:pPr>
        <w:shd w:val="clear" w:color="auto" w:fill="FFFFFF"/>
        <w:spacing w:after="0" w:line="542" w:lineRule="exact"/>
        <w:ind w:left="5"/>
        <w:jc w:val="center"/>
        <w:rPr>
          <w:b/>
          <w:sz w:val="48"/>
          <w:szCs w:val="48"/>
        </w:rPr>
      </w:pPr>
      <w:r>
        <w:rPr>
          <w:b/>
          <w:spacing w:val="-2"/>
          <w:sz w:val="48"/>
          <w:szCs w:val="48"/>
        </w:rPr>
        <w:t>РЕШЕНИЕ</w:t>
      </w:r>
    </w:p>
    <w:p w:rsidR="00E70E7F" w:rsidRDefault="00D14CD2" w:rsidP="00E70E7F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15</w:t>
      </w:r>
      <w:r w:rsidR="00E70E7F">
        <w:rPr>
          <w:spacing w:val="-4"/>
          <w:sz w:val="28"/>
          <w:szCs w:val="28"/>
        </w:rPr>
        <w:t>.03.201</w:t>
      </w:r>
      <w:r w:rsidR="00EB5911">
        <w:rPr>
          <w:spacing w:val="-4"/>
          <w:sz w:val="28"/>
          <w:szCs w:val="28"/>
        </w:rPr>
        <w:t>6</w:t>
      </w:r>
      <w:r w:rsidR="00E70E7F">
        <w:rPr>
          <w:spacing w:val="-4"/>
          <w:sz w:val="28"/>
          <w:szCs w:val="28"/>
        </w:rPr>
        <w:t xml:space="preserve"> </w:t>
      </w:r>
      <w:proofErr w:type="gramStart"/>
      <w:r w:rsidR="00E70E7F">
        <w:rPr>
          <w:spacing w:val="-4"/>
          <w:sz w:val="28"/>
          <w:szCs w:val="28"/>
        </w:rPr>
        <w:t>г.</w:t>
      </w:r>
      <w:r w:rsidR="00E70E7F">
        <w:rPr>
          <w:spacing w:val="-4"/>
          <w:sz w:val="28"/>
          <w:szCs w:val="28"/>
        </w:rPr>
        <w:tab/>
        <w:t>ж</w:t>
      </w:r>
      <w:proofErr w:type="gramEnd"/>
      <w:r w:rsidR="00E70E7F">
        <w:rPr>
          <w:spacing w:val="-4"/>
          <w:sz w:val="28"/>
          <w:szCs w:val="28"/>
        </w:rPr>
        <w:t xml:space="preserve">.д.ст. Плавица </w:t>
      </w:r>
      <w:r w:rsidR="00E70E7F">
        <w:rPr>
          <w:spacing w:val="-4"/>
          <w:sz w:val="28"/>
          <w:szCs w:val="28"/>
        </w:rPr>
        <w:tab/>
      </w:r>
      <w:r w:rsidR="00E70E7F">
        <w:rPr>
          <w:spacing w:val="-4"/>
          <w:sz w:val="28"/>
          <w:szCs w:val="28"/>
        </w:rPr>
        <w:tab/>
        <w:t>№</w:t>
      </w:r>
      <w:r w:rsidR="00020B0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26</w:t>
      </w:r>
      <w:r w:rsidR="00E70E7F">
        <w:rPr>
          <w:spacing w:val="-4"/>
          <w:sz w:val="28"/>
          <w:szCs w:val="28"/>
        </w:rPr>
        <w:t xml:space="preserve"> -рс</w:t>
      </w:r>
    </w:p>
    <w:p w:rsidR="00E70E7F" w:rsidRDefault="00E70E7F" w:rsidP="00E70E7F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E70E7F" w:rsidRPr="00070AA6" w:rsidRDefault="00E70E7F" w:rsidP="00220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AA6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по проекту «</w:t>
      </w:r>
      <w:r w:rsidR="00220165" w:rsidRPr="00070AA6">
        <w:rPr>
          <w:rFonts w:ascii="Times New Roman" w:hAnsi="Times New Roman" w:cs="Times New Roman"/>
          <w:b/>
          <w:sz w:val="24"/>
          <w:szCs w:val="24"/>
        </w:rPr>
        <w:t>Отчет о</w:t>
      </w:r>
      <w:r w:rsidRPr="00070AA6">
        <w:rPr>
          <w:rFonts w:ascii="Times New Roman" w:hAnsi="Times New Roman" w:cs="Times New Roman"/>
          <w:b/>
          <w:bCs/>
          <w:sz w:val="24"/>
          <w:szCs w:val="24"/>
        </w:rPr>
        <w:t>б исполнении бюджета сельского</w:t>
      </w:r>
      <w:r w:rsidR="00220165" w:rsidRPr="00070A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0AA6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r w:rsidRPr="00070AA6">
        <w:rPr>
          <w:rFonts w:ascii="Times New Roman" w:hAnsi="Times New Roman" w:cs="Times New Roman"/>
          <w:b/>
          <w:sz w:val="24"/>
          <w:szCs w:val="24"/>
        </w:rPr>
        <w:t>Богородицкий</w:t>
      </w:r>
      <w:r w:rsidRPr="00070AA6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за 20</w:t>
      </w:r>
      <w:r w:rsidR="00220165" w:rsidRPr="00070AA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14CD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70AA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070AA6">
        <w:rPr>
          <w:rFonts w:ascii="Times New Roman" w:hAnsi="Times New Roman" w:cs="Times New Roman"/>
          <w:b/>
          <w:sz w:val="24"/>
          <w:szCs w:val="24"/>
        </w:rPr>
        <w:t>»</w:t>
      </w:r>
    </w:p>
    <w:p w:rsidR="00E70E7F" w:rsidRPr="00070AA6" w:rsidRDefault="00E70E7F" w:rsidP="00E70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E7F" w:rsidRPr="00070AA6" w:rsidRDefault="00E70E7F" w:rsidP="00E70E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AA6">
        <w:rPr>
          <w:rFonts w:ascii="Times New Roman" w:hAnsi="Times New Roman" w:cs="Times New Roman"/>
          <w:sz w:val="24"/>
          <w:szCs w:val="24"/>
        </w:rPr>
        <w:t xml:space="preserve">В соответствии с п.2 ст.23 Устава сельского поселения Богородицкий сельсовет Добринского муниципального района, руководствуясь Положением «О порядке организации и проведения публичных слушаний на территории сельского поселения Богородицкий сельсовет», и учитывая решение постоянной </w:t>
      </w:r>
      <w:r w:rsidR="009519FA">
        <w:rPr>
          <w:rFonts w:ascii="Times New Roman" w:hAnsi="Times New Roman" w:cs="Times New Roman"/>
          <w:sz w:val="24"/>
          <w:szCs w:val="24"/>
        </w:rPr>
        <w:t>комиссии по экономике, бюджету, муниципальной собственности и социальным вопросам и финансам,</w:t>
      </w:r>
      <w:bookmarkStart w:id="0" w:name="_GoBack"/>
      <w:bookmarkEnd w:id="0"/>
      <w:r w:rsidRPr="00070AA6">
        <w:rPr>
          <w:rFonts w:ascii="Times New Roman" w:hAnsi="Times New Roman" w:cs="Times New Roman"/>
          <w:sz w:val="24"/>
          <w:szCs w:val="24"/>
        </w:rPr>
        <w:t xml:space="preserve"> Совет депутатов сельского поселения Богородицкий сельсовет</w:t>
      </w:r>
      <w:proofErr w:type="gramEnd"/>
    </w:p>
    <w:p w:rsidR="00E70E7F" w:rsidRPr="00070AA6" w:rsidRDefault="00E70E7F" w:rsidP="00070A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E7F" w:rsidRDefault="00E70E7F" w:rsidP="00070AA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AA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70AA6" w:rsidRPr="00070AA6" w:rsidRDefault="00070AA6" w:rsidP="00070AA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E7F" w:rsidRPr="00070AA6" w:rsidRDefault="00E70E7F" w:rsidP="00070A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sz w:val="24"/>
          <w:szCs w:val="24"/>
        </w:rPr>
        <w:t>1. Назначить публичные слушания по проекту «</w:t>
      </w:r>
      <w:r w:rsidR="00220165" w:rsidRPr="00070AA6">
        <w:rPr>
          <w:rFonts w:ascii="Times New Roman" w:hAnsi="Times New Roman" w:cs="Times New Roman"/>
          <w:sz w:val="24"/>
          <w:szCs w:val="24"/>
        </w:rPr>
        <w:t>Отчет о</w:t>
      </w:r>
      <w:r w:rsidR="00220165" w:rsidRPr="00070AA6">
        <w:rPr>
          <w:rFonts w:ascii="Times New Roman" w:hAnsi="Times New Roman" w:cs="Times New Roman"/>
          <w:bCs/>
          <w:sz w:val="24"/>
          <w:szCs w:val="24"/>
        </w:rPr>
        <w:t xml:space="preserve">б исполнении бюджета сельского поселения </w:t>
      </w:r>
      <w:r w:rsidR="00220165" w:rsidRPr="00070AA6">
        <w:rPr>
          <w:rFonts w:ascii="Times New Roman" w:hAnsi="Times New Roman" w:cs="Times New Roman"/>
          <w:sz w:val="24"/>
          <w:szCs w:val="24"/>
        </w:rPr>
        <w:t>Богородицкий</w:t>
      </w:r>
      <w:r w:rsidR="00220165" w:rsidRPr="00070AA6">
        <w:rPr>
          <w:rFonts w:ascii="Times New Roman" w:hAnsi="Times New Roman" w:cs="Times New Roman"/>
          <w:bCs/>
          <w:sz w:val="24"/>
          <w:szCs w:val="24"/>
        </w:rPr>
        <w:t xml:space="preserve"> сельсовет за 201</w:t>
      </w:r>
      <w:r w:rsidR="00D14CD2">
        <w:rPr>
          <w:rFonts w:ascii="Times New Roman" w:hAnsi="Times New Roman" w:cs="Times New Roman"/>
          <w:bCs/>
          <w:sz w:val="24"/>
          <w:szCs w:val="24"/>
        </w:rPr>
        <w:t>5</w:t>
      </w:r>
      <w:r w:rsidR="00220165" w:rsidRPr="00070AA6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070AA6">
        <w:rPr>
          <w:rFonts w:ascii="Times New Roman" w:hAnsi="Times New Roman" w:cs="Times New Roman"/>
          <w:sz w:val="24"/>
          <w:szCs w:val="24"/>
        </w:rPr>
        <w:t xml:space="preserve">» на </w:t>
      </w:r>
      <w:r w:rsidRPr="00960904">
        <w:rPr>
          <w:rFonts w:ascii="Times New Roman" w:hAnsi="Times New Roman" w:cs="Times New Roman"/>
          <w:sz w:val="24"/>
          <w:szCs w:val="24"/>
        </w:rPr>
        <w:t>1</w:t>
      </w:r>
      <w:r w:rsidR="00D14CD2">
        <w:rPr>
          <w:rFonts w:ascii="Times New Roman" w:hAnsi="Times New Roman" w:cs="Times New Roman"/>
          <w:sz w:val="24"/>
          <w:szCs w:val="24"/>
        </w:rPr>
        <w:t>5</w:t>
      </w:r>
      <w:r w:rsidRPr="00960904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070AA6">
        <w:rPr>
          <w:rFonts w:ascii="Times New Roman" w:hAnsi="Times New Roman" w:cs="Times New Roman"/>
          <w:sz w:val="24"/>
          <w:szCs w:val="24"/>
        </w:rPr>
        <w:t xml:space="preserve">в 10-00 часов. Место проведения слушаний – здание </w:t>
      </w:r>
      <w:r w:rsidR="008B1FB4">
        <w:rPr>
          <w:rFonts w:ascii="Times New Roman" w:hAnsi="Times New Roman" w:cs="Times New Roman"/>
          <w:sz w:val="24"/>
          <w:szCs w:val="24"/>
        </w:rPr>
        <w:t>МАУК «Богородицкий ПЦК»</w:t>
      </w:r>
      <w:r w:rsidRPr="00070AA6">
        <w:rPr>
          <w:rFonts w:ascii="Times New Roman" w:hAnsi="Times New Roman" w:cs="Times New Roman"/>
          <w:sz w:val="24"/>
          <w:szCs w:val="24"/>
        </w:rPr>
        <w:t xml:space="preserve"> </w:t>
      </w:r>
      <w:r w:rsidR="00220165" w:rsidRPr="00070A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070AA6">
        <w:rPr>
          <w:rFonts w:ascii="Times New Roman" w:hAnsi="Times New Roman" w:cs="Times New Roman"/>
          <w:sz w:val="24"/>
          <w:szCs w:val="24"/>
        </w:rPr>
        <w:t>Богородицк</w:t>
      </w:r>
      <w:r w:rsidR="00220165" w:rsidRPr="00070AA6">
        <w:rPr>
          <w:rFonts w:ascii="Times New Roman" w:hAnsi="Times New Roman" w:cs="Times New Roman"/>
          <w:sz w:val="24"/>
          <w:szCs w:val="24"/>
        </w:rPr>
        <w:t>ий</w:t>
      </w:r>
      <w:r w:rsidRPr="00070A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0AA6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Pr="00070AA6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070AA6">
        <w:rPr>
          <w:rFonts w:ascii="Times New Roman" w:hAnsi="Times New Roman" w:cs="Times New Roman"/>
          <w:sz w:val="24"/>
          <w:szCs w:val="24"/>
        </w:rPr>
        <w:t>.д.ст</w:t>
      </w:r>
      <w:proofErr w:type="spellEnd"/>
      <w:r w:rsidR="008B1FB4" w:rsidRPr="00070AA6">
        <w:rPr>
          <w:rFonts w:ascii="Times New Roman" w:hAnsi="Times New Roman" w:cs="Times New Roman"/>
          <w:sz w:val="24"/>
          <w:szCs w:val="24"/>
        </w:rPr>
        <w:t>. П</w:t>
      </w:r>
      <w:r w:rsidRPr="00070AA6">
        <w:rPr>
          <w:rFonts w:ascii="Times New Roman" w:hAnsi="Times New Roman" w:cs="Times New Roman"/>
          <w:sz w:val="24"/>
          <w:szCs w:val="24"/>
        </w:rPr>
        <w:t>лавица</w:t>
      </w:r>
      <w:r w:rsidR="00020B06">
        <w:rPr>
          <w:rFonts w:ascii="Times New Roman" w:hAnsi="Times New Roman" w:cs="Times New Roman"/>
          <w:sz w:val="24"/>
          <w:szCs w:val="24"/>
        </w:rPr>
        <w:t>.</w:t>
      </w:r>
    </w:p>
    <w:p w:rsidR="00E70E7F" w:rsidRPr="00070AA6" w:rsidRDefault="00220165" w:rsidP="00070A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sz w:val="24"/>
          <w:szCs w:val="24"/>
        </w:rPr>
        <w:t xml:space="preserve">2. </w:t>
      </w:r>
      <w:r w:rsidR="00E70E7F" w:rsidRPr="00070AA6">
        <w:rPr>
          <w:rFonts w:ascii="Times New Roman" w:hAnsi="Times New Roman" w:cs="Times New Roman"/>
          <w:sz w:val="24"/>
          <w:szCs w:val="24"/>
        </w:rPr>
        <w:t>Утвердить состав организационного комитета по подготовке и проведению публичных слушаний по проекту «</w:t>
      </w:r>
      <w:r w:rsidRPr="00070AA6">
        <w:rPr>
          <w:rFonts w:ascii="Times New Roman" w:hAnsi="Times New Roman" w:cs="Times New Roman"/>
          <w:sz w:val="24"/>
          <w:szCs w:val="24"/>
        </w:rPr>
        <w:t>Отчет о</w:t>
      </w:r>
      <w:r w:rsidRPr="00070AA6">
        <w:rPr>
          <w:rFonts w:ascii="Times New Roman" w:hAnsi="Times New Roman" w:cs="Times New Roman"/>
          <w:bCs/>
          <w:sz w:val="24"/>
          <w:szCs w:val="24"/>
        </w:rPr>
        <w:t xml:space="preserve">б исполнении бюджета сельского поселения </w:t>
      </w:r>
      <w:r w:rsidRPr="00070AA6">
        <w:rPr>
          <w:rFonts w:ascii="Times New Roman" w:hAnsi="Times New Roman" w:cs="Times New Roman"/>
          <w:sz w:val="24"/>
          <w:szCs w:val="24"/>
        </w:rPr>
        <w:t>Богородицкий</w:t>
      </w:r>
      <w:r w:rsidRPr="00070AA6">
        <w:rPr>
          <w:rFonts w:ascii="Times New Roman" w:hAnsi="Times New Roman" w:cs="Times New Roman"/>
          <w:bCs/>
          <w:sz w:val="24"/>
          <w:szCs w:val="24"/>
        </w:rPr>
        <w:t xml:space="preserve"> сельсовет за 201</w:t>
      </w:r>
      <w:r w:rsidR="00D14CD2">
        <w:rPr>
          <w:rFonts w:ascii="Times New Roman" w:hAnsi="Times New Roman" w:cs="Times New Roman"/>
          <w:bCs/>
          <w:sz w:val="24"/>
          <w:szCs w:val="24"/>
        </w:rPr>
        <w:t>5</w:t>
      </w:r>
      <w:r w:rsidRPr="00070AA6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E70E7F" w:rsidRPr="00070AA6">
        <w:rPr>
          <w:rFonts w:ascii="Times New Roman" w:hAnsi="Times New Roman" w:cs="Times New Roman"/>
          <w:sz w:val="24"/>
          <w:szCs w:val="24"/>
        </w:rPr>
        <w:t>» (приложение №1)</w:t>
      </w:r>
    </w:p>
    <w:p w:rsidR="00E70E7F" w:rsidRPr="00070AA6" w:rsidRDefault="00220165" w:rsidP="00070A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E70E7F" w:rsidRPr="00070AA6">
        <w:rPr>
          <w:rFonts w:ascii="Times New Roman" w:hAnsi="Times New Roman" w:cs="Times New Roman"/>
          <w:sz w:val="24"/>
          <w:szCs w:val="24"/>
        </w:rPr>
        <w:t>Поручить организационному комитету обнародовать</w:t>
      </w:r>
      <w:proofErr w:type="gramEnd"/>
      <w:r w:rsidR="00E70E7F" w:rsidRPr="00070AA6">
        <w:rPr>
          <w:rFonts w:ascii="Times New Roman" w:hAnsi="Times New Roman" w:cs="Times New Roman"/>
          <w:sz w:val="24"/>
          <w:szCs w:val="24"/>
        </w:rPr>
        <w:t xml:space="preserve"> проект «</w:t>
      </w:r>
      <w:r w:rsidRPr="00070AA6">
        <w:rPr>
          <w:rFonts w:ascii="Times New Roman" w:hAnsi="Times New Roman" w:cs="Times New Roman"/>
          <w:sz w:val="24"/>
          <w:szCs w:val="24"/>
        </w:rPr>
        <w:t>Отчет о</w:t>
      </w:r>
      <w:r w:rsidRPr="00070AA6">
        <w:rPr>
          <w:rFonts w:ascii="Times New Roman" w:hAnsi="Times New Roman" w:cs="Times New Roman"/>
          <w:bCs/>
          <w:sz w:val="24"/>
          <w:szCs w:val="24"/>
        </w:rPr>
        <w:t xml:space="preserve">б исполнении бюджета сельского поселения </w:t>
      </w:r>
      <w:r w:rsidRPr="00070AA6">
        <w:rPr>
          <w:rFonts w:ascii="Times New Roman" w:hAnsi="Times New Roman" w:cs="Times New Roman"/>
          <w:sz w:val="24"/>
          <w:szCs w:val="24"/>
        </w:rPr>
        <w:t>Богородицкий</w:t>
      </w:r>
      <w:r w:rsidR="00D14CD2">
        <w:rPr>
          <w:rFonts w:ascii="Times New Roman" w:hAnsi="Times New Roman" w:cs="Times New Roman"/>
          <w:bCs/>
          <w:sz w:val="24"/>
          <w:szCs w:val="24"/>
        </w:rPr>
        <w:t xml:space="preserve"> сельсовет за 2015</w:t>
      </w:r>
      <w:r w:rsidRPr="00070AA6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E70E7F" w:rsidRPr="00070AA6">
        <w:rPr>
          <w:rFonts w:ascii="Times New Roman" w:hAnsi="Times New Roman" w:cs="Times New Roman"/>
          <w:sz w:val="24"/>
          <w:szCs w:val="24"/>
        </w:rPr>
        <w:t>» путем вывешивания на информационный щит (приложение №2)</w:t>
      </w:r>
    </w:p>
    <w:p w:rsidR="00E70E7F" w:rsidRPr="00070AA6" w:rsidRDefault="00220165" w:rsidP="00070A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sz w:val="24"/>
          <w:szCs w:val="24"/>
        </w:rPr>
        <w:t xml:space="preserve">4. </w:t>
      </w:r>
      <w:r w:rsidR="00E70E7F" w:rsidRPr="00070AA6">
        <w:rPr>
          <w:rFonts w:ascii="Times New Roman" w:hAnsi="Times New Roman" w:cs="Times New Roman"/>
          <w:sz w:val="24"/>
          <w:szCs w:val="24"/>
        </w:rPr>
        <w:t>Установить срок подачи предложений и рекомендаций по проекту «</w:t>
      </w:r>
      <w:r w:rsidR="00070AA6" w:rsidRPr="00070AA6">
        <w:rPr>
          <w:rFonts w:ascii="Times New Roman" w:hAnsi="Times New Roman" w:cs="Times New Roman"/>
          <w:sz w:val="24"/>
          <w:szCs w:val="24"/>
        </w:rPr>
        <w:t>Отчет о</w:t>
      </w:r>
      <w:r w:rsidR="00070AA6" w:rsidRPr="00070AA6">
        <w:rPr>
          <w:rFonts w:ascii="Times New Roman" w:hAnsi="Times New Roman" w:cs="Times New Roman"/>
          <w:bCs/>
          <w:sz w:val="24"/>
          <w:szCs w:val="24"/>
        </w:rPr>
        <w:t xml:space="preserve">б исполнении бюджета сельского поселения </w:t>
      </w:r>
      <w:r w:rsidR="00070AA6" w:rsidRPr="00070AA6">
        <w:rPr>
          <w:rFonts w:ascii="Times New Roman" w:hAnsi="Times New Roman" w:cs="Times New Roman"/>
          <w:sz w:val="24"/>
          <w:szCs w:val="24"/>
        </w:rPr>
        <w:t>Богородицкий</w:t>
      </w:r>
      <w:r w:rsidR="00DA68B5">
        <w:rPr>
          <w:rFonts w:ascii="Times New Roman" w:hAnsi="Times New Roman" w:cs="Times New Roman"/>
          <w:bCs/>
          <w:sz w:val="24"/>
          <w:szCs w:val="24"/>
        </w:rPr>
        <w:t xml:space="preserve"> сельсовет за 201</w:t>
      </w:r>
      <w:r w:rsidR="00D14CD2">
        <w:rPr>
          <w:rFonts w:ascii="Times New Roman" w:hAnsi="Times New Roman" w:cs="Times New Roman"/>
          <w:bCs/>
          <w:sz w:val="24"/>
          <w:szCs w:val="24"/>
        </w:rPr>
        <w:t>5</w:t>
      </w:r>
      <w:r w:rsidR="00070AA6" w:rsidRPr="00070AA6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E70E7F" w:rsidRPr="00070AA6">
        <w:rPr>
          <w:rFonts w:ascii="Times New Roman" w:hAnsi="Times New Roman" w:cs="Times New Roman"/>
          <w:sz w:val="24"/>
          <w:szCs w:val="24"/>
        </w:rPr>
        <w:t xml:space="preserve">» до </w:t>
      </w:r>
      <w:r w:rsidR="00960904">
        <w:rPr>
          <w:rFonts w:ascii="Times New Roman" w:hAnsi="Times New Roman" w:cs="Times New Roman"/>
          <w:sz w:val="24"/>
          <w:szCs w:val="24"/>
        </w:rPr>
        <w:t>08</w:t>
      </w:r>
      <w:r w:rsidR="00E70E7F" w:rsidRPr="00960904">
        <w:rPr>
          <w:rFonts w:ascii="Times New Roman" w:hAnsi="Times New Roman" w:cs="Times New Roman"/>
          <w:sz w:val="24"/>
          <w:szCs w:val="24"/>
        </w:rPr>
        <w:t>.04.201</w:t>
      </w:r>
      <w:r w:rsidR="00D14CD2">
        <w:rPr>
          <w:rFonts w:ascii="Times New Roman" w:hAnsi="Times New Roman" w:cs="Times New Roman"/>
          <w:sz w:val="24"/>
          <w:szCs w:val="24"/>
        </w:rPr>
        <w:t>6</w:t>
      </w:r>
      <w:r w:rsidR="00E70E7F" w:rsidRPr="00960904">
        <w:rPr>
          <w:rFonts w:ascii="Times New Roman" w:hAnsi="Times New Roman" w:cs="Times New Roman"/>
          <w:sz w:val="24"/>
          <w:szCs w:val="24"/>
        </w:rPr>
        <w:t xml:space="preserve"> года</w:t>
      </w:r>
      <w:r w:rsidR="00E70E7F" w:rsidRPr="00070AA6">
        <w:rPr>
          <w:rFonts w:ascii="Times New Roman" w:hAnsi="Times New Roman" w:cs="Times New Roman"/>
          <w:sz w:val="24"/>
          <w:szCs w:val="24"/>
        </w:rPr>
        <w:t>.</w:t>
      </w:r>
    </w:p>
    <w:p w:rsidR="00E70E7F" w:rsidRPr="00070AA6" w:rsidRDefault="00070AA6" w:rsidP="00070A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sz w:val="24"/>
          <w:szCs w:val="24"/>
        </w:rPr>
        <w:t xml:space="preserve">5. </w:t>
      </w:r>
      <w:r w:rsidR="00E70E7F" w:rsidRPr="00070AA6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его принятия.</w:t>
      </w:r>
    </w:p>
    <w:p w:rsidR="00070AA6" w:rsidRPr="00070AA6" w:rsidRDefault="00070AA6" w:rsidP="0022016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70AA6" w:rsidRPr="00070AA6" w:rsidRDefault="00070AA6" w:rsidP="0022016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70E7F" w:rsidRPr="00070AA6" w:rsidRDefault="00E70E7F" w:rsidP="00E70E7F">
      <w:pPr>
        <w:spacing w:after="0"/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AA6"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</w:p>
    <w:p w:rsidR="00E70E7F" w:rsidRPr="00070AA6" w:rsidRDefault="00E70E7F" w:rsidP="00E70E7F">
      <w:pPr>
        <w:spacing w:after="0"/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b/>
          <w:sz w:val="24"/>
          <w:szCs w:val="24"/>
        </w:rPr>
        <w:t>Богородицкий сельсовет</w:t>
      </w:r>
      <w:r w:rsidRPr="00070AA6">
        <w:rPr>
          <w:rFonts w:ascii="Times New Roman" w:hAnsi="Times New Roman" w:cs="Times New Roman"/>
          <w:b/>
          <w:sz w:val="24"/>
          <w:szCs w:val="24"/>
        </w:rPr>
        <w:tab/>
      </w:r>
      <w:r w:rsidRPr="00070AA6">
        <w:rPr>
          <w:rFonts w:ascii="Times New Roman" w:hAnsi="Times New Roman" w:cs="Times New Roman"/>
          <w:b/>
          <w:sz w:val="24"/>
          <w:szCs w:val="24"/>
        </w:rPr>
        <w:tab/>
      </w:r>
      <w:r w:rsidRPr="00070AA6">
        <w:rPr>
          <w:rFonts w:ascii="Times New Roman" w:hAnsi="Times New Roman" w:cs="Times New Roman"/>
          <w:b/>
          <w:sz w:val="24"/>
          <w:szCs w:val="24"/>
        </w:rPr>
        <w:tab/>
      </w:r>
      <w:r w:rsidRPr="00070AA6">
        <w:rPr>
          <w:rFonts w:ascii="Times New Roman" w:hAnsi="Times New Roman" w:cs="Times New Roman"/>
          <w:b/>
          <w:sz w:val="24"/>
          <w:szCs w:val="24"/>
        </w:rPr>
        <w:tab/>
      </w:r>
      <w:r w:rsidRPr="00070AA6">
        <w:rPr>
          <w:rFonts w:ascii="Times New Roman" w:hAnsi="Times New Roman" w:cs="Times New Roman"/>
          <w:b/>
          <w:sz w:val="24"/>
          <w:szCs w:val="24"/>
        </w:rPr>
        <w:tab/>
      </w:r>
      <w:r w:rsidRPr="00070AA6">
        <w:rPr>
          <w:rFonts w:ascii="Times New Roman" w:hAnsi="Times New Roman" w:cs="Times New Roman"/>
          <w:b/>
          <w:sz w:val="24"/>
          <w:szCs w:val="24"/>
        </w:rPr>
        <w:tab/>
        <w:t>А.И.Овчинников</w:t>
      </w:r>
    </w:p>
    <w:p w:rsidR="00E70E7F" w:rsidRDefault="00E70E7F" w:rsidP="00E70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0E7F" w:rsidRDefault="00E70E7F" w:rsidP="009A32D4">
      <w:pPr>
        <w:spacing w:after="0"/>
        <w:ind w:left="-1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 №1</w:t>
      </w:r>
    </w:p>
    <w:p w:rsidR="00E70E7F" w:rsidRDefault="00E70E7F" w:rsidP="009A32D4">
      <w:pPr>
        <w:spacing w:after="0"/>
        <w:ind w:left="1452" w:hanging="145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решению </w:t>
      </w:r>
      <w:r w:rsidR="00BA5F22">
        <w:rPr>
          <w:rFonts w:ascii="Times New Roman" w:hAnsi="Times New Roman" w:cs="Times New Roman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-сессии Совета депутатов сельского поселения</w:t>
      </w:r>
    </w:p>
    <w:p w:rsidR="00E70E7F" w:rsidRDefault="00E70E7F" w:rsidP="009A32D4">
      <w:pPr>
        <w:spacing w:after="0"/>
        <w:ind w:left="1452" w:hanging="145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Богородицкий сельсовет </w:t>
      </w:r>
      <w:r w:rsidR="008B1FB4">
        <w:rPr>
          <w:rFonts w:ascii="Times New Roman" w:hAnsi="Times New Roman" w:cs="Times New Roman"/>
          <w:sz w:val="16"/>
          <w:szCs w:val="16"/>
        </w:rPr>
        <w:t>пятого</w:t>
      </w:r>
      <w:r>
        <w:rPr>
          <w:rFonts w:ascii="Times New Roman" w:hAnsi="Times New Roman" w:cs="Times New Roman"/>
          <w:sz w:val="16"/>
          <w:szCs w:val="16"/>
        </w:rPr>
        <w:t xml:space="preserve"> созыва</w:t>
      </w:r>
    </w:p>
    <w:p w:rsidR="00E70E7F" w:rsidRDefault="00E70E7F" w:rsidP="009A32D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«О назначении публичных слушаний по проекту </w:t>
      </w:r>
    </w:p>
    <w:p w:rsidR="00070AA6" w:rsidRDefault="00E70E7F" w:rsidP="009A32D4">
      <w:pPr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="00070AA6" w:rsidRPr="00070AA6">
        <w:rPr>
          <w:rFonts w:ascii="Times New Roman" w:hAnsi="Times New Roman" w:cs="Times New Roman"/>
          <w:sz w:val="16"/>
          <w:szCs w:val="16"/>
        </w:rPr>
        <w:t>Отчет о</w:t>
      </w:r>
      <w:r w:rsidR="00070AA6" w:rsidRPr="00070AA6">
        <w:rPr>
          <w:rFonts w:ascii="Times New Roman" w:hAnsi="Times New Roman" w:cs="Times New Roman"/>
          <w:bCs/>
          <w:sz w:val="16"/>
          <w:szCs w:val="16"/>
        </w:rPr>
        <w:t>б исполнении бюджета сельского</w:t>
      </w:r>
    </w:p>
    <w:p w:rsidR="00E70E7F" w:rsidRDefault="00070AA6" w:rsidP="009A32D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70AA6">
        <w:rPr>
          <w:rFonts w:ascii="Times New Roman" w:hAnsi="Times New Roman" w:cs="Times New Roman"/>
          <w:bCs/>
          <w:sz w:val="16"/>
          <w:szCs w:val="16"/>
        </w:rPr>
        <w:t xml:space="preserve">поселения </w:t>
      </w:r>
      <w:r w:rsidRPr="00070AA6">
        <w:rPr>
          <w:rFonts w:ascii="Times New Roman" w:hAnsi="Times New Roman" w:cs="Times New Roman"/>
          <w:sz w:val="16"/>
          <w:szCs w:val="16"/>
        </w:rPr>
        <w:t>Богородицкий</w:t>
      </w:r>
      <w:r w:rsidRPr="00070AA6">
        <w:rPr>
          <w:rFonts w:ascii="Times New Roman" w:hAnsi="Times New Roman" w:cs="Times New Roman"/>
          <w:bCs/>
          <w:sz w:val="16"/>
          <w:szCs w:val="16"/>
        </w:rPr>
        <w:t xml:space="preserve"> сельсовет за 201</w:t>
      </w:r>
      <w:r w:rsidR="00D14CD2">
        <w:rPr>
          <w:rFonts w:ascii="Times New Roman" w:hAnsi="Times New Roman" w:cs="Times New Roman"/>
          <w:bCs/>
          <w:sz w:val="16"/>
          <w:szCs w:val="16"/>
        </w:rPr>
        <w:t>5</w:t>
      </w:r>
      <w:r w:rsidRPr="00070AA6">
        <w:rPr>
          <w:rFonts w:ascii="Times New Roman" w:hAnsi="Times New Roman" w:cs="Times New Roman"/>
          <w:bCs/>
          <w:sz w:val="16"/>
          <w:szCs w:val="16"/>
        </w:rPr>
        <w:t xml:space="preserve"> год</w:t>
      </w:r>
      <w:r w:rsidR="00E70E7F">
        <w:rPr>
          <w:rFonts w:ascii="Times New Roman" w:hAnsi="Times New Roman" w:cs="Times New Roman"/>
          <w:sz w:val="16"/>
          <w:szCs w:val="16"/>
        </w:rPr>
        <w:t>»</w:t>
      </w:r>
    </w:p>
    <w:p w:rsidR="00E70E7F" w:rsidRDefault="00E70E7F" w:rsidP="009A32D4">
      <w:pPr>
        <w:spacing w:after="0"/>
        <w:ind w:left="-1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</w:t>
      </w:r>
      <w:r w:rsidR="00EB5911">
        <w:rPr>
          <w:rFonts w:ascii="Times New Roman" w:hAnsi="Times New Roman" w:cs="Times New Roman"/>
          <w:sz w:val="16"/>
          <w:szCs w:val="16"/>
        </w:rPr>
        <w:t>26</w:t>
      </w:r>
      <w:r w:rsidR="00A166D4">
        <w:rPr>
          <w:rFonts w:ascii="Times New Roman" w:hAnsi="Times New Roman" w:cs="Times New Roman"/>
          <w:sz w:val="16"/>
          <w:szCs w:val="16"/>
        </w:rPr>
        <w:t>-рс от 1</w:t>
      </w:r>
      <w:r w:rsidR="00EB5911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.03.201</w:t>
      </w:r>
      <w:r w:rsidR="00EB5911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>г.</w:t>
      </w:r>
    </w:p>
    <w:p w:rsidR="00E70E7F" w:rsidRDefault="00E70E7F" w:rsidP="009A32D4">
      <w:pPr>
        <w:spacing w:after="0" w:line="240" w:lineRule="auto"/>
        <w:ind w:left="-11"/>
        <w:jc w:val="center"/>
        <w:rPr>
          <w:rFonts w:ascii="Times New Roman" w:hAnsi="Times New Roman" w:cs="Times New Roman"/>
          <w:sz w:val="28"/>
          <w:szCs w:val="28"/>
        </w:rPr>
      </w:pPr>
    </w:p>
    <w:p w:rsidR="00E70E7F" w:rsidRDefault="00E70E7F" w:rsidP="00E70E7F">
      <w:pPr>
        <w:spacing w:after="0" w:line="240" w:lineRule="auto"/>
        <w:ind w:left="-1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</w:t>
      </w:r>
    </w:p>
    <w:p w:rsidR="00E70E7F" w:rsidRDefault="00E70E7F" w:rsidP="00E70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организационного комитета по подготовке и проведению публичных слушаний по проекту «</w:t>
      </w:r>
      <w:r w:rsidR="00070AA6" w:rsidRPr="00220165">
        <w:rPr>
          <w:rFonts w:ascii="Times New Roman" w:hAnsi="Times New Roman" w:cs="Times New Roman"/>
          <w:b/>
          <w:sz w:val="28"/>
          <w:szCs w:val="28"/>
        </w:rPr>
        <w:t>Отчет о</w:t>
      </w:r>
      <w:r w:rsidR="00070AA6" w:rsidRPr="00220165">
        <w:rPr>
          <w:rFonts w:ascii="Times New Roman" w:hAnsi="Times New Roman" w:cs="Times New Roman"/>
          <w:b/>
          <w:bCs/>
          <w:sz w:val="28"/>
        </w:rPr>
        <w:t xml:space="preserve">б исполнении бюджета сельского поселения </w:t>
      </w:r>
      <w:r w:rsidR="00070AA6" w:rsidRPr="00220165"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="00070AA6" w:rsidRPr="00220165">
        <w:rPr>
          <w:rFonts w:ascii="Times New Roman" w:hAnsi="Times New Roman" w:cs="Times New Roman"/>
          <w:b/>
          <w:bCs/>
          <w:sz w:val="28"/>
        </w:rPr>
        <w:t xml:space="preserve"> сельсовет за 20</w:t>
      </w:r>
      <w:r w:rsidR="00070AA6">
        <w:rPr>
          <w:rFonts w:ascii="Times New Roman" w:hAnsi="Times New Roman" w:cs="Times New Roman"/>
          <w:b/>
          <w:bCs/>
          <w:sz w:val="28"/>
        </w:rPr>
        <w:t>1</w:t>
      </w:r>
      <w:r w:rsidR="00EB5911">
        <w:rPr>
          <w:rFonts w:ascii="Times New Roman" w:hAnsi="Times New Roman" w:cs="Times New Roman"/>
          <w:b/>
          <w:bCs/>
          <w:sz w:val="28"/>
        </w:rPr>
        <w:t>5</w:t>
      </w:r>
      <w:r w:rsidR="00070AA6" w:rsidRPr="00220165">
        <w:rPr>
          <w:rFonts w:ascii="Times New Roman" w:hAnsi="Times New Roman" w:cs="Times New Roman"/>
          <w:b/>
          <w:bCs/>
          <w:sz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70E7F" w:rsidRDefault="00E70E7F" w:rsidP="00E70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617"/>
        <w:gridCol w:w="3465"/>
        <w:gridCol w:w="5807"/>
      </w:tblGrid>
      <w:tr w:rsidR="00E70E7F" w:rsidTr="00070A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 и занимаемая должность</w:t>
            </w:r>
          </w:p>
        </w:tc>
      </w:tr>
      <w:tr w:rsidR="00E70E7F" w:rsidTr="00070A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F" w:rsidRDefault="00E70E7F" w:rsidP="00070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Сидельникова Татьяна Александровна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070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="00E70E7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администрации сельского поселения Богородицкий сельсовет</w:t>
            </w:r>
          </w:p>
        </w:tc>
      </w:tr>
      <w:tr w:rsidR="00E70E7F" w:rsidTr="00070A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1F" w:rsidRDefault="005808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Чубаров Александр Геннадьевич</w:t>
            </w:r>
          </w:p>
          <w:p w:rsidR="00E70E7F" w:rsidRPr="0058081F" w:rsidRDefault="00E70E7F" w:rsidP="0058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F" w:rsidRDefault="00E70E7F" w:rsidP="00070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по экономике, бюджету и муниципальной собственности Совета депутатов сельского поселения Богородицкий сельсовет</w:t>
            </w:r>
          </w:p>
        </w:tc>
      </w:tr>
      <w:tr w:rsidR="00E70E7F" w:rsidTr="00070A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8B1F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Бессонова Людмила Васильевна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F" w:rsidRDefault="00E70E7F" w:rsidP="00070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сельского поселения Богородицкий сельсовет</w:t>
            </w:r>
          </w:p>
        </w:tc>
      </w:tr>
    </w:tbl>
    <w:p w:rsidR="00E70E7F" w:rsidRDefault="00E70E7F" w:rsidP="00E70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E7F" w:rsidRDefault="00E70E7F" w:rsidP="00E70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0E7F" w:rsidRDefault="00E70E7F" w:rsidP="00A166D4">
      <w:pPr>
        <w:spacing w:after="0"/>
        <w:ind w:left="-1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 №2</w:t>
      </w:r>
    </w:p>
    <w:p w:rsidR="00E70E7F" w:rsidRDefault="00E70E7F" w:rsidP="00A166D4">
      <w:pPr>
        <w:spacing w:after="0"/>
        <w:ind w:left="1452" w:hanging="145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решению </w:t>
      </w:r>
      <w:r w:rsidR="00BA5F22">
        <w:rPr>
          <w:rFonts w:ascii="Times New Roman" w:hAnsi="Times New Roman" w:cs="Times New Roman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-сессии Совета депутатов сельского поселения</w:t>
      </w:r>
    </w:p>
    <w:p w:rsidR="00E70E7F" w:rsidRDefault="00E70E7F" w:rsidP="00A166D4">
      <w:pPr>
        <w:spacing w:after="0"/>
        <w:ind w:left="1452" w:hanging="145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Богородицкий</w:t>
      </w:r>
      <w:r w:rsidR="00B4205D">
        <w:rPr>
          <w:rFonts w:ascii="Times New Roman" w:hAnsi="Times New Roman" w:cs="Times New Roman"/>
          <w:sz w:val="16"/>
          <w:szCs w:val="16"/>
        </w:rPr>
        <w:t xml:space="preserve"> сельсовет </w:t>
      </w:r>
      <w:r w:rsidR="008B1FB4">
        <w:rPr>
          <w:rFonts w:ascii="Times New Roman" w:hAnsi="Times New Roman" w:cs="Times New Roman"/>
          <w:sz w:val="16"/>
          <w:szCs w:val="16"/>
        </w:rPr>
        <w:t>пятого</w:t>
      </w:r>
      <w:r w:rsidR="00B4205D">
        <w:rPr>
          <w:rFonts w:ascii="Times New Roman" w:hAnsi="Times New Roman" w:cs="Times New Roman"/>
          <w:sz w:val="16"/>
          <w:szCs w:val="16"/>
        </w:rPr>
        <w:t xml:space="preserve"> созыва</w:t>
      </w:r>
    </w:p>
    <w:p w:rsidR="00B4205D" w:rsidRDefault="00B4205D" w:rsidP="00A166D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«О назначении публичных слушаний по проекту</w:t>
      </w:r>
    </w:p>
    <w:p w:rsidR="00B4205D" w:rsidRDefault="00B4205D" w:rsidP="00A166D4">
      <w:pPr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Pr="00070AA6">
        <w:rPr>
          <w:rFonts w:ascii="Times New Roman" w:hAnsi="Times New Roman" w:cs="Times New Roman"/>
          <w:sz w:val="16"/>
          <w:szCs w:val="16"/>
        </w:rPr>
        <w:t>Отчет о</w:t>
      </w:r>
      <w:r w:rsidRPr="00070AA6">
        <w:rPr>
          <w:rFonts w:ascii="Times New Roman" w:hAnsi="Times New Roman" w:cs="Times New Roman"/>
          <w:bCs/>
          <w:sz w:val="16"/>
          <w:szCs w:val="16"/>
        </w:rPr>
        <w:t>б исполнении бюджета сельского</w:t>
      </w:r>
    </w:p>
    <w:p w:rsidR="00B4205D" w:rsidRDefault="00B4205D" w:rsidP="00A166D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70AA6">
        <w:rPr>
          <w:rFonts w:ascii="Times New Roman" w:hAnsi="Times New Roman" w:cs="Times New Roman"/>
          <w:bCs/>
          <w:sz w:val="16"/>
          <w:szCs w:val="16"/>
        </w:rPr>
        <w:t xml:space="preserve">поселения </w:t>
      </w:r>
      <w:r w:rsidRPr="00070AA6">
        <w:rPr>
          <w:rFonts w:ascii="Times New Roman" w:hAnsi="Times New Roman" w:cs="Times New Roman"/>
          <w:sz w:val="16"/>
          <w:szCs w:val="16"/>
        </w:rPr>
        <w:t>Богородицкий</w:t>
      </w:r>
      <w:r w:rsidRPr="00070AA6">
        <w:rPr>
          <w:rFonts w:ascii="Times New Roman" w:hAnsi="Times New Roman" w:cs="Times New Roman"/>
          <w:bCs/>
          <w:sz w:val="16"/>
          <w:szCs w:val="16"/>
        </w:rPr>
        <w:t xml:space="preserve"> сельсовет за 201</w:t>
      </w:r>
      <w:r w:rsidR="00EB5911">
        <w:rPr>
          <w:rFonts w:ascii="Times New Roman" w:hAnsi="Times New Roman" w:cs="Times New Roman"/>
          <w:bCs/>
          <w:sz w:val="16"/>
          <w:szCs w:val="16"/>
        </w:rPr>
        <w:t>5</w:t>
      </w:r>
      <w:r w:rsidRPr="00070AA6">
        <w:rPr>
          <w:rFonts w:ascii="Times New Roman" w:hAnsi="Times New Roman" w:cs="Times New Roman"/>
          <w:bCs/>
          <w:sz w:val="16"/>
          <w:szCs w:val="16"/>
        </w:rPr>
        <w:t xml:space="preserve"> год</w:t>
      </w:r>
      <w:r>
        <w:rPr>
          <w:rFonts w:ascii="Times New Roman" w:hAnsi="Times New Roman" w:cs="Times New Roman"/>
          <w:sz w:val="16"/>
          <w:szCs w:val="16"/>
        </w:rPr>
        <w:t>»</w:t>
      </w:r>
    </w:p>
    <w:p w:rsidR="00B4205D" w:rsidRDefault="00EB5911" w:rsidP="00A166D4">
      <w:pPr>
        <w:spacing w:after="0"/>
        <w:ind w:left="-1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26</w:t>
      </w:r>
      <w:r w:rsidR="00B4205D">
        <w:rPr>
          <w:rFonts w:ascii="Times New Roman" w:hAnsi="Times New Roman" w:cs="Times New Roman"/>
          <w:sz w:val="16"/>
          <w:szCs w:val="16"/>
        </w:rPr>
        <w:t xml:space="preserve">-рс от </w:t>
      </w:r>
      <w:r w:rsidR="009A32D4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5</w:t>
      </w:r>
      <w:r w:rsidR="00B4205D">
        <w:rPr>
          <w:rFonts w:ascii="Times New Roman" w:hAnsi="Times New Roman" w:cs="Times New Roman"/>
          <w:sz w:val="16"/>
          <w:szCs w:val="16"/>
        </w:rPr>
        <w:t>.03.201</w:t>
      </w:r>
      <w:r>
        <w:rPr>
          <w:rFonts w:ascii="Times New Roman" w:hAnsi="Times New Roman" w:cs="Times New Roman"/>
          <w:sz w:val="16"/>
          <w:szCs w:val="16"/>
        </w:rPr>
        <w:t>6</w:t>
      </w:r>
      <w:r w:rsidR="00B4205D">
        <w:rPr>
          <w:rFonts w:ascii="Times New Roman" w:hAnsi="Times New Roman" w:cs="Times New Roman"/>
          <w:sz w:val="16"/>
          <w:szCs w:val="16"/>
        </w:rPr>
        <w:t>г.</w:t>
      </w:r>
    </w:p>
    <w:p w:rsidR="00E70E7F" w:rsidRDefault="00E70E7F" w:rsidP="00A16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об исполнении бюджета администрации сельского поселения Богородицкий сельсовет за 201</w:t>
      </w:r>
      <w:r w:rsidR="00EB591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4205D">
        <w:rPr>
          <w:rFonts w:ascii="Times New Roman" w:hAnsi="Times New Roman" w:cs="Times New Roman"/>
          <w:b/>
          <w:sz w:val="28"/>
          <w:szCs w:val="28"/>
        </w:rPr>
        <w:tab/>
      </w:r>
      <w:r w:rsidR="00B4205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(доходы)</w:t>
      </w:r>
    </w:p>
    <w:p w:rsidR="00E70E7F" w:rsidRDefault="00E70E7F" w:rsidP="00E70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E35" w:rsidRPr="002B0E35" w:rsidRDefault="002B0E35" w:rsidP="002B0E3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63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410"/>
        <w:gridCol w:w="1701"/>
        <w:gridCol w:w="1559"/>
      </w:tblGrid>
      <w:tr w:rsidR="00BA5F22" w:rsidRPr="00BA5F22" w:rsidTr="008E6DF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8B1FB4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A5F22"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8B1F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Факт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5F22" w:rsidRPr="00BA5F22" w:rsidRDefault="00BA5F22" w:rsidP="008B1F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 исполнения</w:t>
            </w:r>
            <w:r w:rsidR="008B1F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8B1F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год.</w:t>
            </w:r>
          </w:p>
        </w:tc>
      </w:tr>
      <w:tr w:rsidR="00BA5F22" w:rsidRPr="00BA5F22" w:rsidTr="008E6DFD">
        <w:trPr>
          <w:trHeight w:val="40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 НА ДОХОДЫ С ФИЗ.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2109,0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109,8</w:t>
            </w:r>
          </w:p>
        </w:tc>
      </w:tr>
      <w:tr w:rsidR="00BA5F22" w:rsidRPr="00BA5F22" w:rsidTr="008E6DFD">
        <w:trPr>
          <w:trHeight w:val="68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Налог </w:t>
            </w:r>
            <w:proofErr w:type="spellStart"/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взим</w:t>
            </w:r>
            <w:proofErr w:type="spellEnd"/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., с </w:t>
            </w:r>
            <w:proofErr w:type="spellStart"/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</w:t>
            </w:r>
            <w:proofErr w:type="gramStart"/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.у</w:t>
            </w:r>
            <w:proofErr w:type="gramEnd"/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прощенной</w:t>
            </w:r>
            <w:proofErr w:type="spellEnd"/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системы налогообложения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97,8</w:t>
            </w:r>
          </w:p>
        </w:tc>
      </w:tr>
      <w:tr w:rsidR="00BA5F22" w:rsidRPr="00BA5F22" w:rsidTr="008E6DFD">
        <w:trPr>
          <w:trHeight w:val="45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ЕДИНЫЙ СЕЛЬХОЗНАЛОГ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207,5</w:t>
            </w:r>
          </w:p>
        </w:tc>
      </w:tr>
      <w:tr w:rsidR="00BA5F22" w:rsidRPr="00BA5F22" w:rsidTr="008E6DFD">
        <w:trPr>
          <w:trHeight w:val="58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НАЛОГ НА ИМУЩЕСТВО С </w:t>
            </w:r>
            <w:proofErr w:type="gramStart"/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</w:t>
            </w:r>
            <w:proofErr w:type="gramEnd"/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133,3</w:t>
            </w:r>
          </w:p>
        </w:tc>
      </w:tr>
      <w:tr w:rsidR="00BA5F22" w:rsidRPr="00BA5F22" w:rsidTr="008E6DFD">
        <w:trPr>
          <w:trHeight w:val="103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ЗЕМЕЛЬНЫЙ НАЛОГ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850,0                620,5(ЮЛ) 229,5(ФЛ)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822,8             442,1(ЮЛ) 380,7(ФЛ)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96,8      71,2     165,9</w:t>
            </w:r>
          </w:p>
        </w:tc>
      </w:tr>
      <w:tr w:rsidR="00BA5F22" w:rsidRPr="00BA5F22" w:rsidTr="008E6DFD">
        <w:trPr>
          <w:trHeight w:val="62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АРЕНДА ИМУЩЕСТВ</w:t>
            </w:r>
            <w:r w:rsidR="008B1FB4"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 (</w:t>
            </w: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ЗЕМЛЯ)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268,8</w:t>
            </w:r>
          </w:p>
        </w:tc>
      </w:tr>
      <w:tr w:rsidR="00BA5F22" w:rsidRPr="00BA5F22" w:rsidTr="008E6DFD">
        <w:trPr>
          <w:trHeight w:val="77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АРЕНДА ИМУЩЕСТВА (</w:t>
            </w:r>
            <w:proofErr w:type="spellStart"/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опер</w:t>
            </w:r>
            <w:proofErr w:type="gramStart"/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.у</w:t>
            </w:r>
            <w:proofErr w:type="gramEnd"/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правл</w:t>
            </w:r>
            <w:proofErr w:type="spellEnd"/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134,1</w:t>
            </w:r>
          </w:p>
        </w:tc>
      </w:tr>
      <w:tr w:rsidR="00BA5F22" w:rsidRPr="00BA5F22" w:rsidTr="008E6DFD">
        <w:trPr>
          <w:trHeight w:val="70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АРЕНДА ИМУЩЕСТВА (казна)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105,5</w:t>
            </w:r>
          </w:p>
        </w:tc>
      </w:tr>
      <w:tr w:rsidR="00BA5F22" w:rsidRPr="00BA5F22" w:rsidTr="008E6DFD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госпошлина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115</w:t>
            </w:r>
          </w:p>
        </w:tc>
      </w:tr>
      <w:tr w:rsidR="00BA5F22" w:rsidRPr="00BA5F22" w:rsidTr="008E6DFD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Прочие доходы (</w:t>
            </w:r>
            <w:proofErr w:type="spellStart"/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соцнайм</w:t>
            </w:r>
            <w:proofErr w:type="spellEnd"/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A5F22" w:rsidRPr="00BA5F22" w:rsidTr="008E6DF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Средства самообложения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A5F22" w:rsidRPr="00BA5F22" w:rsidTr="008E6DF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собственные доходы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3946,6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4454,6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112,9</w:t>
            </w:r>
          </w:p>
        </w:tc>
      </w:tr>
      <w:tr w:rsidR="00BA5F22" w:rsidRPr="00BA5F22" w:rsidTr="008E6DF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13 038,8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12 901,0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98,9</w:t>
            </w:r>
          </w:p>
        </w:tc>
      </w:tr>
      <w:tr w:rsidR="00BA5F22" w:rsidRPr="00BA5F22" w:rsidTr="008E6DF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Субсидии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BA5F22" w:rsidRPr="00BA5F22" w:rsidTr="008E6DF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Субвенции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BA5F22" w:rsidRPr="00BA5F22" w:rsidTr="008E6DF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9 309,2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9 309,2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70,4</w:t>
            </w:r>
          </w:p>
        </w:tc>
      </w:tr>
      <w:tr w:rsidR="00BA5F22" w:rsidRPr="00BA5F22" w:rsidTr="008E6DF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2918,0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2843,9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97,5</w:t>
            </w:r>
          </w:p>
        </w:tc>
      </w:tr>
      <w:tr w:rsidR="00BA5F22" w:rsidRPr="00BA5F22" w:rsidTr="008E6DF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16985,4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17355,6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102,2</w:t>
            </w:r>
          </w:p>
        </w:tc>
      </w:tr>
    </w:tbl>
    <w:p w:rsidR="002B0E35" w:rsidRPr="002B0E35" w:rsidRDefault="002B0E35" w:rsidP="002B0E3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0E35" w:rsidRDefault="002B0E35" w:rsidP="002B0E3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0E35" w:rsidRDefault="002B0E35" w:rsidP="002B0E3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0E35" w:rsidRDefault="002B0E35" w:rsidP="002B0E3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0E35" w:rsidRDefault="002B0E35" w:rsidP="002B0E3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0E35" w:rsidRDefault="002B0E35" w:rsidP="002B0E3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0E35" w:rsidRDefault="002B0E35" w:rsidP="002B0E3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0E35" w:rsidRDefault="002B0E35" w:rsidP="002B0E3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0E35" w:rsidRDefault="002B0E35" w:rsidP="002B0E3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0E35" w:rsidRDefault="002B0E35" w:rsidP="002B0E3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0E35" w:rsidRDefault="002B0E35" w:rsidP="002B0E3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0E35" w:rsidRDefault="002B0E35" w:rsidP="002B0E3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0E35" w:rsidRDefault="002B0E35" w:rsidP="002B0E3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0E35" w:rsidRDefault="002B0E35" w:rsidP="002B0E3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0E35" w:rsidRPr="002B0E35" w:rsidRDefault="002B0E35" w:rsidP="002B0E3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0E35" w:rsidRPr="002B0E35" w:rsidRDefault="002B0E35" w:rsidP="002B0E3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0E35" w:rsidRDefault="00062E7E" w:rsidP="00062E7E">
      <w:pPr>
        <w:tabs>
          <w:tab w:val="left" w:pos="3099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062E7E" w:rsidRDefault="00062E7E" w:rsidP="00062E7E">
      <w:pPr>
        <w:tabs>
          <w:tab w:val="left" w:pos="3099"/>
        </w:tabs>
        <w:rPr>
          <w:rFonts w:ascii="Calibri" w:eastAsia="Calibri" w:hAnsi="Calibri" w:cs="Times New Roman"/>
        </w:rPr>
      </w:pPr>
    </w:p>
    <w:p w:rsidR="00062E7E" w:rsidRDefault="00062E7E" w:rsidP="00062E7E">
      <w:pPr>
        <w:tabs>
          <w:tab w:val="left" w:pos="3099"/>
        </w:tabs>
        <w:rPr>
          <w:rFonts w:ascii="Calibri" w:eastAsia="Calibri" w:hAnsi="Calibri" w:cs="Times New Roman"/>
        </w:rPr>
      </w:pPr>
    </w:p>
    <w:p w:rsidR="00062E7E" w:rsidRDefault="00062E7E" w:rsidP="00062E7E">
      <w:pPr>
        <w:tabs>
          <w:tab w:val="left" w:pos="3099"/>
        </w:tabs>
        <w:rPr>
          <w:rFonts w:ascii="Calibri" w:eastAsia="Calibri" w:hAnsi="Calibri" w:cs="Times New Roman"/>
        </w:rPr>
      </w:pPr>
    </w:p>
    <w:p w:rsidR="00062E7E" w:rsidRDefault="00062E7E" w:rsidP="00062E7E">
      <w:pPr>
        <w:tabs>
          <w:tab w:val="left" w:pos="3099"/>
        </w:tabs>
        <w:rPr>
          <w:rFonts w:ascii="Calibri" w:eastAsia="Calibri" w:hAnsi="Calibri" w:cs="Times New Roman"/>
        </w:rPr>
      </w:pPr>
    </w:p>
    <w:p w:rsidR="00062E7E" w:rsidRPr="002B0E35" w:rsidRDefault="00062E7E" w:rsidP="00062E7E">
      <w:pPr>
        <w:tabs>
          <w:tab w:val="left" w:pos="3099"/>
        </w:tabs>
        <w:rPr>
          <w:rFonts w:ascii="Calibri" w:eastAsia="Calibri" w:hAnsi="Calibri" w:cs="Times New Roman"/>
        </w:rPr>
      </w:pPr>
    </w:p>
    <w:p w:rsidR="00A41FD2" w:rsidRDefault="00A41FD2" w:rsidP="00A41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0E7F" w:rsidRDefault="00E70E7F" w:rsidP="00A41F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 бюджета 201</w:t>
      </w:r>
      <w:r w:rsidR="0063546F">
        <w:rPr>
          <w:rFonts w:ascii="Times New Roman" w:hAnsi="Times New Roman"/>
          <w:b/>
          <w:sz w:val="28"/>
          <w:szCs w:val="28"/>
        </w:rPr>
        <w:t>5</w:t>
      </w:r>
      <w:r w:rsidR="00CC303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</w:t>
      </w:r>
      <w:r w:rsidR="005548F3">
        <w:rPr>
          <w:rFonts w:ascii="Times New Roman" w:hAnsi="Times New Roman"/>
          <w:b/>
          <w:sz w:val="28"/>
          <w:szCs w:val="28"/>
        </w:rPr>
        <w:t>.</w:t>
      </w:r>
    </w:p>
    <w:p w:rsidR="00A41FD2" w:rsidRPr="00A41FD2" w:rsidRDefault="00A41FD2" w:rsidP="00A41FD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559"/>
        <w:gridCol w:w="1417"/>
        <w:gridCol w:w="1276"/>
      </w:tblGrid>
      <w:tr w:rsidR="00062E7E" w:rsidRPr="00062E7E" w:rsidTr="008E6DFD">
        <w:trPr>
          <w:trHeight w:val="68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расхода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  на 01.01.16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C99" w:rsidRDefault="00E42C99" w:rsidP="00062E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E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062E7E">
              <w:rPr>
                <w:rFonts w:ascii="Times New Roman" w:eastAsia="Calibri" w:hAnsi="Times New Roman" w:cs="Times New Roman"/>
                <w:sz w:val="20"/>
                <w:szCs w:val="20"/>
              </w:rPr>
              <w:t>исполне</w:t>
            </w:r>
            <w:proofErr w:type="spellEnd"/>
            <w:r w:rsidRPr="00062E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E7E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</w:t>
            </w:r>
            <w:r w:rsidRPr="00062E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62E7E" w:rsidRPr="00062E7E" w:rsidTr="008E6DFD">
        <w:trPr>
          <w:trHeight w:val="4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Общегосударственные вопросы в т.ч.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3559,5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3538,2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>99,4</w:t>
            </w:r>
          </w:p>
        </w:tc>
      </w:tr>
      <w:tr w:rsidR="00062E7E" w:rsidRPr="00062E7E" w:rsidTr="008E6DFD">
        <w:trPr>
          <w:trHeight w:val="409"/>
        </w:trPr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>638,8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>638,8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062E7E" w:rsidRPr="00062E7E" w:rsidTr="008E6DFD">
        <w:trPr>
          <w:trHeight w:val="403"/>
        </w:trPr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>2193,4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>2172,1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>99,0</w:t>
            </w:r>
          </w:p>
        </w:tc>
      </w:tr>
      <w:tr w:rsidR="00062E7E" w:rsidRPr="00062E7E" w:rsidTr="003C58BB">
        <w:trPr>
          <w:trHeight w:val="972"/>
        </w:trPr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>переданные полномочия район</w:t>
            </w:r>
            <w:r w:rsidR="003C58BB"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</w:t>
            </w:r>
            <w:r w:rsidR="003C58BB"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ревизоры</w:t>
            </w:r>
            <w:r w:rsidR="00F45296"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, программисты, распоряжение</w:t>
            </w:r>
            <w:r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="00F45296"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. у</w:t>
            </w:r>
            <w:r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частками</w:t>
            </w:r>
            <w:r w:rsidR="003C58B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>149,9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>149,9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062E7E" w:rsidRPr="00062E7E" w:rsidTr="003C58BB">
        <w:trPr>
          <w:trHeight w:val="368"/>
        </w:trPr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>выборы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062E7E" w:rsidRPr="00062E7E" w:rsidTr="008E6DFD">
        <w:trPr>
          <w:trHeight w:val="420"/>
        </w:trPr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3C58BB" w:rsidP="003C58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r w:rsidR="00062E7E" w:rsidRPr="003C58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ругие общегосударственные вопросы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62E7E"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(ремонт </w:t>
            </w:r>
            <w:r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памятника, проведение</w:t>
            </w:r>
            <w:r w:rsidR="00062E7E"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>427,3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>427,3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062E7E" w:rsidRPr="00062E7E" w:rsidTr="008E6DFD">
        <w:trPr>
          <w:trHeight w:val="281"/>
        </w:trPr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Национальная оборона </w:t>
            </w:r>
            <w:r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(ВУС)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>70,3</w:t>
            </w:r>
          </w:p>
        </w:tc>
      </w:tr>
      <w:tr w:rsidR="00062E7E" w:rsidRPr="00062E7E" w:rsidTr="008E6DFD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Другие вопросы в области нац</w:t>
            </w:r>
            <w:r w:rsidR="003C58BB"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безопасности</w:t>
            </w: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(пожарка)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062E7E" w:rsidRPr="00062E7E" w:rsidTr="008E6DFD">
        <w:trPr>
          <w:trHeight w:val="673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Национальная экономика </w:t>
            </w:r>
            <w:r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(дороги)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3184,9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3184,9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062E7E" w:rsidRPr="00062E7E" w:rsidTr="008E6DFD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Жилищное хозяйство </w:t>
            </w:r>
            <w:r w:rsidRPr="003C5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взносы за </w:t>
            </w:r>
            <w:r w:rsidR="003C58BB"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капремонт</w:t>
            </w:r>
            <w:r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</w:t>
            </w:r>
            <w:r w:rsidR="003C58BB"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. д</w:t>
            </w:r>
            <w:r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омов, ремонт д.2 кв.56)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>72,4</w:t>
            </w:r>
          </w:p>
        </w:tc>
      </w:tr>
      <w:tr w:rsidR="00062E7E" w:rsidRPr="00062E7E" w:rsidTr="008E6DFD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Коммунальное хозяйств</w:t>
            </w:r>
            <w:r w:rsidR="003C58BB"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</w:t>
            </w:r>
            <w:r w:rsidR="003C58BB" w:rsidRPr="003C5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задолженность за в</w:t>
            </w:r>
            <w:r w:rsidR="003C58BB"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дозабор, ремонт водопровода)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5854,6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5804,6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E42C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99,</w:t>
            </w:r>
            <w:r w:rsidR="00E42C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62E7E" w:rsidRPr="00062E7E" w:rsidTr="003C58BB">
        <w:trPr>
          <w:trHeight w:val="96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3C58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Благоустройств</w:t>
            </w:r>
            <w:r w:rsidR="003C58BB"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</w:t>
            </w:r>
            <w:r w:rsidR="003C58BB" w:rsidRPr="003C5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уличное освещение, изгородь на кладбище, </w:t>
            </w:r>
            <w:r w:rsidR="003C58BB"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мех</w:t>
            </w:r>
            <w:proofErr w:type="gramStart"/>
            <w:r w:rsidR="003C58BB"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3C58BB"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C58BB"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="003C58BB"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аботы</w:t>
            </w:r>
            <w:r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3C58BB"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благоустройству, детские</w:t>
            </w:r>
            <w:r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3032,4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2836,8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3C58BB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93,5</w:t>
            </w:r>
          </w:p>
        </w:tc>
      </w:tr>
      <w:tr w:rsidR="00062E7E" w:rsidRPr="00062E7E" w:rsidTr="008E6DFD">
        <w:trPr>
          <w:trHeight w:val="42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1212,0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1212,0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062E7E" w:rsidRPr="00062E7E" w:rsidTr="003C58BB">
        <w:trPr>
          <w:trHeight w:val="44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Социальна политик</w:t>
            </w:r>
            <w:r w:rsidR="003C58BB"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 </w:t>
            </w:r>
            <w:r w:rsidR="003C58BB"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материальная помощь)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3C58BB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99,7</w:t>
            </w:r>
          </w:p>
        </w:tc>
      </w:tr>
      <w:tr w:rsidR="00062E7E" w:rsidRPr="00062E7E" w:rsidTr="008E6DFD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Физкультура и 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1559,8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1559,8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062E7E" w:rsidRPr="00062E7E" w:rsidTr="008E6DFD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19125,4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18720,4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97,9</w:t>
            </w:r>
          </w:p>
        </w:tc>
      </w:tr>
    </w:tbl>
    <w:p w:rsidR="00E70E7F" w:rsidRDefault="00E70E7F" w:rsidP="00E70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A5A" w:rsidRDefault="00D55A5A"/>
    <w:sectPr w:rsidR="00D5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06AA8"/>
    <w:multiLevelType w:val="hybridMultilevel"/>
    <w:tmpl w:val="1486D66E"/>
    <w:lvl w:ilvl="0" w:tplc="162A9D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7F"/>
    <w:rsid w:val="00020B06"/>
    <w:rsid w:val="00062E7E"/>
    <w:rsid w:val="00070AA6"/>
    <w:rsid w:val="00072108"/>
    <w:rsid w:val="000E3C19"/>
    <w:rsid w:val="00133816"/>
    <w:rsid w:val="001D1839"/>
    <w:rsid w:val="00220165"/>
    <w:rsid w:val="002B0E35"/>
    <w:rsid w:val="00313BA5"/>
    <w:rsid w:val="00377DBE"/>
    <w:rsid w:val="003A09DB"/>
    <w:rsid w:val="003C58BB"/>
    <w:rsid w:val="003D2119"/>
    <w:rsid w:val="004E1A44"/>
    <w:rsid w:val="005003B3"/>
    <w:rsid w:val="005137B6"/>
    <w:rsid w:val="00536475"/>
    <w:rsid w:val="00547004"/>
    <w:rsid w:val="005548F3"/>
    <w:rsid w:val="0058081F"/>
    <w:rsid w:val="00590452"/>
    <w:rsid w:val="005A6489"/>
    <w:rsid w:val="0063546F"/>
    <w:rsid w:val="006365D7"/>
    <w:rsid w:val="00692E52"/>
    <w:rsid w:val="00754EE4"/>
    <w:rsid w:val="007F012E"/>
    <w:rsid w:val="00871699"/>
    <w:rsid w:val="008B1FB4"/>
    <w:rsid w:val="008B5F1A"/>
    <w:rsid w:val="009118C2"/>
    <w:rsid w:val="009311CB"/>
    <w:rsid w:val="009519FA"/>
    <w:rsid w:val="009561F8"/>
    <w:rsid w:val="00960904"/>
    <w:rsid w:val="009A32D4"/>
    <w:rsid w:val="009B035C"/>
    <w:rsid w:val="009F2F40"/>
    <w:rsid w:val="00A0286A"/>
    <w:rsid w:val="00A166D4"/>
    <w:rsid w:val="00A266D9"/>
    <w:rsid w:val="00A41FD2"/>
    <w:rsid w:val="00A47A14"/>
    <w:rsid w:val="00A54558"/>
    <w:rsid w:val="00AA4AD0"/>
    <w:rsid w:val="00AB393F"/>
    <w:rsid w:val="00AF2C20"/>
    <w:rsid w:val="00B012D9"/>
    <w:rsid w:val="00B119BC"/>
    <w:rsid w:val="00B4205D"/>
    <w:rsid w:val="00B80422"/>
    <w:rsid w:val="00BA5F22"/>
    <w:rsid w:val="00C009E1"/>
    <w:rsid w:val="00C47F26"/>
    <w:rsid w:val="00CA1542"/>
    <w:rsid w:val="00CC303A"/>
    <w:rsid w:val="00CD32F2"/>
    <w:rsid w:val="00D14CD2"/>
    <w:rsid w:val="00D45E5E"/>
    <w:rsid w:val="00D55A5A"/>
    <w:rsid w:val="00DA68B5"/>
    <w:rsid w:val="00DA6C66"/>
    <w:rsid w:val="00DD5474"/>
    <w:rsid w:val="00DE64C7"/>
    <w:rsid w:val="00DF1BDF"/>
    <w:rsid w:val="00E1256D"/>
    <w:rsid w:val="00E42C99"/>
    <w:rsid w:val="00E55F55"/>
    <w:rsid w:val="00E70E7F"/>
    <w:rsid w:val="00EB5911"/>
    <w:rsid w:val="00F16E5D"/>
    <w:rsid w:val="00F418C9"/>
    <w:rsid w:val="00F45296"/>
    <w:rsid w:val="00FB0C5F"/>
    <w:rsid w:val="00FB7DB9"/>
    <w:rsid w:val="00FC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7F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70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0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0E7F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E70E7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0E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7F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70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0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0E7F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E70E7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0E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2016-03-16T09:16:00Z</cp:lastPrinted>
  <dcterms:created xsi:type="dcterms:W3CDTF">2013-03-27T05:35:00Z</dcterms:created>
  <dcterms:modified xsi:type="dcterms:W3CDTF">2016-04-07T12:13:00Z</dcterms:modified>
</cp:coreProperties>
</file>