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8F" w:rsidRDefault="00991B8F" w:rsidP="00991B8F">
      <w:pPr>
        <w:tabs>
          <w:tab w:val="left" w:pos="2565"/>
          <w:tab w:val="left" w:pos="7875"/>
        </w:tabs>
        <w:rPr>
          <w:sz w:val="28"/>
          <w:szCs w:val="28"/>
        </w:rPr>
      </w:pPr>
      <w:r w:rsidRPr="00D30D56">
        <w:rPr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65pt;margin-top:8pt;width:31.8pt;height:37.75pt;z-index:251659264">
            <v:imagedata r:id="rId4" o:title=""/>
          </v:shape>
          <o:OLEObject Type="Embed" ProgID="Photoshop.Image.6" ShapeID="_x0000_s1026" DrawAspect="Content" ObjectID="_1609835385" r:id="rId5">
            <o:FieldCodes>\s</o:FieldCodes>
          </o:OLEObject>
        </w:object>
      </w:r>
      <w:r>
        <w:tab/>
        <w:t xml:space="preserve">                                                                                                             </w:t>
      </w:r>
    </w:p>
    <w:p w:rsidR="00991B8F" w:rsidRPr="00FD40BB" w:rsidRDefault="00991B8F" w:rsidP="00991B8F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91B8F" w:rsidRDefault="00991B8F" w:rsidP="00991B8F">
      <w:pPr>
        <w:pStyle w:val="1"/>
        <w:tabs>
          <w:tab w:val="left" w:pos="2055"/>
          <w:tab w:val="left" w:pos="7650"/>
        </w:tabs>
        <w:spacing w:before="0" w:after="0"/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</w:r>
    </w:p>
    <w:p w:rsidR="00991B8F" w:rsidRPr="001E5BA9" w:rsidRDefault="00991B8F" w:rsidP="00991B8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991B8F" w:rsidRPr="001E5BA9" w:rsidRDefault="00991B8F" w:rsidP="00991B8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991B8F" w:rsidRPr="001E5BA9" w:rsidRDefault="00991B8F" w:rsidP="00991B8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БОГОРОДИЦКИЙ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991B8F" w:rsidRPr="001E5BA9" w:rsidRDefault="00991B8F" w:rsidP="00991B8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E5BA9">
        <w:rPr>
          <w:rFonts w:ascii="Times New Roman" w:hAnsi="Times New Roman"/>
          <w:sz w:val="28"/>
          <w:szCs w:val="28"/>
        </w:rPr>
        <w:t>Д</w:t>
      </w:r>
      <w:r w:rsidRPr="001E5BA9">
        <w:rPr>
          <w:rFonts w:ascii="Times New Roman" w:hAnsi="Times New Roman"/>
          <w:sz w:val="28"/>
          <w:szCs w:val="28"/>
          <w:lang w:val="ru-RU"/>
        </w:rPr>
        <w:t>обринского муниципального района Липецкой области</w:t>
      </w:r>
    </w:p>
    <w:p w:rsidR="00991B8F" w:rsidRPr="0064670E" w:rsidRDefault="00991B8F" w:rsidP="00991B8F">
      <w:pPr>
        <w:jc w:val="center"/>
        <w:rPr>
          <w:color w:val="000000"/>
          <w:sz w:val="28"/>
          <w:szCs w:val="28"/>
          <w:lang w:eastAsia="x-none"/>
        </w:rPr>
      </w:pPr>
      <w:r w:rsidRPr="0064670E">
        <w:rPr>
          <w:color w:val="000000"/>
          <w:sz w:val="28"/>
          <w:szCs w:val="28"/>
          <w:lang w:eastAsia="x-none"/>
        </w:rPr>
        <w:t>6</w:t>
      </w:r>
      <w:r>
        <w:rPr>
          <w:color w:val="000000"/>
          <w:sz w:val="28"/>
          <w:szCs w:val="28"/>
          <w:lang w:eastAsia="x-none"/>
        </w:rPr>
        <w:t>2</w:t>
      </w:r>
      <w:r w:rsidRPr="0064670E">
        <w:rPr>
          <w:color w:val="000000"/>
          <w:sz w:val="28"/>
          <w:szCs w:val="28"/>
          <w:lang w:eastAsia="x-none"/>
        </w:rPr>
        <w:t>-</w:t>
      </w:r>
      <w:r w:rsidRPr="00991B8F">
        <w:rPr>
          <w:color w:val="000000"/>
          <w:sz w:val="28"/>
          <w:szCs w:val="28"/>
          <w:lang w:eastAsia="x-none"/>
        </w:rPr>
        <w:t xml:space="preserve"> </w:t>
      </w:r>
      <w:r w:rsidRPr="0064670E">
        <w:rPr>
          <w:color w:val="000000"/>
          <w:sz w:val="28"/>
          <w:szCs w:val="28"/>
          <w:lang w:val="en-US" w:eastAsia="x-none"/>
        </w:rPr>
        <w:t>c</w:t>
      </w:r>
      <w:proofErr w:type="spellStart"/>
      <w:r w:rsidRPr="0064670E">
        <w:rPr>
          <w:color w:val="000000"/>
          <w:sz w:val="28"/>
          <w:szCs w:val="28"/>
          <w:lang w:eastAsia="x-none"/>
        </w:rPr>
        <w:t>ессия</w:t>
      </w:r>
      <w:proofErr w:type="spellEnd"/>
      <w:r w:rsidRPr="0064670E">
        <w:rPr>
          <w:color w:val="000000"/>
          <w:sz w:val="28"/>
          <w:szCs w:val="28"/>
          <w:lang w:eastAsia="x-none"/>
        </w:rPr>
        <w:t xml:space="preserve"> </w:t>
      </w:r>
      <w:r w:rsidRPr="0064670E">
        <w:rPr>
          <w:color w:val="000000"/>
          <w:sz w:val="28"/>
          <w:szCs w:val="28"/>
          <w:lang w:val="en-US" w:eastAsia="x-none"/>
        </w:rPr>
        <w:t>V</w:t>
      </w:r>
      <w:r w:rsidRPr="00991B8F">
        <w:rPr>
          <w:color w:val="000000"/>
          <w:sz w:val="28"/>
          <w:szCs w:val="28"/>
          <w:lang w:eastAsia="x-none"/>
        </w:rPr>
        <w:t xml:space="preserve"> </w:t>
      </w:r>
      <w:r w:rsidRPr="0064670E">
        <w:rPr>
          <w:color w:val="000000"/>
          <w:sz w:val="28"/>
          <w:szCs w:val="28"/>
          <w:lang w:eastAsia="x-none"/>
        </w:rPr>
        <w:t>созыва</w:t>
      </w:r>
    </w:p>
    <w:p w:rsidR="00991B8F" w:rsidRDefault="00991B8F" w:rsidP="00991B8F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1B8F" w:rsidRPr="001E5BA9" w:rsidRDefault="00991B8F" w:rsidP="00991B8F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991B8F" w:rsidRPr="001E5BA9" w:rsidRDefault="00991B8F" w:rsidP="00991B8F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991B8F" w:rsidRPr="00991B8F" w:rsidRDefault="00991B8F" w:rsidP="00991B8F">
      <w:pPr>
        <w:jc w:val="center"/>
        <w:rPr>
          <w:sz w:val="28"/>
          <w:szCs w:val="28"/>
        </w:rPr>
      </w:pPr>
      <w:r w:rsidRPr="00991B8F">
        <w:rPr>
          <w:sz w:val="28"/>
          <w:szCs w:val="28"/>
        </w:rPr>
        <w:t>22.01.2019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1B8F">
        <w:rPr>
          <w:sz w:val="28"/>
          <w:szCs w:val="28"/>
        </w:rPr>
        <w:t>ж/д ст. Плавица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991B8F">
        <w:rPr>
          <w:sz w:val="28"/>
          <w:szCs w:val="28"/>
        </w:rPr>
        <w:t>№ 16</w:t>
      </w:r>
      <w:r w:rsidRPr="00991B8F">
        <w:rPr>
          <w:sz w:val="28"/>
          <w:szCs w:val="28"/>
        </w:rPr>
        <w:t>9</w:t>
      </w:r>
      <w:r w:rsidRPr="00991B8F">
        <w:rPr>
          <w:sz w:val="28"/>
          <w:szCs w:val="28"/>
        </w:rPr>
        <w:t>-рс</w:t>
      </w:r>
    </w:p>
    <w:p w:rsidR="00430D84" w:rsidRPr="00173D18" w:rsidRDefault="00430D84" w:rsidP="00430D84">
      <w:pPr>
        <w:pStyle w:val="31"/>
        <w:ind w:left="0"/>
        <w:jc w:val="center"/>
      </w:pPr>
    </w:p>
    <w:p w:rsidR="00430D84" w:rsidRDefault="00430D84" w:rsidP="00430D84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991B8F">
        <w:rPr>
          <w:b/>
          <w:bCs/>
          <w:sz w:val="28"/>
        </w:rPr>
        <w:t>передаче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Добринск</w:t>
      </w:r>
      <w:r w:rsidR="00991B8F">
        <w:rPr>
          <w:b/>
          <w:bCs/>
          <w:sz w:val="28"/>
        </w:rPr>
        <w:t>о</w:t>
      </w:r>
      <w:r>
        <w:rPr>
          <w:b/>
          <w:bCs/>
          <w:sz w:val="28"/>
        </w:rPr>
        <w:t>м</w:t>
      </w:r>
      <w:r w:rsidR="00991B8F">
        <w:rPr>
          <w:b/>
          <w:bCs/>
          <w:sz w:val="28"/>
        </w:rPr>
        <w:t>у</w:t>
      </w:r>
      <w:proofErr w:type="spellEnd"/>
      <w:r>
        <w:rPr>
          <w:b/>
          <w:bCs/>
          <w:sz w:val="28"/>
        </w:rPr>
        <w:t xml:space="preserve"> муниципальн</w:t>
      </w:r>
      <w:r w:rsidR="00991B8F">
        <w:rPr>
          <w:b/>
          <w:bCs/>
          <w:sz w:val="28"/>
        </w:rPr>
        <w:t>о</w:t>
      </w:r>
      <w:r>
        <w:rPr>
          <w:b/>
          <w:bCs/>
          <w:sz w:val="28"/>
        </w:rPr>
        <w:t>м</w:t>
      </w:r>
      <w:r w:rsidR="00991B8F">
        <w:rPr>
          <w:b/>
          <w:bCs/>
          <w:sz w:val="28"/>
        </w:rPr>
        <w:t>у</w:t>
      </w:r>
      <w:r>
        <w:rPr>
          <w:b/>
          <w:bCs/>
          <w:sz w:val="28"/>
        </w:rPr>
        <w:t xml:space="preserve"> район</w:t>
      </w:r>
      <w:r w:rsidR="00991B8F">
        <w:rPr>
          <w:b/>
          <w:bCs/>
          <w:sz w:val="28"/>
        </w:rPr>
        <w:t xml:space="preserve">у </w:t>
      </w:r>
      <w:r>
        <w:rPr>
          <w:b/>
          <w:bCs/>
          <w:sz w:val="28"/>
        </w:rPr>
        <w:t>осуществления отдельных полномочий сельск</w:t>
      </w:r>
      <w:r w:rsidR="00991B8F">
        <w:rPr>
          <w:b/>
          <w:bCs/>
          <w:sz w:val="28"/>
        </w:rPr>
        <w:t>ого</w:t>
      </w:r>
      <w:r>
        <w:rPr>
          <w:b/>
          <w:bCs/>
          <w:sz w:val="28"/>
        </w:rPr>
        <w:t xml:space="preserve"> поселени</w:t>
      </w:r>
      <w:r w:rsidR="00991B8F">
        <w:rPr>
          <w:b/>
          <w:bCs/>
          <w:sz w:val="28"/>
        </w:rPr>
        <w:t>я</w:t>
      </w:r>
      <w:r>
        <w:rPr>
          <w:b/>
          <w:bCs/>
          <w:sz w:val="28"/>
        </w:rPr>
        <w:t xml:space="preserve"> </w:t>
      </w:r>
      <w:r w:rsidR="00991B8F">
        <w:rPr>
          <w:b/>
          <w:bCs/>
          <w:sz w:val="28"/>
        </w:rPr>
        <w:t xml:space="preserve">Богородицкий сельсовет </w:t>
      </w:r>
      <w:r>
        <w:rPr>
          <w:b/>
          <w:bCs/>
          <w:sz w:val="28"/>
        </w:rPr>
        <w:t>Добринского муниципального района</w:t>
      </w:r>
    </w:p>
    <w:p w:rsidR="00430D84" w:rsidRDefault="00430D84" w:rsidP="00430D84">
      <w:pPr>
        <w:tabs>
          <w:tab w:val="left" w:pos="2505"/>
        </w:tabs>
        <w:ind w:firstLine="851"/>
        <w:jc w:val="center"/>
        <w:rPr>
          <w:b/>
          <w:bCs/>
          <w:sz w:val="28"/>
        </w:rPr>
      </w:pPr>
    </w:p>
    <w:p w:rsidR="00430D84" w:rsidRDefault="00430D84" w:rsidP="00430D84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Рассмотрев обращение главы </w:t>
      </w:r>
      <w:r w:rsidR="00991B8F">
        <w:rPr>
          <w:bCs/>
          <w:sz w:val="28"/>
        </w:rPr>
        <w:t xml:space="preserve">сельского поселения Богородицкий сельсовет </w:t>
      </w:r>
      <w:r>
        <w:rPr>
          <w:bCs/>
          <w:sz w:val="28"/>
        </w:rPr>
        <w:t xml:space="preserve">Добринского муниципального района о </w:t>
      </w:r>
      <w:r w:rsidR="00991B8F">
        <w:rPr>
          <w:bCs/>
          <w:sz w:val="28"/>
        </w:rPr>
        <w:t>передаче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Добринск</w:t>
      </w:r>
      <w:r w:rsidR="00991B8F">
        <w:rPr>
          <w:bCs/>
          <w:sz w:val="28"/>
        </w:rPr>
        <w:t>ому</w:t>
      </w:r>
      <w:proofErr w:type="spellEnd"/>
      <w:r>
        <w:rPr>
          <w:bCs/>
          <w:sz w:val="28"/>
        </w:rPr>
        <w:t xml:space="preserve"> муниципальн</w:t>
      </w:r>
      <w:r w:rsidR="00991B8F">
        <w:rPr>
          <w:bCs/>
          <w:sz w:val="28"/>
        </w:rPr>
        <w:t>ому</w:t>
      </w:r>
      <w:r>
        <w:rPr>
          <w:bCs/>
          <w:sz w:val="28"/>
        </w:rPr>
        <w:t xml:space="preserve"> район</w:t>
      </w:r>
      <w:r w:rsidR="00991B8F">
        <w:rPr>
          <w:bCs/>
          <w:sz w:val="28"/>
        </w:rPr>
        <w:t>у</w:t>
      </w:r>
      <w:r>
        <w:rPr>
          <w:bCs/>
          <w:sz w:val="28"/>
        </w:rPr>
        <w:t xml:space="preserve"> осуществления отдельных полномочий сельск</w:t>
      </w:r>
      <w:r w:rsidR="00991B8F">
        <w:rPr>
          <w:bCs/>
          <w:sz w:val="28"/>
        </w:rPr>
        <w:t>ого</w:t>
      </w:r>
      <w:r>
        <w:rPr>
          <w:bCs/>
          <w:sz w:val="28"/>
        </w:rPr>
        <w:t xml:space="preserve"> поселени</w:t>
      </w:r>
      <w:r w:rsidR="00991B8F">
        <w:rPr>
          <w:bCs/>
          <w:sz w:val="28"/>
        </w:rPr>
        <w:t>я Богородицкий сельсовет</w:t>
      </w:r>
      <w:r>
        <w:rPr>
          <w:bCs/>
          <w:sz w:val="28"/>
        </w:rPr>
        <w:t xml:space="preserve"> Добринского муниципального района, руководствуясь п.4 ст.15 Федерального закона от 06.10.2003 №131-ФЗ «Об общих принципах организации местного самоуправления в Российской Федерации», Устав</w:t>
      </w:r>
      <w:r w:rsidR="00991B8F">
        <w:rPr>
          <w:bCs/>
          <w:sz w:val="28"/>
        </w:rPr>
        <w:t>ом сельского поселения Богородицкий сельсовет</w:t>
      </w:r>
      <w:r>
        <w:rPr>
          <w:bCs/>
          <w:sz w:val="28"/>
        </w:rPr>
        <w:t xml:space="preserve"> Добринского муниципального района,  учитывая решение постоянной комиссии по правовым вопросам, местному самоуправлению и работе с депутатами, Совет депутатов </w:t>
      </w:r>
      <w:r w:rsidR="00991B8F">
        <w:rPr>
          <w:bCs/>
          <w:sz w:val="28"/>
        </w:rPr>
        <w:t xml:space="preserve">сельского поселения Богородицкий сельсовет </w:t>
      </w:r>
      <w:r>
        <w:rPr>
          <w:bCs/>
          <w:sz w:val="28"/>
        </w:rPr>
        <w:t>Добринского муниципального района</w:t>
      </w:r>
    </w:p>
    <w:p w:rsidR="00430D84" w:rsidRPr="00173D18" w:rsidRDefault="00430D84" w:rsidP="00430D84">
      <w:pPr>
        <w:tabs>
          <w:tab w:val="left" w:pos="2505"/>
        </w:tabs>
        <w:ind w:firstLine="851"/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430D84" w:rsidRDefault="00430D84" w:rsidP="00430D84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1.Дать согласие на </w:t>
      </w:r>
      <w:r w:rsidR="00991B8F">
        <w:rPr>
          <w:bCs/>
          <w:sz w:val="28"/>
        </w:rPr>
        <w:t>передачу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Добринск</w:t>
      </w:r>
      <w:r w:rsidR="00991B8F">
        <w:rPr>
          <w:bCs/>
          <w:sz w:val="28"/>
        </w:rPr>
        <w:t>ому</w:t>
      </w:r>
      <w:proofErr w:type="spellEnd"/>
      <w:r>
        <w:rPr>
          <w:bCs/>
          <w:sz w:val="28"/>
        </w:rPr>
        <w:t xml:space="preserve"> муниципальн</w:t>
      </w:r>
      <w:r w:rsidR="00991B8F">
        <w:rPr>
          <w:bCs/>
          <w:sz w:val="28"/>
        </w:rPr>
        <w:t>ому</w:t>
      </w:r>
      <w:r>
        <w:rPr>
          <w:bCs/>
          <w:sz w:val="28"/>
        </w:rPr>
        <w:t xml:space="preserve"> район</w:t>
      </w:r>
      <w:r w:rsidR="00991B8F">
        <w:rPr>
          <w:bCs/>
          <w:sz w:val="28"/>
        </w:rPr>
        <w:t>у</w:t>
      </w:r>
      <w:r>
        <w:rPr>
          <w:bCs/>
          <w:sz w:val="28"/>
        </w:rPr>
        <w:t xml:space="preserve"> осуществления сроком на три года следующих полномочий сельск</w:t>
      </w:r>
      <w:r w:rsidR="00991B8F">
        <w:rPr>
          <w:bCs/>
          <w:sz w:val="28"/>
        </w:rPr>
        <w:t>ого</w:t>
      </w:r>
      <w:r>
        <w:rPr>
          <w:bCs/>
          <w:sz w:val="28"/>
        </w:rPr>
        <w:t xml:space="preserve"> поселен</w:t>
      </w:r>
      <w:r w:rsidR="00991B8F">
        <w:rPr>
          <w:bCs/>
          <w:sz w:val="28"/>
        </w:rPr>
        <w:t>ия</w:t>
      </w:r>
      <w:r>
        <w:rPr>
          <w:bCs/>
          <w:sz w:val="28"/>
        </w:rPr>
        <w:t xml:space="preserve"> Богородицкий сельсовет:</w:t>
      </w:r>
    </w:p>
    <w:p w:rsidR="00430D84" w:rsidRDefault="00430D84" w:rsidP="00430D84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- п.1ч.1 ст.14 в части контроля за исполнением бюджета поселения;</w:t>
      </w:r>
    </w:p>
    <w:p w:rsidR="00430D84" w:rsidRDefault="00430D84" w:rsidP="00430D84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ч.2 ст.14.1 в части сопровождения информационных систем </w:t>
      </w:r>
      <w:proofErr w:type="gramStart"/>
      <w:r>
        <w:rPr>
          <w:bCs/>
          <w:sz w:val="28"/>
        </w:rPr>
        <w:t>и  программного</w:t>
      </w:r>
      <w:proofErr w:type="gramEnd"/>
      <w:r>
        <w:rPr>
          <w:bCs/>
          <w:sz w:val="28"/>
        </w:rPr>
        <w:t xml:space="preserve"> обеспечения исполнения бюджет</w:t>
      </w:r>
      <w:r w:rsidR="00991B8F">
        <w:rPr>
          <w:bCs/>
          <w:sz w:val="28"/>
        </w:rPr>
        <w:t>а</w:t>
      </w:r>
      <w:r>
        <w:rPr>
          <w:bCs/>
          <w:sz w:val="28"/>
        </w:rPr>
        <w:t xml:space="preserve"> поселения.</w:t>
      </w:r>
    </w:p>
    <w:p w:rsidR="00991B8F" w:rsidRDefault="00991B8F" w:rsidP="00991B8F">
      <w:pPr>
        <w:tabs>
          <w:tab w:val="left" w:pos="2565"/>
          <w:tab w:val="center" w:pos="4677"/>
          <w:tab w:val="left" w:pos="7875"/>
          <w:tab w:val="left" w:pos="7935"/>
        </w:tabs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 Направить </w:t>
      </w:r>
      <w:r>
        <w:rPr>
          <w:color w:val="000000"/>
          <w:sz w:val="28"/>
          <w:szCs w:val="28"/>
          <w:lang w:eastAsia="en-US"/>
        </w:rPr>
        <w:t>указанное решение</w:t>
      </w:r>
      <w:r>
        <w:rPr>
          <w:color w:val="000000"/>
          <w:sz w:val="28"/>
          <w:szCs w:val="28"/>
          <w:lang w:eastAsia="en-US"/>
        </w:rPr>
        <w:t xml:space="preserve"> главе сельского поселения Богородицкий сельсовет для официального обнародования.</w:t>
      </w:r>
    </w:p>
    <w:p w:rsidR="00430D84" w:rsidRDefault="00430D84" w:rsidP="00430D84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 1 января 2019 года.</w:t>
      </w:r>
    </w:p>
    <w:p w:rsidR="00430D84" w:rsidRDefault="00430D84" w:rsidP="00430D84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991B8F" w:rsidRDefault="00991B8F" w:rsidP="00430D84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991B8F" w:rsidRDefault="00991B8F" w:rsidP="00430D84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991B8F" w:rsidRDefault="00991B8F" w:rsidP="00991B8F">
      <w:pPr>
        <w:tabs>
          <w:tab w:val="left" w:pos="2565"/>
          <w:tab w:val="center" w:pos="4677"/>
          <w:tab w:val="left" w:pos="7875"/>
          <w:tab w:val="left" w:pos="7935"/>
        </w:tabs>
        <w:ind w:firstLine="567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Председатель Совета депутатов</w:t>
      </w:r>
    </w:p>
    <w:p w:rsidR="00991B8F" w:rsidRDefault="00991B8F" w:rsidP="00991B8F">
      <w:pPr>
        <w:tabs>
          <w:tab w:val="left" w:pos="2565"/>
          <w:tab w:val="center" w:pos="4677"/>
          <w:tab w:val="left" w:pos="7875"/>
          <w:tab w:val="left" w:pos="7935"/>
        </w:tabs>
        <w:ind w:firstLine="567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сельского поселения</w:t>
      </w:r>
    </w:p>
    <w:p w:rsidR="00991B8F" w:rsidRDefault="00991B8F" w:rsidP="00991B8F">
      <w:pPr>
        <w:tabs>
          <w:tab w:val="left" w:pos="2565"/>
          <w:tab w:val="center" w:pos="4111"/>
          <w:tab w:val="left" w:pos="4962"/>
          <w:tab w:val="left" w:pos="5245"/>
        </w:tabs>
        <w:ind w:firstLine="567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Богородицкий сельсовет</w:t>
      </w:r>
      <w:r>
        <w:rPr>
          <w:b/>
          <w:color w:val="000000"/>
          <w:sz w:val="28"/>
          <w:szCs w:val="28"/>
          <w:lang w:eastAsia="en-US"/>
        </w:rPr>
        <w:tab/>
      </w:r>
      <w:r>
        <w:rPr>
          <w:b/>
          <w:color w:val="000000"/>
          <w:sz w:val="28"/>
          <w:szCs w:val="28"/>
          <w:lang w:eastAsia="en-US"/>
        </w:rPr>
        <w:tab/>
      </w:r>
      <w:r>
        <w:rPr>
          <w:b/>
          <w:color w:val="000000"/>
          <w:sz w:val="28"/>
          <w:szCs w:val="28"/>
          <w:lang w:eastAsia="en-US"/>
        </w:rPr>
        <w:tab/>
      </w:r>
      <w:r>
        <w:rPr>
          <w:b/>
          <w:color w:val="000000"/>
          <w:sz w:val="28"/>
          <w:szCs w:val="28"/>
          <w:lang w:eastAsia="en-US"/>
        </w:rPr>
        <w:tab/>
      </w:r>
      <w:r>
        <w:rPr>
          <w:b/>
          <w:color w:val="000000"/>
          <w:sz w:val="28"/>
          <w:szCs w:val="28"/>
          <w:lang w:eastAsia="en-US"/>
        </w:rPr>
        <w:tab/>
        <w:t>А.И. Овчинников</w:t>
      </w:r>
    </w:p>
    <w:p w:rsidR="00430D84" w:rsidRDefault="00430D84" w:rsidP="00430D84">
      <w:pPr>
        <w:tabs>
          <w:tab w:val="left" w:pos="8130"/>
        </w:tabs>
        <w:ind w:right="-1"/>
        <w:rPr>
          <w:b/>
          <w:sz w:val="28"/>
          <w:szCs w:val="28"/>
        </w:rPr>
      </w:pPr>
    </w:p>
    <w:p w:rsidR="00430D84" w:rsidRDefault="00430D84" w:rsidP="00430D84">
      <w:pPr>
        <w:tabs>
          <w:tab w:val="left" w:pos="8130"/>
        </w:tabs>
        <w:ind w:right="-1"/>
        <w:rPr>
          <w:b/>
          <w:sz w:val="28"/>
          <w:szCs w:val="28"/>
        </w:rPr>
      </w:pPr>
    </w:p>
    <w:p w:rsidR="00BC790C" w:rsidRDefault="00BC790C"/>
    <w:sectPr w:rsidR="00BC790C" w:rsidSect="00430D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D84"/>
    <w:rsid w:val="00430D84"/>
    <w:rsid w:val="00991B8F"/>
    <w:rsid w:val="00BC790C"/>
    <w:rsid w:val="00E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CB29AA"/>
  <w15:docId w15:val="{66034A9D-BA41-4A39-BBCF-FC892F55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1B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91B8F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430D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30D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430D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30D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430D84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430D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rsid w:val="00430D84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43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91B8F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991B8F"/>
    <w:rPr>
      <w:rFonts w:ascii="Arial" w:eastAsia="Calibri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2019-01-22T12:54:00Z</dcterms:created>
  <dcterms:modified xsi:type="dcterms:W3CDTF">2019-01-24T08:43:00Z</dcterms:modified>
</cp:coreProperties>
</file>