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A96" w:rsidRPr="00576A96" w:rsidRDefault="00576A96" w:rsidP="00576A9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9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222263" wp14:editId="4C8E0263">
            <wp:extent cx="466725" cy="590550"/>
            <wp:effectExtent l="0" t="0" r="9525" b="0"/>
            <wp:docPr id="1" name="Рисунок 8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96" w:rsidRPr="00576A96" w:rsidRDefault="00576A96" w:rsidP="00576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A9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    СЕЛЬСКОГО ПОСЕЛЕНИЯ                                                                                   БОГОРОДИКИЙ  СЕЛЬСОВЕТ                                                                       Добринского муниципального района Липецкой области</w:t>
      </w:r>
    </w:p>
    <w:p w:rsidR="00576A96" w:rsidRPr="00576A96" w:rsidRDefault="00576A96" w:rsidP="00576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10-я сессия  </w:t>
      </w:r>
      <w:r w:rsidRPr="00576A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76A96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576A96" w:rsidRPr="00576A96" w:rsidRDefault="00576A96" w:rsidP="00576A96">
      <w:pPr>
        <w:keepNext/>
        <w:spacing w:before="120" w:after="0" w:line="240" w:lineRule="auto"/>
        <w:ind w:right="-94"/>
        <w:jc w:val="center"/>
        <w:outlineLvl w:val="6"/>
        <w:rPr>
          <w:rFonts w:ascii="Times New Roman" w:eastAsia="Calibri" w:hAnsi="Times New Roman" w:cs="Times New Roman"/>
          <w:i/>
          <w:sz w:val="44"/>
          <w:szCs w:val="20"/>
          <w:lang w:eastAsia="ru-RU"/>
        </w:rPr>
      </w:pPr>
      <w:r w:rsidRPr="00576A96">
        <w:rPr>
          <w:rFonts w:ascii="Times New Roman" w:eastAsia="Calibri" w:hAnsi="Times New Roman" w:cs="Times New Roman"/>
          <w:b/>
          <w:sz w:val="44"/>
          <w:szCs w:val="20"/>
          <w:lang w:eastAsia="ru-RU"/>
        </w:rPr>
        <w:t>РЕШЕНИЕ</w:t>
      </w:r>
    </w:p>
    <w:p w:rsidR="00576A96" w:rsidRPr="00576A96" w:rsidRDefault="00576A96" w:rsidP="00576A96">
      <w:pPr>
        <w:spacing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76A96" w:rsidRPr="00576A96" w:rsidRDefault="00576A96" w:rsidP="00576A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96">
        <w:rPr>
          <w:rFonts w:ascii="Times New Roman" w:eastAsia="Calibri" w:hAnsi="Times New Roman" w:cs="Times New Roman"/>
          <w:sz w:val="28"/>
          <w:szCs w:val="28"/>
          <w:lang w:eastAsia="ru-RU"/>
        </w:rPr>
        <w:t>01.04.2021                                ж.д.ст.Плавица</w:t>
      </w:r>
      <w:r w:rsidRPr="00576A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№37-рс</w:t>
      </w:r>
    </w:p>
    <w:p w:rsidR="00576A96" w:rsidRPr="00576A96" w:rsidRDefault="00576A96" w:rsidP="00576A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6" w:rsidRPr="00576A96" w:rsidRDefault="00576A96" w:rsidP="00576A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6A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76A9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76A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 исполнении бюджета сельского поселения </w:t>
      </w:r>
      <w:r w:rsidRPr="00576A96">
        <w:rPr>
          <w:rFonts w:ascii="Times New Roman" w:eastAsia="Calibri" w:hAnsi="Times New Roman" w:cs="Times New Roman"/>
          <w:b/>
          <w:sz w:val="28"/>
          <w:szCs w:val="28"/>
        </w:rPr>
        <w:t>Богородицкий</w:t>
      </w:r>
      <w:r w:rsidRPr="00576A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за 2020 год</w:t>
      </w:r>
      <w:bookmarkStart w:id="0" w:name="_GoBack"/>
      <w:bookmarkEnd w:id="0"/>
    </w:p>
    <w:p w:rsidR="00576A96" w:rsidRPr="00576A96" w:rsidRDefault="00576A96" w:rsidP="00576A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576A96" w:rsidRPr="00576A96" w:rsidRDefault="00576A96" w:rsidP="00576A96">
      <w:pPr>
        <w:shd w:val="clear" w:color="auto" w:fill="FFFFFF"/>
        <w:tabs>
          <w:tab w:val="left" w:leader="underscore" w:pos="309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A96">
        <w:rPr>
          <w:rFonts w:ascii="Times New Roman" w:eastAsia="Calibri" w:hAnsi="Times New Roman" w:cs="Times New Roman"/>
          <w:sz w:val="28"/>
          <w:szCs w:val="28"/>
        </w:rPr>
        <w:t>Рассмотрев проект отчета «Об</w:t>
      </w:r>
      <w:r w:rsidRPr="00576A96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исполнении бюджета сельского поселения Богородицкий сельсовет за 2020 год», представленный администрацией сельского поселения Богородицкий сельсовет Добринского муниципального района, р</w:t>
      </w:r>
      <w:r w:rsidRPr="00576A96">
        <w:rPr>
          <w:rFonts w:ascii="Times New Roman" w:eastAsia="Calibri" w:hAnsi="Times New Roman" w:cs="Times New Roman"/>
          <w:sz w:val="28"/>
          <w:szCs w:val="28"/>
        </w:rPr>
        <w:t xml:space="preserve">уководствуясь Федеральным законом </w:t>
      </w:r>
      <w:r w:rsidRPr="00576A9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576A96">
        <w:rPr>
          <w:rFonts w:ascii="Times New Roman" w:eastAsia="Calibri" w:hAnsi="Times New Roman" w:cs="Times New Roman"/>
          <w:sz w:val="28"/>
          <w:szCs w:val="28"/>
        </w:rPr>
        <w:t xml:space="preserve">«О бюджетном процессе сельского поселения Богородицкий  сельсовет Добринского муниципального района Липецкой области Российской Федерации», Уставом сельского поселения, учитывая решение постоянной комиссии по экономике, бюджету, муниципальной собственности и социальным вопросам и финансам </w:t>
      </w:r>
      <w:r w:rsidRPr="00576A9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Совет депутатов сельского поселения Богородицкий сельсовет  </w:t>
      </w:r>
      <w:r w:rsidRPr="00576A96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39157A" w:rsidRPr="0039157A" w:rsidRDefault="0039157A" w:rsidP="0039157A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6A96">
        <w:rPr>
          <w:rFonts w:ascii="Times New Roman" w:eastAsia="Calibri" w:hAnsi="Times New Roman" w:cs="Times New Roman"/>
          <w:sz w:val="28"/>
          <w:szCs w:val="28"/>
        </w:rPr>
        <w:t>. Утвердить отчет</w:t>
      </w:r>
      <w:r w:rsidRPr="00576A96">
        <w:rPr>
          <w:rFonts w:ascii="Times New Roman" w:eastAsia="Calibri" w:hAnsi="Times New Roman" w:cs="Times New Roman"/>
          <w:bCs/>
          <w:sz w:val="28"/>
          <w:szCs w:val="28"/>
        </w:rPr>
        <w:t xml:space="preserve"> «Об исполнение бюджета сельского поселения Богородицкий сельсовет за 202</w:t>
      </w: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576A96">
        <w:rPr>
          <w:rFonts w:ascii="Times New Roman" w:eastAsia="Calibri" w:hAnsi="Times New Roman" w:cs="Times New Roman"/>
          <w:bCs/>
          <w:sz w:val="28"/>
          <w:szCs w:val="28"/>
        </w:rPr>
        <w:t xml:space="preserve"> год» </w:t>
      </w:r>
      <w:r w:rsidRPr="00576A96">
        <w:rPr>
          <w:rFonts w:ascii="Times New Roman" w:eastAsia="Calibri" w:hAnsi="Times New Roman" w:cs="Times New Roman"/>
          <w:sz w:val="28"/>
          <w:szCs w:val="28"/>
        </w:rPr>
        <w:t xml:space="preserve">по доходам в сумме </w:t>
      </w:r>
      <w:r w:rsidRPr="0039157A">
        <w:rPr>
          <w:rFonts w:ascii="Times New Roman" w:eastAsia="Times New Roman" w:hAnsi="Times New Roman" w:cs="Times New Roman"/>
          <w:bCs/>
          <w:sz w:val="28"/>
          <w:szCs w:val="28"/>
        </w:rPr>
        <w:t>34714997,39</w:t>
      </w:r>
      <w:r w:rsidRPr="0039157A">
        <w:rPr>
          <w:rFonts w:ascii="Times New Roman" w:eastAsia="Times New Roman" w:hAnsi="Times New Roman" w:cs="Times New Roman"/>
          <w:b/>
          <w:bCs/>
        </w:rPr>
        <w:t xml:space="preserve"> </w:t>
      </w:r>
      <w:r w:rsidRPr="0039157A">
        <w:rPr>
          <w:rFonts w:ascii="Times New Roman" w:eastAsia="Calibri" w:hAnsi="Times New Roman" w:cs="Times New Roman"/>
          <w:sz w:val="28"/>
          <w:szCs w:val="28"/>
        </w:rPr>
        <w:t xml:space="preserve">рублей и по расходам в сумме </w:t>
      </w:r>
      <w:r w:rsidRPr="0039157A">
        <w:rPr>
          <w:rFonts w:ascii="Times New Roman" w:eastAsia="Calibri" w:hAnsi="Times New Roman" w:cs="Times New Roman"/>
          <w:bCs/>
          <w:sz w:val="28"/>
          <w:szCs w:val="28"/>
        </w:rPr>
        <w:t>36201850,68</w:t>
      </w:r>
      <w:r w:rsidRPr="0039157A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  <w:r w:rsidRPr="0039157A">
        <w:rPr>
          <w:rFonts w:ascii="Times New Roman" w:eastAsia="Calibri" w:hAnsi="Times New Roman" w:cs="Times New Roman"/>
          <w:bCs/>
          <w:sz w:val="28"/>
          <w:szCs w:val="28"/>
        </w:rPr>
        <w:t>(прилагается).</w:t>
      </w:r>
    </w:p>
    <w:p w:rsidR="0039157A" w:rsidRPr="00576A96" w:rsidRDefault="0039157A" w:rsidP="0039157A">
      <w:pPr>
        <w:spacing w:after="0" w:line="276" w:lineRule="auto"/>
        <w:ind w:left="426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6A96">
        <w:rPr>
          <w:rFonts w:ascii="Times New Roman" w:eastAsia="Calibri" w:hAnsi="Times New Roman" w:cs="Times New Roman"/>
          <w:bCs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9157A" w:rsidRPr="00576A96" w:rsidRDefault="0039157A" w:rsidP="0039157A">
      <w:pPr>
        <w:spacing w:after="0" w:line="276" w:lineRule="auto"/>
        <w:ind w:left="426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96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A96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A96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A96">
        <w:rPr>
          <w:rFonts w:ascii="Times New Roman" w:eastAsia="Calibri" w:hAnsi="Times New Roman" w:cs="Times New Roman"/>
          <w:b/>
          <w:sz w:val="28"/>
          <w:szCs w:val="28"/>
        </w:rPr>
        <w:t>Богородицкий сельсовет                                               Н.А.Бахтина</w:t>
      </w:r>
    </w:p>
    <w:p w:rsid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576A96" w:rsidRDefault="0039157A" w:rsidP="0039157A">
      <w:pPr>
        <w:spacing w:after="0" w:line="276" w:lineRule="auto"/>
        <w:ind w:left="60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6A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Приняты </w:t>
      </w:r>
    </w:p>
    <w:p w:rsidR="0039157A" w:rsidRPr="00576A96" w:rsidRDefault="0039157A" w:rsidP="0039157A">
      <w:pPr>
        <w:spacing w:after="0" w:line="276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6A96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сельского поселения Богородицкий  сельсовет </w:t>
      </w:r>
    </w:p>
    <w:p w:rsidR="0039157A" w:rsidRPr="00576A96" w:rsidRDefault="0039157A" w:rsidP="0039157A">
      <w:pPr>
        <w:spacing w:after="0" w:line="276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6A96">
        <w:rPr>
          <w:rFonts w:ascii="Times New Roman" w:eastAsia="Calibri" w:hAnsi="Times New Roman" w:cs="Times New Roman"/>
          <w:sz w:val="24"/>
          <w:szCs w:val="24"/>
        </w:rPr>
        <w:t>01.04.2021 № 37-рс</w:t>
      </w:r>
    </w:p>
    <w:p w:rsidR="0039157A" w:rsidRPr="00576A96" w:rsidRDefault="0039157A" w:rsidP="0039157A">
      <w:pPr>
        <w:spacing w:after="0" w:line="276" w:lineRule="auto"/>
        <w:ind w:left="595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7A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39157A" w:rsidRPr="0039157A" w:rsidRDefault="0039157A" w:rsidP="003915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7A">
        <w:rPr>
          <w:rFonts w:ascii="Times New Roman" w:eastAsia="Calibri" w:hAnsi="Times New Roman" w:cs="Times New Roman"/>
          <w:b/>
          <w:sz w:val="28"/>
          <w:szCs w:val="28"/>
        </w:rPr>
        <w:t>об исполнении бюджета сельского поселения</w:t>
      </w:r>
    </w:p>
    <w:p w:rsidR="0039157A" w:rsidRPr="0039157A" w:rsidRDefault="0039157A" w:rsidP="003915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7A">
        <w:rPr>
          <w:rFonts w:ascii="Times New Roman" w:eastAsia="Calibri" w:hAnsi="Times New Roman" w:cs="Times New Roman"/>
          <w:b/>
          <w:sz w:val="28"/>
          <w:szCs w:val="28"/>
        </w:rPr>
        <w:t>Богородицкий сельсовет за 2020 год</w:t>
      </w:r>
    </w:p>
    <w:p w:rsidR="0039157A" w:rsidRPr="0039157A" w:rsidRDefault="0039157A" w:rsidP="003915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39157A" w:rsidRDefault="0039157A" w:rsidP="0039157A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57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сельского поселения Богородицкий сельсовет за 2020 год по доходам в сумме 34714997,39</w:t>
      </w:r>
      <w:r w:rsidRPr="00391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 и по расходам в сумме 36201850,68 </w:t>
      </w:r>
      <w:r w:rsidRPr="0039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15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 превышением расходов  над доходами (дефицит) в сумме 1486853,29 рубля.</w:t>
      </w:r>
    </w:p>
    <w:p w:rsidR="0039157A" w:rsidRPr="0039157A" w:rsidRDefault="0039157A" w:rsidP="0039157A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7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исполнение бюджета сельского поселения по следующим показателям:</w:t>
      </w:r>
    </w:p>
    <w:p w:rsidR="0039157A" w:rsidRPr="0039157A" w:rsidRDefault="0039157A" w:rsidP="0039157A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57A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доходам бюджета по кодам классификации доходов бюджетов согласно приложению № 1;</w:t>
      </w:r>
    </w:p>
    <w:p w:rsidR="0039157A" w:rsidRPr="0039157A" w:rsidRDefault="0039157A" w:rsidP="0039157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39157A">
        <w:rPr>
          <w:rFonts w:ascii="Times New Roman" w:eastAsia="Calibri" w:hAnsi="Times New Roman" w:cs="Times New Roman"/>
          <w:sz w:val="28"/>
        </w:rPr>
        <w:t>- расходам бюджета по разделам и подразделам классификации расходов бюджетов согласно приложению № 2;</w:t>
      </w:r>
    </w:p>
    <w:p w:rsidR="0039157A" w:rsidRPr="0039157A" w:rsidRDefault="0039157A" w:rsidP="0039157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39157A">
        <w:rPr>
          <w:rFonts w:ascii="Times New Roman" w:eastAsia="Calibri" w:hAnsi="Times New Roman" w:cs="Times New Roman"/>
          <w:sz w:val="28"/>
        </w:rPr>
        <w:t>- расходам бюджета по ведомственной структуре расходов сельского бюджета согласно приложению № 3;</w:t>
      </w:r>
    </w:p>
    <w:p w:rsidR="0039157A" w:rsidRPr="0039157A" w:rsidRDefault="0039157A" w:rsidP="0039157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39157A">
        <w:rPr>
          <w:rFonts w:ascii="Times New Roman" w:eastAsia="Calibri" w:hAnsi="Times New Roman" w:cs="Times New Roman"/>
          <w:sz w:val="28"/>
        </w:rPr>
        <w:t>- 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:rsidR="0039157A" w:rsidRPr="0039157A" w:rsidRDefault="0039157A" w:rsidP="0039157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39157A">
        <w:rPr>
          <w:rFonts w:ascii="Times New Roman" w:eastAsia="Calibri" w:hAnsi="Times New Roman" w:cs="Times New Roman"/>
          <w:sz w:val="28"/>
        </w:rPr>
        <w:t>3. Настоящий нормативный правовой акт вступает в силу со дня его официального обнародования.</w:t>
      </w: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39157A">
        <w:rPr>
          <w:rFonts w:ascii="Times New Roman" w:eastAsia="Calibri" w:hAnsi="Times New Roman" w:cs="Times New Roman"/>
          <w:bCs/>
          <w:sz w:val="28"/>
        </w:rPr>
        <w:t>Глава администрации</w:t>
      </w: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39157A">
        <w:rPr>
          <w:rFonts w:ascii="Times New Roman" w:eastAsia="Calibri" w:hAnsi="Times New Roman" w:cs="Times New Roman"/>
          <w:bCs/>
          <w:sz w:val="28"/>
        </w:rPr>
        <w:t>сельского поселения</w:t>
      </w: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576A96">
        <w:rPr>
          <w:rFonts w:ascii="Times New Roman" w:eastAsia="Calibri" w:hAnsi="Times New Roman" w:cs="Times New Roman"/>
          <w:bCs/>
          <w:sz w:val="28"/>
        </w:rPr>
        <w:t>Богородицкий сельсовет</w:t>
      </w:r>
      <w:r w:rsidRPr="00576A96">
        <w:rPr>
          <w:rFonts w:ascii="Times New Roman" w:eastAsia="Calibri" w:hAnsi="Times New Roman" w:cs="Times New Roman"/>
          <w:bCs/>
          <w:sz w:val="28"/>
        </w:rPr>
        <w:tab/>
      </w:r>
      <w:r w:rsidRPr="00576A96">
        <w:rPr>
          <w:rFonts w:ascii="Times New Roman" w:eastAsia="Calibri" w:hAnsi="Times New Roman" w:cs="Times New Roman"/>
          <w:bCs/>
          <w:sz w:val="28"/>
        </w:rPr>
        <w:tab/>
      </w:r>
      <w:r w:rsidRPr="00576A96">
        <w:rPr>
          <w:rFonts w:ascii="Times New Roman" w:eastAsia="Calibri" w:hAnsi="Times New Roman" w:cs="Times New Roman"/>
          <w:bCs/>
          <w:sz w:val="28"/>
        </w:rPr>
        <w:tab/>
      </w:r>
      <w:r w:rsidRPr="00576A96">
        <w:rPr>
          <w:rFonts w:ascii="Times New Roman" w:eastAsia="Calibri" w:hAnsi="Times New Roman" w:cs="Times New Roman"/>
          <w:bCs/>
          <w:sz w:val="28"/>
        </w:rPr>
        <w:tab/>
      </w:r>
      <w:r w:rsidRPr="00576A96">
        <w:rPr>
          <w:rFonts w:ascii="Times New Roman" w:eastAsia="Calibri" w:hAnsi="Times New Roman" w:cs="Times New Roman"/>
          <w:bCs/>
          <w:sz w:val="28"/>
        </w:rPr>
        <w:tab/>
      </w:r>
      <w:r w:rsidRPr="00576A96">
        <w:rPr>
          <w:rFonts w:ascii="Times New Roman" w:eastAsia="Calibri" w:hAnsi="Times New Roman" w:cs="Times New Roman"/>
          <w:bCs/>
          <w:sz w:val="28"/>
        </w:rPr>
        <w:tab/>
        <w:t>А.И. Овчинников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76A96">
        <w:rPr>
          <w:rFonts w:ascii="Times New Roman" w:eastAsia="Calibri" w:hAnsi="Times New Roman" w:cs="Times New Roman"/>
          <w:bCs/>
          <w:sz w:val="28"/>
        </w:rPr>
        <w:br w:type="page"/>
      </w:r>
      <w:r w:rsidRPr="0039157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1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57A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депутатов 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57A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57A">
        <w:rPr>
          <w:rFonts w:ascii="Times New Roman" w:eastAsia="Calibri" w:hAnsi="Times New Roman" w:cs="Times New Roman"/>
          <w:sz w:val="20"/>
          <w:szCs w:val="20"/>
        </w:rPr>
        <w:t>Богородицкий сельсовет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57A">
        <w:rPr>
          <w:rFonts w:ascii="Times New Roman" w:eastAsia="Calibri" w:hAnsi="Times New Roman" w:cs="Times New Roman"/>
          <w:sz w:val="20"/>
          <w:szCs w:val="20"/>
        </w:rPr>
        <w:t xml:space="preserve">от 01.04.2021 № 37-рс </w:t>
      </w:r>
    </w:p>
    <w:p w:rsidR="0039157A" w:rsidRPr="0039157A" w:rsidRDefault="0039157A" w:rsidP="0039157A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9157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Объем доходов по бюджету сельского поселения    Богородицкий сельсовет</w:t>
      </w:r>
    </w:p>
    <w:p w:rsidR="0039157A" w:rsidRPr="0039157A" w:rsidRDefault="0039157A" w:rsidP="0039157A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9157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за 2020 год                 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39157A">
        <w:rPr>
          <w:rFonts w:ascii="Times New Roman" w:eastAsia="Calibri" w:hAnsi="Times New Roman" w:cs="Times New Roman"/>
          <w:sz w:val="24"/>
          <w:szCs w:val="24"/>
          <w:lang w:eastAsia="ru-RU"/>
        </w:rPr>
        <w:t>(в рублях)</w:t>
      </w:r>
    </w:p>
    <w:tbl>
      <w:tblPr>
        <w:tblW w:w="10140" w:type="dxa"/>
        <w:tblInd w:w="-7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6432"/>
        <w:gridCol w:w="1521"/>
      </w:tblGrid>
      <w:tr w:rsidR="0039157A" w:rsidRPr="0039157A" w:rsidTr="00686CF6">
        <w:trPr>
          <w:trHeight w:val="591"/>
        </w:trPr>
        <w:tc>
          <w:tcPr>
            <w:tcW w:w="101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9157A" w:rsidRPr="0039157A" w:rsidRDefault="0039157A" w:rsidP="003915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Объем доходов по бюджету сельского поселения                                                                                                                         Богородицкий сельсовет  за 2020 год</w:t>
            </w:r>
          </w:p>
        </w:tc>
      </w:tr>
      <w:tr w:rsidR="0039157A" w:rsidRPr="0039157A" w:rsidTr="00686CF6">
        <w:trPr>
          <w:trHeight w:val="686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Сумма                           2020 г.</w:t>
            </w:r>
          </w:p>
        </w:tc>
      </w:tr>
      <w:tr w:rsidR="0039157A" w:rsidRPr="0039157A" w:rsidTr="00686CF6">
        <w:trPr>
          <w:trHeight w:val="80"/>
        </w:trPr>
        <w:tc>
          <w:tcPr>
            <w:tcW w:w="2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39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511</w:t>
            </w: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840,13</w:t>
            </w:r>
          </w:p>
        </w:tc>
      </w:tr>
      <w:tr w:rsidR="0039157A" w:rsidRPr="0039157A" w:rsidTr="00686CF6">
        <w:trPr>
          <w:trHeight w:val="291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101 02000 00 0000 110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3 041 629,82</w:t>
            </w:r>
          </w:p>
        </w:tc>
      </w:tr>
      <w:tr w:rsidR="0039157A" w:rsidRPr="0039157A" w:rsidTr="00686CF6">
        <w:trPr>
          <w:trHeight w:val="64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105 01000 00 0000 110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2 864 435,28</w:t>
            </w:r>
          </w:p>
        </w:tc>
      </w:tr>
      <w:tr w:rsidR="0039157A" w:rsidRPr="0039157A" w:rsidTr="00686CF6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105 03000 00 0000 110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 налог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180 460,80</w:t>
            </w:r>
          </w:p>
        </w:tc>
      </w:tr>
      <w:tr w:rsidR="0039157A" w:rsidRPr="0039157A" w:rsidTr="00686CF6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106 01000 00 0000 110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432 972,65</w:t>
            </w:r>
          </w:p>
        </w:tc>
      </w:tr>
      <w:tr w:rsidR="0039157A" w:rsidRPr="0039157A" w:rsidTr="00686CF6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106 06000 00 0000 110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4 992 341,58</w:t>
            </w:r>
          </w:p>
        </w:tc>
      </w:tr>
      <w:tr w:rsidR="0039157A" w:rsidRPr="0039157A" w:rsidTr="00686CF6">
        <w:trPr>
          <w:trHeight w:val="39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368 031,00</w:t>
            </w:r>
          </w:p>
        </w:tc>
      </w:tr>
      <w:tr w:rsidR="0039157A" w:rsidRPr="0039157A" w:rsidTr="00686CF6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200 472,82</w:t>
            </w:r>
          </w:p>
        </w:tc>
      </w:tr>
      <w:tr w:rsidR="0039157A" w:rsidRPr="0039157A" w:rsidTr="00686CF6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56 862,99</w:t>
            </w:r>
          </w:p>
        </w:tc>
      </w:tr>
      <w:tr w:rsidR="0039157A" w:rsidRPr="0039157A" w:rsidTr="00686CF6">
        <w:trPr>
          <w:trHeight w:val="970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05025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10 0000 120</w:t>
            </w:r>
          </w:p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15 537,40</w:t>
            </w:r>
          </w:p>
        </w:tc>
      </w:tr>
      <w:tr w:rsidR="0039157A" w:rsidRPr="0039157A" w:rsidTr="00686CF6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111  09045 10 0000 120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9 834,00</w:t>
            </w:r>
          </w:p>
        </w:tc>
      </w:tr>
      <w:tr w:rsidR="0039157A" w:rsidRPr="0039157A" w:rsidTr="00686CF6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06025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10 0000 430</w:t>
            </w:r>
          </w:p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20 246,40</w:t>
            </w:r>
          </w:p>
        </w:tc>
      </w:tr>
      <w:tr w:rsidR="0039157A" w:rsidRPr="0039157A" w:rsidTr="00686CF6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07090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10 0000 140</w:t>
            </w: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65 077,39</w:t>
            </w:r>
          </w:p>
        </w:tc>
      </w:tr>
      <w:tr w:rsidR="0039157A" w:rsidRPr="0039157A" w:rsidTr="00686CF6">
        <w:trPr>
          <w:trHeight w:val="30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11 879 871,13</w:t>
            </w:r>
          </w:p>
        </w:tc>
      </w:tr>
      <w:tr w:rsidR="0039157A" w:rsidRPr="0039157A" w:rsidTr="00686CF6">
        <w:trPr>
          <w:trHeight w:val="330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202 15001 10 0000 150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1 679 000,00</w:t>
            </w:r>
          </w:p>
        </w:tc>
      </w:tr>
      <w:tr w:rsidR="0039157A" w:rsidRPr="0039157A" w:rsidTr="00686CF6">
        <w:trPr>
          <w:trHeight w:val="547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202 15002 10 0000 150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4 480 844,00</w:t>
            </w:r>
          </w:p>
        </w:tc>
      </w:tr>
      <w:tr w:rsidR="0039157A" w:rsidRPr="0039157A" w:rsidTr="00686CF6">
        <w:trPr>
          <w:trHeight w:val="332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202 29999 10 0000 150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9 812 742,49</w:t>
            </w:r>
          </w:p>
        </w:tc>
      </w:tr>
      <w:tr w:rsidR="0039157A" w:rsidRPr="0039157A" w:rsidTr="00686CF6">
        <w:trPr>
          <w:trHeight w:val="624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202 35118 10 0000 150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852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202 40014 10 0000 150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 1 807 657,28</w:t>
            </w:r>
          </w:p>
        </w:tc>
      </w:tr>
      <w:tr w:rsidR="0039157A" w:rsidRPr="0039157A" w:rsidTr="00686CF6">
        <w:trPr>
          <w:trHeight w:val="852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202 90054 10 0000 150</w:t>
            </w:r>
          </w:p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2 928 094,00</w:t>
            </w:r>
          </w:p>
        </w:tc>
      </w:tr>
      <w:tr w:rsidR="0039157A" w:rsidRPr="0039157A" w:rsidTr="00686CF6">
        <w:trPr>
          <w:trHeight w:val="852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202 25576 10 0000 150</w:t>
            </w:r>
          </w:p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1 381 397,81</w:t>
            </w:r>
          </w:p>
        </w:tc>
      </w:tr>
      <w:tr w:rsidR="0039157A" w:rsidRPr="0039157A" w:rsidTr="00686CF6">
        <w:trPr>
          <w:trHeight w:val="394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207 05030 10 000150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531 561,47</w:t>
            </w:r>
          </w:p>
        </w:tc>
      </w:tr>
      <w:tr w:rsidR="0039157A" w:rsidRPr="0039157A" w:rsidTr="00686CF6">
        <w:trPr>
          <w:trHeight w:val="394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219 60010 10 0000 150</w:t>
            </w:r>
          </w:p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-11 070,79</w:t>
            </w:r>
          </w:p>
        </w:tc>
      </w:tr>
      <w:tr w:rsidR="0039157A" w:rsidRPr="0039157A" w:rsidTr="00686CF6">
        <w:trPr>
          <w:trHeight w:val="566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22 835 126,26</w:t>
            </w:r>
          </w:p>
        </w:tc>
      </w:tr>
      <w:tr w:rsidR="0039157A" w:rsidRPr="0039157A" w:rsidTr="00686CF6">
        <w:trPr>
          <w:trHeight w:val="540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34 714 997,39</w:t>
            </w:r>
          </w:p>
        </w:tc>
      </w:tr>
    </w:tbl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9157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2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57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9157A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57A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57A">
        <w:rPr>
          <w:rFonts w:ascii="Times New Roman" w:eastAsia="Calibri" w:hAnsi="Times New Roman" w:cs="Times New Roman"/>
          <w:sz w:val="20"/>
          <w:szCs w:val="20"/>
        </w:rPr>
        <w:t>Богородицкий сельсовет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57A">
        <w:rPr>
          <w:rFonts w:ascii="Times New Roman" w:eastAsia="Calibri" w:hAnsi="Times New Roman" w:cs="Times New Roman"/>
          <w:sz w:val="20"/>
          <w:szCs w:val="20"/>
        </w:rPr>
        <w:t>От 01.04.2021 №  37-рс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157A" w:rsidRPr="0039157A" w:rsidRDefault="0039157A" w:rsidP="003915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915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Распределение бюджетных ассигнований сельского поселения</w:t>
      </w:r>
    </w:p>
    <w:p w:rsidR="0039157A" w:rsidRPr="0039157A" w:rsidRDefault="0039157A" w:rsidP="00391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1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 классификации расходов бюджетов                                                 Российской   Федерации  за 2020 год</w:t>
      </w:r>
    </w:p>
    <w:p w:rsidR="0039157A" w:rsidRPr="0039157A" w:rsidRDefault="0039157A" w:rsidP="003915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5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руб.</w:t>
      </w:r>
      <w:r w:rsidRPr="003915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</w:t>
      </w: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9"/>
        <w:gridCol w:w="1288"/>
        <w:gridCol w:w="669"/>
        <w:gridCol w:w="1844"/>
      </w:tblGrid>
      <w:tr w:rsidR="0039157A" w:rsidRPr="0039157A" w:rsidTr="00686CF6">
        <w:trPr>
          <w:cantSplit/>
          <w:trHeight w:val="1557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157A" w:rsidRPr="0039157A" w:rsidRDefault="0039157A" w:rsidP="003915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57A" w:rsidRPr="0039157A" w:rsidRDefault="0039157A" w:rsidP="0039157A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57A" w:rsidRPr="0039157A" w:rsidRDefault="0039157A" w:rsidP="0039157A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57A" w:rsidRPr="0039157A" w:rsidRDefault="0039157A" w:rsidP="0039157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157A" w:rsidRPr="0039157A" w:rsidRDefault="0039157A" w:rsidP="003915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2020 год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36 201 850,68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u w:val="single"/>
              </w:rPr>
            </w:pPr>
            <w:r w:rsidRPr="0039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4 406 126,82</w:t>
            </w:r>
          </w:p>
        </w:tc>
      </w:tr>
      <w:tr w:rsidR="0039157A" w:rsidRPr="0039157A" w:rsidTr="00686CF6">
        <w:trPr>
          <w:trHeight w:val="114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2 688 398,28</w:t>
            </w:r>
          </w:p>
        </w:tc>
      </w:tr>
      <w:tr w:rsidR="0039157A" w:rsidRPr="0039157A" w:rsidTr="00686CF6">
        <w:trPr>
          <w:trHeight w:val="431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431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215 925,00</w:t>
            </w:r>
          </w:p>
        </w:tc>
      </w:tr>
      <w:tr w:rsidR="0039157A" w:rsidRPr="0039157A" w:rsidTr="00686CF6">
        <w:trPr>
          <w:trHeight w:val="431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279 016,00</w:t>
            </w:r>
          </w:p>
        </w:tc>
      </w:tr>
      <w:tr w:rsidR="0039157A" w:rsidRPr="0039157A" w:rsidTr="00686CF6">
        <w:trPr>
          <w:trHeight w:val="19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224 900,00</w:t>
            </w:r>
          </w:p>
        </w:tc>
      </w:tr>
      <w:tr w:rsidR="0039157A" w:rsidRPr="0039157A" w:rsidTr="00686CF6">
        <w:trPr>
          <w:trHeight w:val="307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224 900,00</w:t>
            </w:r>
          </w:p>
        </w:tc>
      </w:tr>
      <w:tr w:rsidR="0039157A" w:rsidRPr="0039157A" w:rsidTr="00686CF6">
        <w:trPr>
          <w:trHeight w:val="28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12 103 728,60</w:t>
            </w:r>
          </w:p>
        </w:tc>
      </w:tr>
      <w:tr w:rsidR="0039157A" w:rsidRPr="0039157A" w:rsidTr="00686CF6">
        <w:trPr>
          <w:trHeight w:val="4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628 600,00</w:t>
            </w:r>
          </w:p>
        </w:tc>
      </w:tr>
      <w:tr w:rsidR="0039157A" w:rsidRPr="0039157A" w:rsidTr="00686CF6">
        <w:trPr>
          <w:trHeight w:val="4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11 475 128,60</w:t>
            </w:r>
          </w:p>
        </w:tc>
      </w:tr>
      <w:tr w:rsidR="0039157A" w:rsidRPr="0039157A" w:rsidTr="00686CF6">
        <w:trPr>
          <w:trHeight w:val="41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11 109 343,41</w:t>
            </w:r>
          </w:p>
        </w:tc>
      </w:tr>
      <w:tr w:rsidR="0039157A" w:rsidRPr="0039157A" w:rsidTr="00686CF6">
        <w:trPr>
          <w:trHeight w:val="411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1 179 881,29</w:t>
            </w:r>
          </w:p>
        </w:tc>
      </w:tr>
      <w:tr w:rsidR="0039157A" w:rsidRPr="0039157A" w:rsidTr="00686CF6">
        <w:trPr>
          <w:trHeight w:val="411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9 929 462,12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Культура , кинематография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6 362 958,47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6 362 958,47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45 000,00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45 000,00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16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after="0" w:line="25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57,38</w:t>
            </w:r>
          </w:p>
        </w:tc>
      </w:tr>
    </w:tbl>
    <w:p w:rsidR="0039157A" w:rsidRPr="0039157A" w:rsidRDefault="0039157A" w:rsidP="0039157A">
      <w:pPr>
        <w:spacing w:after="0" w:line="256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br w:type="page"/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9157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3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9157A">
        <w:rPr>
          <w:rFonts w:ascii="Times New Roman" w:eastAsia="Calibri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9157A">
        <w:rPr>
          <w:rFonts w:ascii="Times New Roman" w:eastAsia="Calibri" w:hAnsi="Times New Roman" w:cs="Times New Roman"/>
          <w:i/>
          <w:sz w:val="20"/>
          <w:szCs w:val="20"/>
        </w:rPr>
        <w:t xml:space="preserve"> сельского поселения 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9157A">
        <w:rPr>
          <w:rFonts w:ascii="Times New Roman" w:eastAsia="Calibri" w:hAnsi="Times New Roman" w:cs="Times New Roman"/>
          <w:i/>
          <w:sz w:val="20"/>
          <w:szCs w:val="20"/>
        </w:rPr>
        <w:t>Богородицкий сельсовет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9157A">
        <w:rPr>
          <w:rFonts w:ascii="Times New Roman" w:eastAsia="Calibri" w:hAnsi="Times New Roman" w:cs="Times New Roman"/>
          <w:i/>
          <w:sz w:val="20"/>
          <w:szCs w:val="20"/>
        </w:rPr>
        <w:t>От 01 04 2021 г №  37-рс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157A" w:rsidRPr="0039157A" w:rsidRDefault="0039157A" w:rsidP="00391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915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ВЕДОМСТВЕННАЯ   СТРУКТУРА</w:t>
      </w:r>
    </w:p>
    <w:p w:rsidR="0039157A" w:rsidRPr="0039157A" w:rsidRDefault="0039157A" w:rsidP="003915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5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расходов бюджета сельского поселения за 2020 год</w:t>
      </w:r>
      <w:r w:rsidRPr="0039157A">
        <w:rPr>
          <w:rFonts w:ascii="Calibri" w:eastAsia="Calibri" w:hAnsi="Calibri" w:cs="Times New Roman"/>
          <w:sz w:val="26"/>
          <w:szCs w:val="26"/>
        </w:rPr>
        <w:tab/>
      </w:r>
      <w:r w:rsidRPr="0039157A">
        <w:rPr>
          <w:rFonts w:ascii="Calibri" w:eastAsia="Calibri" w:hAnsi="Calibri" w:cs="Times New Roman"/>
          <w:sz w:val="26"/>
          <w:szCs w:val="26"/>
        </w:rPr>
        <w:tab/>
      </w:r>
      <w:r w:rsidRPr="0039157A">
        <w:rPr>
          <w:rFonts w:ascii="Calibri" w:eastAsia="Calibri" w:hAnsi="Calibri" w:cs="Times New Roman"/>
          <w:sz w:val="26"/>
          <w:szCs w:val="26"/>
        </w:rPr>
        <w:tab/>
      </w:r>
      <w:r w:rsidRPr="0039157A">
        <w:rPr>
          <w:rFonts w:ascii="Calibri" w:eastAsia="Calibri" w:hAnsi="Calibri" w:cs="Times New Roman"/>
          <w:sz w:val="26"/>
          <w:szCs w:val="26"/>
        </w:rPr>
        <w:tab/>
      </w:r>
      <w:r w:rsidRPr="0039157A">
        <w:rPr>
          <w:rFonts w:ascii="Times New Roman" w:eastAsia="Calibri" w:hAnsi="Times New Roman" w:cs="Times New Roman"/>
          <w:lang w:eastAsia="ru-RU"/>
        </w:rPr>
        <w:t xml:space="preserve">                                     </w:t>
      </w:r>
      <w:r w:rsidRPr="0039157A">
        <w:rPr>
          <w:rFonts w:ascii="Times New Roman" w:eastAsia="Calibri" w:hAnsi="Times New Roman" w:cs="Times New Roman"/>
          <w:lang w:eastAsia="ru-RU"/>
        </w:rPr>
        <w:tab/>
      </w:r>
      <w:r w:rsidRPr="0039157A">
        <w:rPr>
          <w:rFonts w:ascii="Times New Roman" w:eastAsia="Calibri" w:hAnsi="Times New Roman" w:cs="Times New Roman"/>
          <w:lang w:eastAsia="ru-RU"/>
        </w:rPr>
        <w:tab/>
      </w:r>
      <w:r w:rsidRPr="0039157A">
        <w:rPr>
          <w:rFonts w:ascii="Times New Roman" w:eastAsia="Calibri" w:hAnsi="Times New Roman" w:cs="Times New Roman"/>
          <w:lang w:eastAsia="ru-RU"/>
        </w:rPr>
        <w:tab/>
      </w:r>
      <w:r w:rsidRPr="0039157A">
        <w:rPr>
          <w:rFonts w:ascii="Times New Roman" w:eastAsia="Calibri" w:hAnsi="Times New Roman" w:cs="Times New Roman"/>
          <w:lang w:eastAsia="ru-RU"/>
        </w:rPr>
        <w:tab/>
      </w:r>
      <w:r w:rsidRPr="0039157A">
        <w:rPr>
          <w:rFonts w:ascii="Times New Roman" w:eastAsia="Calibri" w:hAnsi="Times New Roman" w:cs="Times New Roman"/>
          <w:lang w:eastAsia="ru-RU"/>
        </w:rPr>
        <w:tab/>
      </w:r>
      <w:r w:rsidRPr="0039157A">
        <w:rPr>
          <w:rFonts w:ascii="Times New Roman" w:eastAsia="Calibri" w:hAnsi="Times New Roman" w:cs="Times New Roman"/>
          <w:lang w:eastAsia="ru-RU"/>
        </w:rPr>
        <w:tab/>
      </w:r>
      <w:r w:rsidRPr="0039157A">
        <w:rPr>
          <w:rFonts w:ascii="Times New Roman" w:eastAsia="Calibri" w:hAnsi="Times New Roman" w:cs="Times New Roman"/>
          <w:lang w:eastAsia="ru-RU"/>
        </w:rPr>
        <w:tab/>
        <w:t xml:space="preserve">                                                                                                 руб.</w:t>
      </w: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567"/>
        <w:gridCol w:w="1558"/>
        <w:gridCol w:w="567"/>
        <w:gridCol w:w="1991"/>
      </w:tblGrid>
      <w:tr w:rsidR="0039157A" w:rsidRPr="0039157A" w:rsidTr="00686CF6">
        <w:trPr>
          <w:cantSplit/>
          <w:trHeight w:val="1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  <w:bookmarkStart w:id="1" w:name="_Hlk50127774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  <w:r w:rsidRPr="0039157A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  <w:r w:rsidRPr="0039157A">
              <w:rPr>
                <w:bCs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</w:p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  <w:r w:rsidRPr="0039157A"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  <w:r w:rsidRPr="0039157A">
              <w:rPr>
                <w:bCs/>
              </w:rPr>
              <w:t>Вид расходов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rPr>
                <w:bCs/>
              </w:rPr>
            </w:pPr>
          </w:p>
          <w:p w:rsidR="0039157A" w:rsidRPr="0039157A" w:rsidRDefault="0039157A" w:rsidP="0039157A">
            <w:pPr>
              <w:jc w:val="center"/>
              <w:rPr>
                <w:bCs/>
              </w:rPr>
            </w:pPr>
            <w:r w:rsidRPr="0039157A">
              <w:rPr>
                <w:bCs/>
              </w:rPr>
              <w:t>СУММА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  <w:r w:rsidRPr="00391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91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Богородицкий</w:t>
            </w:r>
            <w:r w:rsidRPr="00391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36 201 850,68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keepNext/>
              <w:keepLines/>
              <w:spacing w:before="40" w:after="0"/>
              <w:outlineLvl w:val="7"/>
              <w:rPr>
                <w:rFonts w:ascii="Times New Roman" w:eastAsia="Times New Roman" w:hAnsi="Times New Roman" w:cs="Times New Roman"/>
                <w:i/>
                <w:iCs/>
                <w:color w:val="272727"/>
                <w:sz w:val="20"/>
                <w:szCs w:val="20"/>
                <w:u w:val="single"/>
              </w:rPr>
            </w:pPr>
            <w:r w:rsidRPr="0039157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4 406 126,82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6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2 688 398,28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2 688 398,28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2 688 398,28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1 623 848,32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1 623 848,32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1 034 476,96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Hlk536018180"/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990 903,96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    30 073,00</w:t>
            </w:r>
          </w:p>
        </w:tc>
      </w:tr>
      <w:tr w:rsidR="0039157A" w:rsidRPr="0039157A" w:rsidTr="00686CF6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13 500,00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13 500,00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«Повышение квалификации муниципальных служащих органов местного самоуправления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9157A" w:rsidRPr="0039157A" w:rsidTr="00686CF6">
        <w:trPr>
          <w:trHeight w:val="3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приобретение услуг по </w:t>
            </w: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повышению квалификации муниципальных служащих органов местного самоуправления муниципальных образований</w:t>
            </w: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8 500,00</w:t>
            </w:r>
          </w:p>
        </w:tc>
      </w:tr>
      <w:tr w:rsidR="0039157A" w:rsidRPr="0039157A" w:rsidTr="00686CF6">
        <w:trPr>
          <w:trHeight w:val="2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условиях софинансирования с областным бюджетом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8 500,00</w:t>
            </w:r>
          </w:p>
        </w:tc>
      </w:tr>
      <w:tr w:rsidR="0039157A" w:rsidRPr="0039157A" w:rsidTr="00686CF6">
        <w:trPr>
          <w:trHeight w:val="10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215 925,00</w:t>
            </w:r>
          </w:p>
        </w:tc>
      </w:tr>
      <w:tr w:rsidR="0039157A" w:rsidRPr="0039157A" w:rsidTr="00686CF6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выборов представителей органов власти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65 925,00</w:t>
            </w:r>
          </w:p>
        </w:tc>
      </w:tr>
      <w:tr w:rsidR="0039157A" w:rsidRPr="0039157A" w:rsidTr="00686CF6">
        <w:trPr>
          <w:trHeight w:val="2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65 925,00</w:t>
            </w:r>
          </w:p>
        </w:tc>
      </w:tr>
      <w:tr w:rsidR="0039157A" w:rsidRPr="0039157A" w:rsidTr="00686CF6">
        <w:trPr>
          <w:trHeight w:val="3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выборов представителей органов власти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150 000,00</w:t>
            </w:r>
          </w:p>
        </w:tc>
      </w:tr>
      <w:tr w:rsidR="0039157A" w:rsidRPr="0039157A" w:rsidTr="00686CF6">
        <w:trPr>
          <w:trHeight w:val="2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150 000,00</w:t>
            </w:r>
          </w:p>
        </w:tc>
      </w:tr>
      <w:tr w:rsidR="0039157A" w:rsidRPr="0039157A" w:rsidTr="00686CF6">
        <w:trPr>
          <w:trHeight w:val="40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279 016,00</w:t>
            </w:r>
          </w:p>
        </w:tc>
      </w:tr>
      <w:tr w:rsidR="0039157A" w:rsidRPr="0039157A" w:rsidTr="00686CF6">
        <w:trPr>
          <w:trHeight w:val="40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279 016,00</w:t>
            </w:r>
          </w:p>
        </w:tc>
      </w:tr>
      <w:tr w:rsidR="0039157A" w:rsidRPr="0039157A" w:rsidTr="00686CF6">
        <w:trPr>
          <w:trHeight w:val="40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279 016,00</w:t>
            </w:r>
          </w:p>
        </w:tc>
      </w:tr>
      <w:tr w:rsidR="0039157A" w:rsidRPr="0039157A" w:rsidTr="00686CF6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9157A" w:rsidRPr="0039157A" w:rsidTr="00686CF6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742,49</w:t>
            </w:r>
          </w:p>
        </w:tc>
      </w:tr>
      <w:tr w:rsidR="0039157A" w:rsidRPr="0039157A" w:rsidTr="00686CF6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7 742,49</w:t>
            </w:r>
          </w:p>
        </w:tc>
      </w:tr>
      <w:tr w:rsidR="0039157A" w:rsidRPr="0039157A" w:rsidTr="00686CF6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7 257,51</w:t>
            </w:r>
          </w:p>
        </w:tc>
      </w:tr>
      <w:tr w:rsidR="0039157A" w:rsidRPr="0039157A" w:rsidTr="00686CF6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7 257,51</w:t>
            </w:r>
          </w:p>
        </w:tc>
        <w:bookmarkEnd w:id="2"/>
      </w:tr>
      <w:tr w:rsidR="0039157A" w:rsidRPr="0039157A" w:rsidTr="00686CF6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«Ежегодные членские взносы»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15 116,00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15 116,00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15 116,00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сельскоо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248 900,00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248 900,00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248 900,00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Непрограммные расходы бюджета  сельского </w:t>
            </w: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198 520,00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26 380,00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 12 103 728,60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 628 600,00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 628 600,00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 628 600,00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инженерной инфраструктуры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323 600,00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323 600,00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 323 600,00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«Межбюджетные трансферты на осуществление мероприятий по инвентаризации (паспортизации) автомобильных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305 000,00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01 1 01 41500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305 000,00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01 1 01 41500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305 000,00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11 475 128,60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11 475 128,60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«Энергосбережение и энергетическая эффективность на территории сельского поселения Богородицкий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11 475 128,60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«Модернизация и реконструкция системы теплоснабжения от ТК1 до ТК3 на ст. Плавица Добринского муниципального района Липецкой области с применением энергосберегающего оборудования и технологий»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11 475 128,60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модернизации и реконструкции системы теплоснабжения от ТК1 до ТК3 на ст. Плавица Добринского муниципального района Липецкой области с применением энергосберегающего оборудования и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01 5 02 86080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9 800 000,00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01 5 02 86080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9 800 000,00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модернизации и реконструкции системы теплоснабжения от ТК1 до ТК3 на ст. Плавица Добринского муниципального района Липецкой области с применением энергосберегающего оборудования и технологий </w:t>
            </w: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01 5 02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1 675 128,60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01 5 02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1 675 128,60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11 109 343,41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1 179 881,29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1 179 881,29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1 179 881,29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строительства и 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1 179 881,29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взносы в фонд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01 1 05 41200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057,28</w:t>
            </w:r>
          </w:p>
        </w:tc>
      </w:tr>
      <w:tr w:rsidR="0039157A" w:rsidRPr="0039157A" w:rsidTr="00686CF6">
        <w:trPr>
          <w:trHeight w:val="2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01 1 05 41200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057,28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«Организация строительства и 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824,01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824,01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9 929 462,12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7 001 368,12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3915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417 208,22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1 521 272,70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1 521 272,70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1 521 272,70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01 1 03 20020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01 1 03 20020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39157A" w:rsidRPr="0039157A" w:rsidTr="00686CF6">
        <w:trPr>
          <w:trHeight w:val="8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1 897 510,67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1 897 510,67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1 897 510,67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«Обустройство зоны отдыха парка на ж/д ст. Плавица Добринского муниципального района Липецкой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1 973 425,45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обустройству зоны отдыха парка на ж/д ст. Плавица Добринского муниципального района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01 1 08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L5763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1 973 425,45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01 1 08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L5763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1 973 425,45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«Энергосбережение и энергетическая эффективность на территории сельского поселения Богродицкий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159,90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 Модернизация объектов наружного освещения и светофорных объектов»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159,90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01 5 01 86080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159,90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01 5 01 86080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159,90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094,00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094,00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       2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094,00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2 928 094,00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6 362 958,47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</w:t>
            </w:r>
            <w:r w:rsidRPr="003915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362</w:t>
            </w:r>
            <w:r w:rsidRPr="003915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958,47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6 362 958,47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Богородицкий</w:t>
            </w: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6 362 958,47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6 362 958,47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3 324 843,47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3 324 843,47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3 038 115,00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3 038 115,00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Резервные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6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4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10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Богородицкий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Богородицкий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6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 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  <w:bookmarkEnd w:id="1"/>
    </w:tbl>
    <w:p w:rsidR="0039157A" w:rsidRPr="0039157A" w:rsidRDefault="0039157A" w:rsidP="0039157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39157A">
        <w:rPr>
          <w:rFonts w:ascii="Times New Roman" w:eastAsia="Calibri" w:hAnsi="Times New Roman" w:cs="Times New Roman"/>
          <w:lang w:eastAsia="ru-RU"/>
        </w:rPr>
        <w:lastRenderedPageBreak/>
        <w:t>Приложение 4</w:t>
      </w: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39157A">
        <w:rPr>
          <w:rFonts w:ascii="Times New Roman" w:eastAsia="Calibri" w:hAnsi="Times New Roman" w:cs="Times New Roman"/>
          <w:lang w:eastAsia="ru-RU"/>
        </w:rPr>
        <w:t xml:space="preserve"> к решению Совета депутатов </w:t>
      </w: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39157A">
        <w:rPr>
          <w:rFonts w:ascii="Times New Roman" w:eastAsia="Calibri" w:hAnsi="Times New Roman" w:cs="Times New Roman"/>
          <w:lang w:eastAsia="ru-RU"/>
        </w:rPr>
        <w:t xml:space="preserve"> сельского поселения </w:t>
      </w: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39157A">
        <w:rPr>
          <w:rFonts w:ascii="Times New Roman" w:eastAsia="Calibri" w:hAnsi="Times New Roman" w:cs="Times New Roman"/>
          <w:lang w:eastAsia="ru-RU"/>
        </w:rPr>
        <w:t>Богородицкий сельсовет</w:t>
      </w:r>
    </w:p>
    <w:p w:rsidR="0039157A" w:rsidRPr="0039157A" w:rsidRDefault="0039157A" w:rsidP="0039157A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39157A">
        <w:rPr>
          <w:rFonts w:ascii="Times New Roman" w:eastAsia="Calibri" w:hAnsi="Times New Roman" w:cs="Times New Roman"/>
          <w:lang w:eastAsia="ru-RU"/>
        </w:rPr>
        <w:t>от 01.04.2021  г №  37-рс</w:t>
      </w:r>
    </w:p>
    <w:p w:rsidR="0039157A" w:rsidRPr="0039157A" w:rsidRDefault="0039157A" w:rsidP="0039157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39157A" w:rsidRPr="0039157A" w:rsidRDefault="0039157A" w:rsidP="0039157A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расходов бюджета сельского поселения по разделам, подразделам,</w:t>
      </w:r>
    </w:p>
    <w:p w:rsidR="0039157A" w:rsidRPr="0039157A" w:rsidRDefault="0039157A" w:rsidP="0039157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91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  на 2020 год</w:t>
      </w:r>
      <w:r w:rsidRPr="003915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</w:t>
      </w:r>
      <w:r w:rsidRPr="0039157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</w:r>
    </w:p>
    <w:p w:rsidR="0039157A" w:rsidRPr="0039157A" w:rsidRDefault="0039157A" w:rsidP="0039157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9157A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руб.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26"/>
        <w:gridCol w:w="567"/>
        <w:gridCol w:w="1672"/>
        <w:gridCol w:w="737"/>
        <w:gridCol w:w="1418"/>
      </w:tblGrid>
      <w:tr w:rsidR="0039157A" w:rsidRPr="0039157A" w:rsidTr="00686CF6">
        <w:trPr>
          <w:cantSplit/>
          <w:trHeight w:val="155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  <w:r w:rsidRPr="0039157A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  <w:r w:rsidRPr="0039157A">
              <w:rPr>
                <w:bCs/>
              </w:rPr>
              <w:t>Подраздел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</w:p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  <w:r w:rsidRPr="0039157A">
              <w:rPr>
                <w:bCs/>
              </w:rP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57A" w:rsidRPr="0039157A" w:rsidRDefault="0039157A" w:rsidP="0039157A">
            <w:pPr>
              <w:ind w:left="113" w:right="113"/>
              <w:jc w:val="center"/>
              <w:rPr>
                <w:bCs/>
              </w:rPr>
            </w:pPr>
            <w:r w:rsidRPr="0039157A">
              <w:rPr>
                <w:bCs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rPr>
                <w:bCs/>
              </w:rPr>
            </w:pPr>
          </w:p>
          <w:p w:rsidR="0039157A" w:rsidRPr="0039157A" w:rsidRDefault="0039157A" w:rsidP="0039157A">
            <w:pPr>
              <w:jc w:val="center"/>
              <w:rPr>
                <w:bCs/>
              </w:rPr>
            </w:pPr>
            <w:r w:rsidRPr="0039157A">
              <w:rPr>
                <w:bCs/>
              </w:rPr>
              <w:t>СУММА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  <w:r w:rsidRPr="00391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91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Богородицкий</w:t>
            </w:r>
            <w:r w:rsidRPr="00391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36 201 850,68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keepNext/>
              <w:keepLines/>
              <w:spacing w:before="40" w:after="0"/>
              <w:outlineLvl w:val="7"/>
              <w:rPr>
                <w:rFonts w:ascii="Times New Roman" w:eastAsia="Times New Roman" w:hAnsi="Times New Roman" w:cs="Times New Roman"/>
                <w:i/>
                <w:iCs/>
                <w:color w:val="272727"/>
                <w:sz w:val="20"/>
                <w:szCs w:val="20"/>
                <w:u w:val="single"/>
              </w:rPr>
            </w:pPr>
            <w:r w:rsidRPr="0039157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4 406 126,82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637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1 107 317,54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2 688 398,28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2 688 398,28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2 688 398,28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1 623 848,32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1 623 848,32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1 034 476,96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990 903,96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    30 073,00</w:t>
            </w:r>
          </w:p>
        </w:tc>
      </w:tr>
      <w:tr w:rsidR="0039157A" w:rsidRPr="0039157A" w:rsidTr="00686CF6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13 500,00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13 500,00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«Повышение квалификации муниципальных служащих органов местного самоуправления муниципальных образований»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9157A" w:rsidRPr="0039157A" w:rsidTr="00686CF6">
        <w:trPr>
          <w:trHeight w:val="33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приобретение услуг по </w:t>
            </w: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повышению квалификации муниципальных служащих органов местного самоуправления муниципальных образований</w:t>
            </w: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8 500,00</w:t>
            </w:r>
          </w:p>
        </w:tc>
      </w:tr>
      <w:tr w:rsidR="0039157A" w:rsidRPr="0039157A" w:rsidTr="00686CF6">
        <w:trPr>
          <w:trHeight w:val="20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условиях софинансирования с областным бюджетом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8 500,00</w:t>
            </w:r>
          </w:p>
        </w:tc>
      </w:tr>
      <w:tr w:rsidR="0039157A" w:rsidRPr="0039157A" w:rsidTr="00686CF6">
        <w:trPr>
          <w:trHeight w:val="105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39157A" w:rsidRPr="0039157A" w:rsidTr="00686CF6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215 925,00</w:t>
            </w:r>
          </w:p>
        </w:tc>
      </w:tr>
      <w:tr w:rsidR="0039157A" w:rsidRPr="0039157A" w:rsidTr="00686CF6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выборов представителей органов власти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65 925,00</w:t>
            </w:r>
          </w:p>
        </w:tc>
      </w:tr>
      <w:tr w:rsidR="0039157A" w:rsidRPr="0039157A" w:rsidTr="00686CF6">
        <w:trPr>
          <w:trHeight w:val="27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 и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65 925,00</w:t>
            </w:r>
          </w:p>
        </w:tc>
      </w:tr>
      <w:tr w:rsidR="0039157A" w:rsidRPr="0039157A" w:rsidTr="00686CF6">
        <w:trPr>
          <w:trHeight w:val="36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Проведение выборов представителей органов власти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150 000,00</w:t>
            </w:r>
          </w:p>
        </w:tc>
      </w:tr>
      <w:tr w:rsidR="0039157A" w:rsidRPr="0039157A" w:rsidTr="00686CF6">
        <w:trPr>
          <w:trHeight w:val="24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150 000,00</w:t>
            </w:r>
          </w:p>
        </w:tc>
      </w:tr>
      <w:tr w:rsidR="0039157A" w:rsidRPr="0039157A" w:rsidTr="00686CF6">
        <w:trPr>
          <w:trHeight w:val="40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279 016,00</w:t>
            </w:r>
          </w:p>
        </w:tc>
      </w:tr>
      <w:tr w:rsidR="0039157A" w:rsidRPr="0039157A" w:rsidTr="00686CF6">
        <w:trPr>
          <w:trHeight w:val="40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279 016,00</w:t>
            </w:r>
          </w:p>
        </w:tc>
      </w:tr>
      <w:tr w:rsidR="0039157A" w:rsidRPr="0039157A" w:rsidTr="00686CF6">
        <w:trPr>
          <w:trHeight w:val="40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279 016,00</w:t>
            </w:r>
          </w:p>
        </w:tc>
      </w:tr>
      <w:tr w:rsidR="0039157A" w:rsidRPr="0039157A" w:rsidTr="00686CF6">
        <w:trPr>
          <w:trHeight w:val="248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9157A" w:rsidRPr="0039157A" w:rsidTr="00686CF6">
        <w:trPr>
          <w:trHeight w:val="22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ведению похозяйственного учета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742,49</w:t>
            </w:r>
          </w:p>
        </w:tc>
      </w:tr>
      <w:tr w:rsidR="0039157A" w:rsidRPr="0039157A" w:rsidTr="00686CF6">
        <w:trPr>
          <w:trHeight w:val="22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7 742,49</w:t>
            </w:r>
          </w:p>
        </w:tc>
      </w:tr>
      <w:tr w:rsidR="0039157A" w:rsidRPr="0039157A" w:rsidTr="00686CF6">
        <w:trPr>
          <w:trHeight w:val="22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S6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7 257,51</w:t>
            </w:r>
          </w:p>
        </w:tc>
      </w:tr>
      <w:tr w:rsidR="0039157A" w:rsidRPr="0039157A" w:rsidTr="00686CF6">
        <w:trPr>
          <w:trHeight w:val="22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условиях софинансирования с областным бюджетом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S6790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7 257,51</w:t>
            </w:r>
          </w:p>
        </w:tc>
      </w:tr>
      <w:tr w:rsidR="0039157A" w:rsidRPr="0039157A" w:rsidTr="00686CF6">
        <w:trPr>
          <w:trHeight w:val="22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«Ежегодные членские взносы»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15 116,00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15 116,00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15 116,00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сельскоо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248 900,00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248 900,00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248 900,00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224 900,00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198 520,00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26 380,00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 12 103 728,60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 628 600,00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 628 600,00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 628 600,00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инженерной инфраструктуры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323 600,00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323 600,00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 323 600,00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«Межбюджетные трансферты на осуществление мероприятий по инвентаризации (паспортизации) автомобильных дорог»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305 000,00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01 1 01 41500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305 000,00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01 1 01 41500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305 000,00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11 475 128,60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11 475 128,60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«Энергосбережение и энергетическая эффективность на территории сельского поселения Богородицкий сельсовет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11 475 128,60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«Модернизация и реконструкция системы теплоснабжения от ТК1 до ТК3 на ст. Плавица Добринского муниципального района Липецкой области с применением энергосберегающего оборудования и технологий»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11 475 128,60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модернизации и реконструкции системы теплоснабжения от ТК1 до ТК3 на ст. Плавица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Добринского муниципального района Липецкой области с применением энергосберегающего оборудования и технологий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01 5 02 86080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9 800 000,00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01 5 02 86080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9 800 000,00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модернизации и реконструкции системы теплоснабжения от ТК1 до ТК3 на ст. Плавица Добринского муниципального района Липецкой области с применением энергосберегающего оборудования и технологий </w:t>
            </w: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условиях софинансирования с областным бюджетом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01 5 02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1 675 128,60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условиях софинансирования с областным бюджетом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01 5 02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1 675 128,60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11 109 343,41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1 179 881,29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1 179 881,29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1 179 881,29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строительства и содержание муниципального жилищного фонда»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1 179 881,29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взносы в фонд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01 1 05 41200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057,28</w:t>
            </w:r>
          </w:p>
        </w:tc>
      </w:tr>
      <w:tr w:rsidR="0039157A" w:rsidRPr="0039157A" w:rsidTr="00686CF6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01 1 05 41200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057,28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«Организация строительства и содержание муниципального жилищного фонда»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01 1 05 99999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824,01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01 1 05 99999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824,01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9 929 462,12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7 001 368,12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5 417 208,22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1 521 272,70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уличное освещение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1 521 272,70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1 521 272,70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01 1 03 00000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Окашивание, озеленение территории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01 1 03 20020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01 1 03 20020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01 1 04 00000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1 897 510,67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01 1 04 99999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1 897 510,67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01 1 04 99999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1 897 510,67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«Обустройство зоны отдыха парка на ж/д ст. Плавица Добринского муниципального района Липецкой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01 1 08 00000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1 973 425,45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обустройству зоны отдыха парка на ж/д ст. Плавица Добринского муниципального района Липецкой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01 1 08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L5763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1 973 425,45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01 1 08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L5763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1 973 425,45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«Энергосбережение и энергетическая эффективность на территории сельского поселения Богродицкий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159,90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 Модернизация объектов наружного освещения и светофорных объектов»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159,90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01 5 01 86080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159,90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01 5 01 86080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159,90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094,00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094,00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Резевный фонд администрации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 w:rsidRPr="00391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094,00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2 928 094,00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Культура ,  кинематография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6 362 958,47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</w:t>
            </w:r>
            <w:r w:rsidRPr="003915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362</w:t>
            </w:r>
            <w:r w:rsidRPr="003915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958,47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6 362 958,47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Богородицкий</w:t>
            </w: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6 362 958,47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6 362 958,47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3 324 843,47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3 324 843,47</w:t>
            </w:r>
          </w:p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0120209100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3 038 115,00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0120209100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3 038 115,00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Резервные фонд администрации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992 00 05000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6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992 00 05000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бюджетным и автономным учреждениям субсидий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1 949 736,00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Богородицкий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Богородицкий</w:t>
            </w: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  <w:tr w:rsidR="0039157A" w:rsidRPr="0039157A" w:rsidTr="00686CF6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 муниципального)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A" w:rsidRPr="0039157A" w:rsidRDefault="0039157A" w:rsidP="003915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7A" w:rsidRPr="0039157A" w:rsidRDefault="0039157A" w:rsidP="003915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</w:tr>
    </w:tbl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39157A" w:rsidRDefault="0039157A" w:rsidP="0039157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57A" w:rsidRPr="0039157A" w:rsidRDefault="0039157A" w:rsidP="0039157A"/>
    <w:p w:rsidR="00576A96" w:rsidRPr="00576A96" w:rsidRDefault="00576A96" w:rsidP="00576A96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sectPr w:rsidR="00576A96" w:rsidRPr="0057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806C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D7B14"/>
    <w:multiLevelType w:val="multilevel"/>
    <w:tmpl w:val="2040977A"/>
    <w:styleLink w:val="WW8Num13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31E4904"/>
    <w:multiLevelType w:val="multilevel"/>
    <w:tmpl w:val="CE32DD10"/>
    <w:styleLink w:val="WW8Num17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 w15:restartNumberingAfterBreak="0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2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054F5ADC"/>
    <w:multiLevelType w:val="multilevel"/>
    <w:tmpl w:val="D212BE0A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05F714A7"/>
    <w:multiLevelType w:val="multilevel"/>
    <w:tmpl w:val="D9947BFC"/>
    <w:styleLink w:val="WW8Num3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0CC1673B"/>
    <w:multiLevelType w:val="multilevel"/>
    <w:tmpl w:val="4B0EBD6E"/>
    <w:lvl w:ilvl="0">
      <w:start w:val="1"/>
      <w:numFmt w:val="bullet"/>
      <w:pStyle w:val="a0"/>
      <w:lvlText w:val="·"/>
      <w:lvlJc w:val="left"/>
      <w:pPr>
        <w:ind w:left="0" w:firstLine="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u w:val="single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0DCD27E7"/>
    <w:multiLevelType w:val="multilevel"/>
    <w:tmpl w:val="1180AB0E"/>
    <w:styleLink w:val="WW8Num36"/>
    <w:lvl w:ilvl="0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</w:abstractNum>
  <w:abstractNum w:abstractNumId="9" w15:restartNumberingAfterBreak="0">
    <w:nsid w:val="11EA79C8"/>
    <w:multiLevelType w:val="multilevel"/>
    <w:tmpl w:val="7A9C1F22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144719BC"/>
    <w:multiLevelType w:val="multilevel"/>
    <w:tmpl w:val="D44636DE"/>
    <w:styleLink w:val="WW8Num2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1CF76991"/>
    <w:multiLevelType w:val="multilevel"/>
    <w:tmpl w:val="4F1A13C0"/>
    <w:styleLink w:val="WW8Num34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12" w15:restartNumberingAfterBreak="0">
    <w:nsid w:val="1F99725D"/>
    <w:multiLevelType w:val="multilevel"/>
    <w:tmpl w:val="708C2108"/>
    <w:styleLink w:val="WW8Num3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23C5639B"/>
    <w:multiLevelType w:val="multilevel"/>
    <w:tmpl w:val="08EA562E"/>
    <w:styleLink w:val="WW8Num2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23ED7EAB"/>
    <w:multiLevelType w:val="multilevel"/>
    <w:tmpl w:val="774C29AC"/>
    <w:styleLink w:val="WW8Num30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2AC16DF1"/>
    <w:multiLevelType w:val="multilevel"/>
    <w:tmpl w:val="E620E4FC"/>
    <w:styleLink w:val="WW8Num2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2CDE741D"/>
    <w:multiLevelType w:val="multilevel"/>
    <w:tmpl w:val="8222C3F8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 w15:restartNumberingAfterBreak="0">
    <w:nsid w:val="2FE941DF"/>
    <w:multiLevelType w:val="multilevel"/>
    <w:tmpl w:val="9064D6DA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3DE821FC"/>
    <w:multiLevelType w:val="multilevel"/>
    <w:tmpl w:val="1458EF94"/>
    <w:styleLink w:val="WW8Num2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4413546C"/>
    <w:multiLevelType w:val="multilevel"/>
    <w:tmpl w:val="0DA0F00C"/>
    <w:styleLink w:val="WW8Num19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489E085C"/>
    <w:multiLevelType w:val="multilevel"/>
    <w:tmpl w:val="CF1AA12E"/>
    <w:styleLink w:val="WW8Num40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23" w15:restartNumberingAfterBreak="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5" w15:restartNumberingAfterBreak="0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pPr>
        <w:ind w:left="0" w:firstLine="0"/>
      </w:pPr>
      <w:rPr>
        <w:rFonts w:ascii="Symbol" w:hAnsi="Symbol"/>
      </w:rPr>
    </w:lvl>
    <w:lvl w:ilvl="1">
      <w:start w:val="1"/>
      <w:numFmt w:val="decimal"/>
      <w:pStyle w:val="S"/>
      <w:lvlText w:val="7.%2"/>
      <w:lvlJc w:val="left"/>
      <w:pPr>
        <w:ind w:left="0" w:firstLine="0"/>
      </w:pPr>
      <w:rPr>
        <w:b w:val="0"/>
        <w:i w:val="0"/>
      </w:rPr>
    </w:lvl>
    <w:lvl w:ilvl="2">
      <w:start w:val="1"/>
      <w:numFmt w:val="decimal"/>
      <w:lvlText w:val="3.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3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7" w15:restartNumberingAfterBreak="0">
    <w:nsid w:val="56583CE2"/>
    <w:multiLevelType w:val="multilevel"/>
    <w:tmpl w:val="BAEA1AAA"/>
    <w:styleLink w:val="WW8Num29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57826886"/>
    <w:multiLevelType w:val="multilevel"/>
    <w:tmpl w:val="37C4C8A6"/>
    <w:styleLink w:val="WW8Num2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5E884E63"/>
    <w:multiLevelType w:val="multilevel"/>
    <w:tmpl w:val="ECBA2CE8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 w15:restartNumberingAfterBreak="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4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2" w15:restartNumberingAfterBreak="0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3" w15:restartNumberingAfterBreak="0">
    <w:nsid w:val="636E4D00"/>
    <w:multiLevelType w:val="multilevel"/>
    <w:tmpl w:val="74624AB4"/>
    <w:styleLink w:val="WW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 w15:restartNumberingAfterBreak="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B086973"/>
    <w:multiLevelType w:val="multilevel"/>
    <w:tmpl w:val="45368D22"/>
    <w:styleLink w:val="WW8Num6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 w15:restartNumberingAfterBreak="0">
    <w:nsid w:val="6D576506"/>
    <w:multiLevelType w:val="multilevel"/>
    <w:tmpl w:val="E7B246FC"/>
    <w:styleLink w:val="WW8Num1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6EF616D7"/>
    <w:multiLevelType w:val="multilevel"/>
    <w:tmpl w:val="C94029A0"/>
    <w:styleLink w:val="WW8Num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 w15:restartNumberingAfterBreak="0">
    <w:nsid w:val="70B5134F"/>
    <w:multiLevelType w:val="multilevel"/>
    <w:tmpl w:val="DE760816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 w15:restartNumberingAfterBreak="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7B6369C7"/>
    <w:multiLevelType w:val="multilevel"/>
    <w:tmpl w:val="AB6836A8"/>
    <w:styleLink w:val="WW8Num39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41" w15:restartNumberingAfterBreak="0">
    <w:nsid w:val="7CFA6303"/>
    <w:multiLevelType w:val="multilevel"/>
    <w:tmpl w:val="778488BC"/>
    <w:styleLink w:val="WW8Num35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num w:numId="1">
    <w:abstractNumId w:val="32"/>
  </w:num>
  <w:num w:numId="2">
    <w:abstractNumId w:val="32"/>
  </w:num>
  <w:num w:numId="3">
    <w:abstractNumId w:val="0"/>
  </w:num>
  <w:num w:numId="4">
    <w:abstractNumId w:val="2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A96"/>
    <w:rsid w:val="0019295A"/>
    <w:rsid w:val="0039157A"/>
    <w:rsid w:val="00414D59"/>
    <w:rsid w:val="004F2FBC"/>
    <w:rsid w:val="00576A96"/>
    <w:rsid w:val="00D5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B9BE"/>
  <w15:docId w15:val="{A1BABC36-4ED2-4266-9FCF-55F82FA0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0">
    <w:name w:val="heading 1"/>
    <w:aliases w:val="!Части документа"/>
    <w:basedOn w:val="a1"/>
    <w:next w:val="a1"/>
    <w:link w:val="11"/>
    <w:qFormat/>
    <w:rsid w:val="00576A96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1"/>
    <w:next w:val="a1"/>
    <w:link w:val="20"/>
    <w:unhideWhenUsed/>
    <w:qFormat/>
    <w:rsid w:val="00576A96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!Главы документа"/>
    <w:basedOn w:val="a1"/>
    <w:next w:val="a1"/>
    <w:link w:val="30"/>
    <w:unhideWhenUsed/>
    <w:qFormat/>
    <w:rsid w:val="00576A9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1"/>
    <w:next w:val="a1"/>
    <w:link w:val="40"/>
    <w:unhideWhenUsed/>
    <w:qFormat/>
    <w:rsid w:val="00576A9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unhideWhenUsed/>
    <w:qFormat/>
    <w:rsid w:val="00576A9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576A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">
    <w:name w:val="heading 7"/>
    <w:basedOn w:val="a1"/>
    <w:next w:val="a1"/>
    <w:link w:val="70"/>
    <w:unhideWhenUsed/>
    <w:qFormat/>
    <w:rsid w:val="00576A96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1"/>
    <w:next w:val="a1"/>
    <w:link w:val="80"/>
    <w:unhideWhenUsed/>
    <w:qFormat/>
    <w:rsid w:val="00576A96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1"/>
    <w:next w:val="a1"/>
    <w:link w:val="90"/>
    <w:unhideWhenUsed/>
    <w:qFormat/>
    <w:rsid w:val="00576A96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basedOn w:val="a2"/>
    <w:link w:val="10"/>
    <w:rsid w:val="00576A96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2"/>
    <w:link w:val="2"/>
    <w:rsid w:val="00576A9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2"/>
    <w:link w:val="3"/>
    <w:rsid w:val="00576A96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2"/>
    <w:link w:val="4"/>
    <w:rsid w:val="00576A9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576A9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2"/>
    <w:link w:val="6"/>
    <w:rsid w:val="00576A9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71">
    <w:name w:val="Заголовок 71"/>
    <w:basedOn w:val="a1"/>
    <w:next w:val="a1"/>
    <w:semiHidden/>
    <w:unhideWhenUsed/>
    <w:qFormat/>
    <w:rsid w:val="00576A96"/>
    <w:pPr>
      <w:keepNext/>
      <w:keepLines/>
      <w:spacing w:before="40" w:after="0" w:line="256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81">
    <w:name w:val="Заголовок 81"/>
    <w:basedOn w:val="a1"/>
    <w:next w:val="a1"/>
    <w:semiHidden/>
    <w:unhideWhenUsed/>
    <w:qFormat/>
    <w:rsid w:val="00576A96"/>
    <w:pPr>
      <w:keepNext/>
      <w:keepLines/>
      <w:spacing w:before="40" w:after="0" w:line="256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91">
    <w:name w:val="Заголовок 91"/>
    <w:basedOn w:val="a1"/>
    <w:next w:val="a1"/>
    <w:semiHidden/>
    <w:unhideWhenUsed/>
    <w:qFormat/>
    <w:rsid w:val="00576A96"/>
    <w:pPr>
      <w:keepNext/>
      <w:keepLines/>
      <w:spacing w:before="40" w:after="0" w:line="256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576A96"/>
  </w:style>
  <w:style w:type="character" w:customStyle="1" w:styleId="70">
    <w:name w:val="Заголовок 7 Знак"/>
    <w:basedOn w:val="a2"/>
    <w:link w:val="7"/>
    <w:rsid w:val="00576A96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2"/>
    <w:link w:val="8"/>
    <w:rsid w:val="00576A9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rsid w:val="00576A9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a5">
    <w:name w:val="Hyperlink"/>
    <w:unhideWhenUsed/>
    <w:rsid w:val="00576A96"/>
    <w:rPr>
      <w:color w:val="0000FF"/>
      <w:u w:val="single"/>
    </w:rPr>
  </w:style>
  <w:style w:type="character" w:customStyle="1" w:styleId="13">
    <w:name w:val="Просмотренная гиперссылка1"/>
    <w:basedOn w:val="a2"/>
    <w:uiPriority w:val="99"/>
    <w:semiHidden/>
    <w:unhideWhenUsed/>
    <w:rsid w:val="00576A96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1"/>
    <w:basedOn w:val="a2"/>
    <w:rsid w:val="00576A9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2"/>
    <w:semiHidden/>
    <w:rsid w:val="00576A96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2"/>
    <w:uiPriority w:val="9"/>
    <w:semiHidden/>
    <w:rsid w:val="00576A96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2"/>
    <w:semiHidden/>
    <w:rsid w:val="00576A96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basedOn w:val="a2"/>
    <w:semiHidden/>
    <w:unhideWhenUsed/>
    <w:rsid w:val="00576A9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aliases w:val="Обычный (Web)"/>
    <w:basedOn w:val="a1"/>
    <w:autoRedefine/>
    <w:uiPriority w:val="1"/>
    <w:semiHidden/>
    <w:unhideWhenUsed/>
    <w:qFormat/>
    <w:rsid w:val="00576A9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2"/>
    <w:link w:val="a8"/>
    <w:locked/>
    <w:rsid w:val="00576A9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9">
    <w:name w:val="Текст примечания Знак"/>
    <w:basedOn w:val="a2"/>
    <w:link w:val="aa"/>
    <w:semiHidden/>
    <w:locked/>
    <w:rsid w:val="00576A96"/>
    <w:rPr>
      <w:rFonts w:ascii="Courier" w:hAnsi="Courier"/>
      <w:szCs w:val="20"/>
    </w:rPr>
  </w:style>
  <w:style w:type="paragraph" w:customStyle="1" w:styleId="14">
    <w:name w:val="!Равноширинный текст документа1"/>
    <w:basedOn w:val="a1"/>
    <w:next w:val="aa"/>
    <w:uiPriority w:val="1"/>
    <w:semiHidden/>
    <w:unhideWhenUsed/>
    <w:qFormat/>
    <w:rsid w:val="00576A96"/>
    <w:pPr>
      <w:spacing w:line="240" w:lineRule="auto"/>
    </w:pPr>
    <w:rPr>
      <w:rFonts w:ascii="Courier" w:hAnsi="Courier"/>
      <w:szCs w:val="20"/>
    </w:rPr>
  </w:style>
  <w:style w:type="character" w:customStyle="1" w:styleId="15">
    <w:name w:val="Текст примечания Знак1"/>
    <w:aliases w:val="!Равноширинный текст документа Знак1"/>
    <w:basedOn w:val="a2"/>
    <w:semiHidden/>
    <w:rsid w:val="00576A96"/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1"/>
    <w:basedOn w:val="a2"/>
    <w:link w:val="ac"/>
    <w:locked/>
    <w:rsid w:val="00576A9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c">
    <w:name w:val="header"/>
    <w:aliases w:val="ВерхКолонтитул"/>
    <w:basedOn w:val="a1"/>
    <w:link w:val="ab"/>
    <w:unhideWhenUsed/>
    <w:qFormat/>
    <w:rsid w:val="00576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6">
    <w:name w:val="Верхний колонтитул Знак1"/>
    <w:aliases w:val="ВерхКолонтитул Знак"/>
    <w:basedOn w:val="a2"/>
    <w:semiHidden/>
    <w:rsid w:val="00576A96"/>
  </w:style>
  <w:style w:type="character" w:customStyle="1" w:styleId="ad">
    <w:name w:val="Нижний колонтитул Знак"/>
    <w:basedOn w:val="a2"/>
    <w:link w:val="ae"/>
    <w:locked/>
    <w:rsid w:val="00576A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Заголовок Знак"/>
    <w:basedOn w:val="a2"/>
    <w:link w:val="af0"/>
    <w:locked/>
    <w:rsid w:val="00576A96"/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af1">
    <w:name w:val="Основной текст Знак"/>
    <w:basedOn w:val="a2"/>
    <w:link w:val="af2"/>
    <w:locked/>
    <w:rsid w:val="00576A96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2"/>
    <w:link w:val="af4"/>
    <w:semiHidden/>
    <w:locked/>
    <w:rsid w:val="00576A9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Название1"/>
    <w:basedOn w:val="a1"/>
    <w:next w:val="a1"/>
    <w:qFormat/>
    <w:rsid w:val="00576A96"/>
    <w:pPr>
      <w:spacing w:after="0" w:line="240" w:lineRule="auto"/>
      <w:contextualSpacing/>
    </w:pPr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18">
    <w:name w:val="Название Знак1"/>
    <w:basedOn w:val="a2"/>
    <w:rsid w:val="00576A9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5">
    <w:name w:val="Подзаголовок Знак"/>
    <w:basedOn w:val="a2"/>
    <w:link w:val="af6"/>
    <w:locked/>
    <w:rsid w:val="00576A96"/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paragraph" w:customStyle="1" w:styleId="Textbody">
    <w:name w:val="Text body"/>
    <w:basedOn w:val="a1"/>
    <w:rsid w:val="00576A96"/>
    <w:pPr>
      <w:spacing w:line="256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2"/>
    <w:link w:val="23"/>
    <w:semiHidden/>
    <w:locked/>
    <w:rsid w:val="00576A96"/>
  </w:style>
  <w:style w:type="character" w:customStyle="1" w:styleId="32">
    <w:name w:val="Основной текст 3 Знак"/>
    <w:basedOn w:val="a2"/>
    <w:link w:val="33"/>
    <w:locked/>
    <w:rsid w:val="00576A96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210">
    <w:name w:val="Основной текст с отступом 2 Знак1"/>
    <w:link w:val="24"/>
    <w:semiHidden/>
    <w:locked/>
    <w:rsid w:val="00576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link w:val="34"/>
    <w:semiHidden/>
    <w:locked/>
    <w:rsid w:val="00576A9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2"/>
    <w:link w:val="af8"/>
    <w:semiHidden/>
    <w:locked/>
    <w:rsid w:val="00576A96"/>
    <w:rPr>
      <w:rFonts w:ascii="Segoe UI" w:hAnsi="Segoe UI" w:cs="Segoe UI"/>
      <w:sz w:val="18"/>
      <w:szCs w:val="18"/>
    </w:rPr>
  </w:style>
  <w:style w:type="character" w:customStyle="1" w:styleId="af9">
    <w:name w:val="Без интервала Знак"/>
    <w:link w:val="afa"/>
    <w:locked/>
    <w:rsid w:val="00576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qFormat/>
    <w:rsid w:val="00576A9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"/>
    <w:basedOn w:val="a1"/>
    <w:uiPriority w:val="99"/>
    <w:qFormat/>
    <w:rsid w:val="00576A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1"/>
    <w:qFormat/>
    <w:rsid w:val="00576A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1"/>
    <w:next w:val="a1"/>
    <w:semiHidden/>
    <w:qFormat/>
    <w:rsid w:val="00576A9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5">
    <w:name w:val="Абзац списка2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uiPriority w:val="99"/>
    <w:qFormat/>
    <w:rsid w:val="0057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 Знак Знак Знак Знак Знак Знак"/>
    <w:basedOn w:val="a1"/>
    <w:uiPriority w:val="1"/>
    <w:qFormat/>
    <w:rsid w:val="00576A9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Без интервала2"/>
    <w:uiPriority w:val="99"/>
    <w:qFormat/>
    <w:rsid w:val="00576A9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1"/>
    <w:uiPriority w:val="99"/>
    <w:qFormat/>
    <w:rsid w:val="00576A9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Без интервала3"/>
    <w:uiPriority w:val="1"/>
    <w:qFormat/>
    <w:rsid w:val="00576A9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6">
    <w:name w:val="Абзац списка3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2">
    <w:name w:val="Абзац списка4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Абзац списка5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uiPriority w:val="1"/>
    <w:qFormat/>
    <w:rsid w:val="0057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Абзац списка6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2">
    <w:name w:val="Абзац списка7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1"/>
    <w:qFormat/>
    <w:rsid w:val="00576A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0">
    <w:name w:val="Обычный + 12 пт"/>
    <w:aliases w:val="Черный,По центру"/>
    <w:basedOn w:val="a1"/>
    <w:uiPriority w:val="99"/>
    <w:qFormat/>
    <w:rsid w:val="00576A96"/>
    <w:pPr>
      <w:spacing w:after="0" w:line="240" w:lineRule="auto"/>
      <w:ind w:firstLine="567"/>
      <w:jc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1"/>
    <w:uiPriority w:val="99"/>
    <w:qFormat/>
    <w:rsid w:val="00576A9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1"/>
    <w:uiPriority w:val="99"/>
    <w:qFormat/>
    <w:rsid w:val="00576A96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ticle">
    <w:name w:val="article"/>
    <w:basedOn w:val="a1"/>
    <w:uiPriority w:val="99"/>
    <w:qFormat/>
    <w:rsid w:val="00576A9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rmal">
    <w:name w:val="ConsNormal"/>
    <w:uiPriority w:val="99"/>
    <w:qFormat/>
    <w:rsid w:val="00576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1"/>
    <w:uiPriority w:val="1"/>
    <w:qFormat/>
    <w:rsid w:val="00576A9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tent">
    <w:name w:val="content"/>
    <w:basedOn w:val="a1"/>
    <w:uiPriority w:val="99"/>
    <w:qFormat/>
    <w:rsid w:val="00576A96"/>
    <w:pPr>
      <w:spacing w:before="225" w:after="225" w:line="240" w:lineRule="auto"/>
      <w:ind w:left="150" w:firstLine="567"/>
      <w:jc w:val="both"/>
    </w:pPr>
    <w:rPr>
      <w:rFonts w:ascii="Arial" w:eastAsia="Times New Roman" w:hAnsi="Arial" w:cs="Times New Roman"/>
      <w:color w:val="000000"/>
      <w:sz w:val="17"/>
      <w:szCs w:val="17"/>
      <w:lang w:eastAsia="ru-RU"/>
    </w:rPr>
  </w:style>
  <w:style w:type="paragraph" w:customStyle="1" w:styleId="Application">
    <w:name w:val="Application!Приложение"/>
    <w:uiPriority w:val="1"/>
    <w:qFormat/>
    <w:rsid w:val="00576A9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1"/>
    <w:qFormat/>
    <w:rsid w:val="00576A9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1"/>
    <w:qFormat/>
    <w:rsid w:val="00576A9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1"/>
    <w:qFormat/>
    <w:rsid w:val="00576A9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d">
    <w:name w:val="Заголовок статьи"/>
    <w:basedOn w:val="a1"/>
    <w:next w:val="a1"/>
    <w:uiPriority w:val="99"/>
    <w:qFormat/>
    <w:rsid w:val="00576A96"/>
    <w:pPr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1"/>
    <w:next w:val="a1"/>
    <w:uiPriority w:val="99"/>
    <w:qFormat/>
    <w:rsid w:val="00576A96"/>
    <w:pPr>
      <w:shd w:val="clear" w:color="auto" w:fill="F0F0F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">
    <w:name w:val="Информация об изменениях документа"/>
    <w:basedOn w:val="afe"/>
    <w:next w:val="a1"/>
    <w:uiPriority w:val="99"/>
    <w:qFormat/>
    <w:rsid w:val="00576A96"/>
    <w:rPr>
      <w:i/>
      <w:iCs/>
    </w:rPr>
  </w:style>
  <w:style w:type="paragraph" w:customStyle="1" w:styleId="s1">
    <w:name w:val="s_1"/>
    <w:basedOn w:val="a1"/>
    <w:uiPriority w:val="99"/>
    <w:qFormat/>
    <w:rsid w:val="00576A9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Institution">
    <w:name w:val="Institution!Орган принятия"/>
    <w:basedOn w:val="NumberAndDate"/>
    <w:next w:val="a1"/>
    <w:uiPriority w:val="1"/>
    <w:qFormat/>
    <w:rsid w:val="00576A96"/>
    <w:rPr>
      <w:sz w:val="28"/>
    </w:rPr>
  </w:style>
  <w:style w:type="paragraph" w:customStyle="1" w:styleId="82">
    <w:name w:val="Абзац списка8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name w:val="Чертежный"/>
    <w:uiPriority w:val="1"/>
    <w:qFormat/>
    <w:rsid w:val="00576A9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ontentsHeading">
    <w:name w:val="Contents Heading"/>
    <w:basedOn w:val="a1"/>
    <w:next w:val="a1"/>
    <w:uiPriority w:val="1"/>
    <w:qFormat/>
    <w:rsid w:val="00576A96"/>
    <w:pPr>
      <w:keepNext/>
      <w:keepLines/>
      <w:suppressAutoHyphens/>
      <w:autoSpaceDN w:val="0"/>
      <w:spacing w:before="480" w:after="0" w:line="276" w:lineRule="auto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Default">
    <w:name w:val="Default"/>
    <w:basedOn w:val="a1"/>
    <w:uiPriority w:val="1"/>
    <w:qFormat/>
    <w:rsid w:val="00576A9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1c">
    <w:name w:val="Обычный1"/>
    <w:uiPriority w:val="1"/>
    <w:qFormat/>
    <w:rsid w:val="00576A96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d">
    <w:name w:val="Цитата1"/>
    <w:basedOn w:val="a1"/>
    <w:uiPriority w:val="1"/>
    <w:qFormat/>
    <w:rsid w:val="00576A96"/>
    <w:pPr>
      <w:suppressAutoHyphens/>
      <w:spacing w:after="0" w:line="360" w:lineRule="auto"/>
      <w:ind w:left="284" w:right="4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с отступом 31"/>
    <w:basedOn w:val="a1"/>
    <w:uiPriority w:val="1"/>
    <w:qFormat/>
    <w:rsid w:val="00576A96"/>
    <w:pPr>
      <w:suppressAutoHyphens/>
      <w:spacing w:after="0" w:line="360" w:lineRule="auto"/>
      <w:ind w:left="-567"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1">
    <w:name w:val="Обычный11"/>
    <w:uiPriority w:val="1"/>
    <w:qFormat/>
    <w:rsid w:val="00576A96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7">
    <w:name w:val="Обычный2"/>
    <w:uiPriority w:val="1"/>
    <w:qFormat/>
    <w:rsid w:val="00576A96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andard">
    <w:name w:val="Standard"/>
    <w:uiPriority w:val="1"/>
    <w:qFormat/>
    <w:rsid w:val="00576A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tents2">
    <w:name w:val="Contents 2"/>
    <w:basedOn w:val="Standard"/>
    <w:uiPriority w:val="1"/>
    <w:qFormat/>
    <w:rsid w:val="00576A96"/>
    <w:pPr>
      <w:suppressLineNumbers/>
      <w:ind w:left="283"/>
    </w:pPr>
    <w:rPr>
      <w:b/>
    </w:rPr>
  </w:style>
  <w:style w:type="paragraph" w:customStyle="1" w:styleId="Contents3">
    <w:name w:val="Contents 3"/>
    <w:basedOn w:val="Standard"/>
    <w:next w:val="Standard"/>
    <w:uiPriority w:val="1"/>
    <w:qFormat/>
    <w:rsid w:val="00576A96"/>
    <w:pPr>
      <w:ind w:left="400"/>
    </w:pPr>
  </w:style>
  <w:style w:type="paragraph" w:customStyle="1" w:styleId="TableContents">
    <w:name w:val="Table Contents"/>
    <w:basedOn w:val="Standard"/>
    <w:uiPriority w:val="1"/>
    <w:qFormat/>
    <w:rsid w:val="00576A96"/>
    <w:pPr>
      <w:suppressLineNumbers/>
    </w:pPr>
  </w:style>
  <w:style w:type="paragraph" w:customStyle="1" w:styleId="212">
    <w:name w:val="Основной текст 21"/>
    <w:basedOn w:val="Standard"/>
    <w:uiPriority w:val="1"/>
    <w:qFormat/>
    <w:rsid w:val="00576A96"/>
    <w:pPr>
      <w:tabs>
        <w:tab w:val="left" w:pos="2610"/>
      </w:tabs>
      <w:jc w:val="both"/>
    </w:pPr>
    <w:rPr>
      <w:sz w:val="28"/>
      <w:szCs w:val="20"/>
    </w:rPr>
  </w:style>
  <w:style w:type="paragraph" w:customStyle="1" w:styleId="aff1">
    <w:name w:val="Содержимое таблицы"/>
    <w:basedOn w:val="a1"/>
    <w:uiPriority w:val="1"/>
    <w:qFormat/>
    <w:rsid w:val="00576A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Standard"/>
    <w:uiPriority w:val="1"/>
    <w:qFormat/>
    <w:rsid w:val="00576A96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 w:bidi="en-US"/>
    </w:rPr>
  </w:style>
  <w:style w:type="paragraph" w:customStyle="1" w:styleId="112">
    <w:name w:val="Заголовок 11"/>
    <w:basedOn w:val="Standard"/>
    <w:next w:val="Standard"/>
    <w:uiPriority w:val="1"/>
    <w:qFormat/>
    <w:rsid w:val="00576A96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 w:bidi="en-US"/>
    </w:rPr>
  </w:style>
  <w:style w:type="paragraph" w:customStyle="1" w:styleId="1">
    <w:name w:val="Маркированный_1"/>
    <w:basedOn w:val="Standard"/>
    <w:uiPriority w:val="1"/>
    <w:qFormat/>
    <w:rsid w:val="00576A96"/>
    <w:pPr>
      <w:widowControl/>
      <w:numPr>
        <w:numId w:val="1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 w:bidi="en-US"/>
    </w:rPr>
  </w:style>
  <w:style w:type="paragraph" w:styleId="a">
    <w:name w:val="List Bullet"/>
    <w:basedOn w:val="a1"/>
    <w:semiHidden/>
    <w:unhideWhenUsed/>
    <w:rsid w:val="00576A96"/>
    <w:pPr>
      <w:numPr>
        <w:numId w:val="3"/>
      </w:numPr>
      <w:spacing w:line="256" w:lineRule="auto"/>
      <w:contextualSpacing/>
    </w:pPr>
    <w:rPr>
      <w:rFonts w:ascii="Calibri" w:eastAsia="Calibri" w:hAnsi="Calibri" w:cs="Times New Roman"/>
    </w:rPr>
  </w:style>
  <w:style w:type="paragraph" w:customStyle="1" w:styleId="S0">
    <w:name w:val="S_Маркированный"/>
    <w:basedOn w:val="a"/>
    <w:uiPriority w:val="1"/>
    <w:qFormat/>
    <w:rsid w:val="00576A96"/>
    <w:pPr>
      <w:numPr>
        <w:numId w:val="0"/>
      </w:numPr>
      <w:suppressAutoHyphens/>
      <w:autoSpaceDN w:val="0"/>
      <w:spacing w:after="200" w:line="360" w:lineRule="auto"/>
      <w:contextualSpacing w:val="0"/>
      <w:jc w:val="both"/>
    </w:pPr>
    <w:rPr>
      <w:rFonts w:ascii="Times New Roman" w:eastAsia="Times New Roman" w:hAnsi="Times New Roman"/>
      <w:kern w:val="3"/>
      <w:sz w:val="24"/>
      <w:szCs w:val="24"/>
      <w:lang w:val="en-US" w:eastAsia="zh-CN" w:bidi="en-US"/>
    </w:rPr>
  </w:style>
  <w:style w:type="paragraph" w:customStyle="1" w:styleId="S31">
    <w:name w:val="S_Нумерованный_3.1"/>
    <w:basedOn w:val="a1"/>
    <w:uiPriority w:val="1"/>
    <w:qFormat/>
    <w:rsid w:val="00576A96"/>
    <w:pPr>
      <w:suppressAutoHyphens/>
      <w:autoSpaceDN w:val="0"/>
      <w:spacing w:after="200" w:line="360" w:lineRule="auto"/>
      <w:ind w:firstLine="567"/>
      <w:jc w:val="both"/>
    </w:pPr>
    <w:rPr>
      <w:rFonts w:ascii="Arial Narrow" w:eastAsia="Times New Roman" w:hAnsi="Arial Narrow" w:cs="Times New Roman"/>
      <w:kern w:val="3"/>
      <w:sz w:val="24"/>
      <w:szCs w:val="24"/>
      <w:lang w:val="en-US" w:eastAsia="zh-CN" w:bidi="en-US"/>
    </w:rPr>
  </w:style>
  <w:style w:type="paragraph" w:customStyle="1" w:styleId="S10">
    <w:name w:val="S_Заголовок 1"/>
    <w:basedOn w:val="a1"/>
    <w:uiPriority w:val="1"/>
    <w:qFormat/>
    <w:rsid w:val="00576A96"/>
    <w:pPr>
      <w:suppressAutoHyphens/>
      <w:autoSpaceDN w:val="0"/>
      <w:spacing w:after="200" w:line="360" w:lineRule="auto"/>
      <w:ind w:left="720"/>
      <w:jc w:val="center"/>
    </w:pPr>
    <w:rPr>
      <w:rFonts w:ascii="Arial Narrow" w:eastAsia="Times New Roman" w:hAnsi="Arial Narrow" w:cs="Times New Roman"/>
      <w:b/>
      <w:caps/>
      <w:kern w:val="3"/>
      <w:sz w:val="24"/>
      <w:szCs w:val="24"/>
      <w:lang w:eastAsia="zh-CN" w:bidi="en-US"/>
    </w:rPr>
  </w:style>
  <w:style w:type="paragraph" w:customStyle="1" w:styleId="213">
    <w:name w:val="Заголовок 21"/>
    <w:basedOn w:val="Standard"/>
    <w:next w:val="Standard"/>
    <w:uiPriority w:val="1"/>
    <w:qFormat/>
    <w:rsid w:val="00576A9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 w:bidi="en-US"/>
    </w:rPr>
  </w:style>
  <w:style w:type="paragraph" w:customStyle="1" w:styleId="312">
    <w:name w:val="Заголовок 31"/>
    <w:basedOn w:val="Standard"/>
    <w:next w:val="Standard"/>
    <w:uiPriority w:val="1"/>
    <w:qFormat/>
    <w:rsid w:val="00576A9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 w:bidi="en-US"/>
    </w:rPr>
  </w:style>
  <w:style w:type="paragraph" w:customStyle="1" w:styleId="Normal1">
    <w:name w:val="Normal1"/>
    <w:uiPriority w:val="1"/>
    <w:qFormat/>
    <w:rsid w:val="00576A96"/>
    <w:pPr>
      <w:widowControl w:val="0"/>
      <w:suppressAutoHyphens/>
      <w:autoSpaceDN w:val="0"/>
      <w:spacing w:after="200" w:line="276" w:lineRule="auto"/>
    </w:pPr>
    <w:rPr>
      <w:rFonts w:ascii="Calibri" w:eastAsia="Arial" w:hAnsi="Calibri" w:cs="Calibri"/>
      <w:kern w:val="3"/>
      <w:lang w:val="en-US" w:eastAsia="zh-CN" w:bidi="en-US"/>
    </w:rPr>
  </w:style>
  <w:style w:type="paragraph" w:customStyle="1" w:styleId="1e">
    <w:name w:val="Нижний колонтитул1"/>
    <w:basedOn w:val="Standard"/>
    <w:uiPriority w:val="1"/>
    <w:qFormat/>
    <w:rsid w:val="00576A96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 w:bidi="en-US"/>
    </w:rPr>
  </w:style>
  <w:style w:type="paragraph" w:customStyle="1" w:styleId="43">
    <w:name w:val="Стиль4 Знак"/>
    <w:basedOn w:val="a1"/>
    <w:uiPriority w:val="1"/>
    <w:qFormat/>
    <w:rsid w:val="00576A96"/>
    <w:pPr>
      <w:suppressAutoHyphens/>
      <w:autoSpaceDN w:val="0"/>
      <w:spacing w:after="200" w:line="240" w:lineRule="auto"/>
      <w:ind w:firstLine="708"/>
      <w:jc w:val="both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en-US"/>
    </w:rPr>
  </w:style>
  <w:style w:type="paragraph" w:customStyle="1" w:styleId="S">
    <w:name w:val="S_Нумерованный"/>
    <w:basedOn w:val="a1"/>
    <w:uiPriority w:val="1"/>
    <w:qFormat/>
    <w:rsid w:val="00576A96"/>
    <w:pPr>
      <w:keepNext/>
      <w:keepLines/>
      <w:numPr>
        <w:ilvl w:val="1"/>
        <w:numId w:val="4"/>
      </w:numPr>
      <w:suppressAutoHyphens/>
      <w:autoSpaceDN w:val="0"/>
      <w:spacing w:before="200" w:after="0" w:line="276" w:lineRule="auto"/>
      <w:jc w:val="both"/>
      <w:outlineLvl w:val="1"/>
    </w:pPr>
    <w:rPr>
      <w:rFonts w:ascii="Cambria" w:eastAsia="Times New Roman" w:hAnsi="Cambria" w:cs="Times New Roman"/>
      <w:bCs/>
      <w:color w:val="4F81BD"/>
      <w:kern w:val="3"/>
      <w:sz w:val="26"/>
      <w:szCs w:val="26"/>
      <w:lang w:val="en-US" w:eastAsia="zh-CN" w:bidi="en-US"/>
    </w:rPr>
  </w:style>
  <w:style w:type="paragraph" w:customStyle="1" w:styleId="Footnote">
    <w:name w:val="Footnote"/>
    <w:basedOn w:val="Standard"/>
    <w:uiPriority w:val="1"/>
    <w:qFormat/>
    <w:rsid w:val="00576A96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 w:bidi="en-US"/>
    </w:rPr>
  </w:style>
  <w:style w:type="paragraph" w:customStyle="1" w:styleId="Style5">
    <w:name w:val="Style5"/>
    <w:basedOn w:val="Standard"/>
    <w:uiPriority w:val="1"/>
    <w:qFormat/>
    <w:rsid w:val="00576A96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 w:bidi="en-US"/>
    </w:rPr>
  </w:style>
  <w:style w:type="paragraph" w:customStyle="1" w:styleId="100">
    <w:name w:val="Таблица10Пункт"/>
    <w:basedOn w:val="Standard"/>
    <w:uiPriority w:val="1"/>
    <w:qFormat/>
    <w:rsid w:val="00576A96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 w:bidi="en-US"/>
    </w:rPr>
  </w:style>
  <w:style w:type="paragraph" w:customStyle="1" w:styleId="510">
    <w:name w:val="Заголовок 51"/>
    <w:basedOn w:val="Standard"/>
    <w:next w:val="Standard"/>
    <w:uiPriority w:val="1"/>
    <w:qFormat/>
    <w:rsid w:val="00576A9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 w:bidi="en-US"/>
    </w:rPr>
  </w:style>
  <w:style w:type="paragraph" w:customStyle="1" w:styleId="zagl">
    <w:name w:val="zagl"/>
    <w:basedOn w:val="Standard"/>
    <w:uiPriority w:val="1"/>
    <w:qFormat/>
    <w:rsid w:val="00576A96"/>
    <w:pPr>
      <w:widowControl/>
      <w:spacing w:before="280" w:after="280" w:line="276" w:lineRule="auto"/>
    </w:pPr>
    <w:rPr>
      <w:rFonts w:eastAsia="Times New Roman" w:cs="Times New Roman"/>
      <w:lang w:val="en-US" w:eastAsia="zh-CN" w:bidi="en-US"/>
    </w:rPr>
  </w:style>
  <w:style w:type="paragraph" w:customStyle="1" w:styleId="S2">
    <w:name w:val="S_Обычный в таблице"/>
    <w:basedOn w:val="Standard"/>
    <w:uiPriority w:val="1"/>
    <w:qFormat/>
    <w:rsid w:val="00576A96"/>
    <w:pPr>
      <w:widowControl/>
      <w:spacing w:after="200" w:line="360" w:lineRule="auto"/>
      <w:jc w:val="center"/>
    </w:pPr>
    <w:rPr>
      <w:rFonts w:eastAsia="Times New Roman" w:cs="Times New Roman"/>
      <w:lang w:val="en-US" w:eastAsia="zh-CN" w:bidi="en-US"/>
    </w:rPr>
  </w:style>
  <w:style w:type="paragraph" w:customStyle="1" w:styleId="01">
    <w:name w:val="Основной текст 01"/>
    <w:aliases w:val="95 ПК1,1 Основной текст 01,А. Основной текст 0 Знак Знак Знак Знак1,А. Основной текст 01,1. Основной текст 01,А. Основной текст 0 Знак Знак1,А. Основной текст 0 Знак Знак Знак Знак Знак Знак1,Основной тек...1,Основной тек... Знак1"/>
    <w:basedOn w:val="a1"/>
    <w:uiPriority w:val="1"/>
    <w:qFormat/>
    <w:rsid w:val="00576A9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0">
    <w:name w:val="Основной 0 Знак"/>
    <w:aliases w:val="95ПК Знак"/>
    <w:link w:val="00"/>
    <w:locked/>
    <w:rsid w:val="00576A96"/>
    <w:rPr>
      <w:rFonts w:ascii="Calibri" w:eastAsia="Calibri" w:hAnsi="Calibri" w:cs="Calibri"/>
      <w:kern w:val="3"/>
      <w:sz w:val="24"/>
      <w:szCs w:val="24"/>
      <w:lang w:val="x-none" w:eastAsia="x-none"/>
    </w:rPr>
  </w:style>
  <w:style w:type="paragraph" w:customStyle="1" w:styleId="00">
    <w:name w:val="Основной 0"/>
    <w:aliases w:val="95ПК"/>
    <w:basedOn w:val="Standard"/>
    <w:link w:val="0"/>
    <w:qFormat/>
    <w:rsid w:val="00576A96"/>
    <w:pPr>
      <w:ind w:firstLine="539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Quotations">
    <w:name w:val="Quotations"/>
    <w:basedOn w:val="Standard"/>
    <w:uiPriority w:val="1"/>
    <w:qFormat/>
    <w:rsid w:val="00576A96"/>
    <w:pPr>
      <w:spacing w:line="360" w:lineRule="auto"/>
      <w:ind w:left="284" w:right="459"/>
    </w:pPr>
    <w:rPr>
      <w:sz w:val="28"/>
      <w:szCs w:val="20"/>
    </w:rPr>
  </w:style>
  <w:style w:type="paragraph" w:customStyle="1" w:styleId="220">
    <w:name w:val="Основной текст 22"/>
    <w:uiPriority w:val="1"/>
    <w:qFormat/>
    <w:rsid w:val="00576A9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313">
    <w:name w:val="Основной текст 31"/>
    <w:uiPriority w:val="1"/>
    <w:qFormat/>
    <w:rsid w:val="00576A9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ru-RU"/>
    </w:rPr>
  </w:style>
  <w:style w:type="paragraph" w:customStyle="1" w:styleId="3110">
    <w:name w:val="Основной текст с отступом 311"/>
    <w:basedOn w:val="a1"/>
    <w:uiPriority w:val="1"/>
    <w:qFormat/>
    <w:rsid w:val="00576A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2">
    <w:name w:val="Текст в заданном формате"/>
    <w:basedOn w:val="a1"/>
    <w:uiPriority w:val="1"/>
    <w:qFormat/>
    <w:rsid w:val="00576A9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customStyle="1" w:styleId="textreview1">
    <w:name w:val="text_review1"/>
    <w:basedOn w:val="a1"/>
    <w:uiPriority w:val="1"/>
    <w:qFormat/>
    <w:rsid w:val="00576A96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ConsTitle">
    <w:name w:val="ConsTitle"/>
    <w:uiPriority w:val="1"/>
    <w:qFormat/>
    <w:rsid w:val="00576A9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20"/>
      <w:szCs w:val="20"/>
      <w:lang w:eastAsia="ru-RU"/>
    </w:rPr>
  </w:style>
  <w:style w:type="paragraph" w:customStyle="1" w:styleId="aff3">
    <w:name w:val="Знак Знак Знак Знак Знак Знак"/>
    <w:basedOn w:val="a1"/>
    <w:uiPriority w:val="1"/>
    <w:qFormat/>
    <w:rsid w:val="00576A9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">
    <w:name w:val="Стиль1гп Знак Знак"/>
    <w:link w:val="1f0"/>
    <w:locked/>
    <w:rsid w:val="00576A96"/>
    <w:rPr>
      <w:rFonts w:ascii="Calibri" w:eastAsia="Calibri" w:hAnsi="Calibri" w:cs="Calibri"/>
      <w:sz w:val="24"/>
      <w:szCs w:val="24"/>
      <w:lang w:val="x-none"/>
    </w:rPr>
  </w:style>
  <w:style w:type="paragraph" w:customStyle="1" w:styleId="1f0">
    <w:name w:val="Стиль1гп Знак"/>
    <w:basedOn w:val="a1"/>
    <w:link w:val="1f"/>
    <w:qFormat/>
    <w:rsid w:val="00576A96"/>
    <w:pPr>
      <w:spacing w:after="200" w:line="276" w:lineRule="auto"/>
      <w:ind w:firstLine="708"/>
      <w:jc w:val="both"/>
    </w:pPr>
    <w:rPr>
      <w:rFonts w:ascii="Calibri" w:eastAsia="Calibri" w:hAnsi="Calibri" w:cs="Calibri"/>
      <w:sz w:val="24"/>
      <w:szCs w:val="24"/>
      <w:lang w:val="x-none"/>
    </w:rPr>
  </w:style>
  <w:style w:type="paragraph" w:customStyle="1" w:styleId="western">
    <w:name w:val="western"/>
    <w:basedOn w:val="a1"/>
    <w:uiPriority w:val="1"/>
    <w:qFormat/>
    <w:rsid w:val="00576A9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1">
    <w:name w:val="Название объекта1"/>
    <w:basedOn w:val="Standard"/>
    <w:uiPriority w:val="1"/>
    <w:qFormat/>
    <w:rsid w:val="00576A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1"/>
    <w:qFormat/>
    <w:rsid w:val="00576A96"/>
    <w:pPr>
      <w:suppressLineNumbers/>
    </w:pPr>
  </w:style>
  <w:style w:type="paragraph" w:customStyle="1" w:styleId="1f2">
    <w:name w:val="Верхний колонтитул1"/>
    <w:basedOn w:val="Standard"/>
    <w:uiPriority w:val="1"/>
    <w:qFormat/>
    <w:rsid w:val="00576A96"/>
    <w:pPr>
      <w:suppressLineNumbers/>
      <w:tabs>
        <w:tab w:val="center" w:pos="4818"/>
        <w:tab w:val="right" w:pos="9637"/>
      </w:tabs>
    </w:pPr>
  </w:style>
  <w:style w:type="paragraph" w:customStyle="1" w:styleId="28">
    <w:name w:val="Нижний колонтитул2"/>
    <w:basedOn w:val="Standard"/>
    <w:uiPriority w:val="1"/>
    <w:qFormat/>
    <w:rsid w:val="00576A96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uiPriority w:val="1"/>
    <w:qFormat/>
    <w:rsid w:val="00576A96"/>
    <w:pPr>
      <w:jc w:val="center"/>
    </w:pPr>
    <w:rPr>
      <w:b/>
      <w:bCs/>
    </w:rPr>
  </w:style>
  <w:style w:type="paragraph" w:customStyle="1" w:styleId="1f3">
    <w:name w:val="Знак Знак Знак Знак1 Знак Знак Знак Знак Знак Знак"/>
    <w:basedOn w:val="a1"/>
    <w:uiPriority w:val="1"/>
    <w:qFormat/>
    <w:rsid w:val="00576A9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4">
    <w:name w:val="Базовый"/>
    <w:uiPriority w:val="1"/>
    <w:qFormat/>
    <w:rsid w:val="00576A96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lang w:val="en-US" w:eastAsia="zh-CN" w:bidi="en-US"/>
    </w:rPr>
  </w:style>
  <w:style w:type="paragraph" w:customStyle="1" w:styleId="1f4">
    <w:name w:val="Подзаголовок1"/>
    <w:basedOn w:val="a1"/>
    <w:next w:val="a1"/>
    <w:qFormat/>
    <w:rsid w:val="00576A96"/>
    <w:pPr>
      <w:numPr>
        <w:ilvl w:val="1"/>
      </w:numPr>
      <w:spacing w:line="256" w:lineRule="auto"/>
    </w:pPr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character" w:customStyle="1" w:styleId="1f5">
    <w:name w:val="Подзаголовок Знак1"/>
    <w:basedOn w:val="a2"/>
    <w:rsid w:val="00576A96"/>
    <w:rPr>
      <w:rFonts w:eastAsia="Times New Roman"/>
      <w:color w:val="5A5A5A"/>
      <w:spacing w:val="15"/>
    </w:rPr>
  </w:style>
  <w:style w:type="paragraph" w:customStyle="1" w:styleId="aff5">
    <w:name w:val="Заглавие"/>
    <w:basedOn w:val="aff4"/>
    <w:next w:val="af6"/>
    <w:uiPriority w:val="1"/>
    <w:qFormat/>
    <w:rsid w:val="00576A96"/>
    <w:pPr>
      <w:pBdr>
        <w:bottom w:val="single" w:sz="6" w:space="0" w:color="F0F0F0"/>
      </w:pBdr>
      <w:jc w:val="center"/>
    </w:pPr>
    <w:rPr>
      <w:b/>
      <w:bCs/>
      <w:sz w:val="36"/>
      <w:szCs w:val="36"/>
    </w:rPr>
  </w:style>
  <w:style w:type="paragraph" w:customStyle="1" w:styleId="aff6">
    <w:name w:val="Сноска"/>
    <w:basedOn w:val="aff4"/>
    <w:uiPriority w:val="1"/>
    <w:qFormat/>
    <w:rsid w:val="00576A96"/>
    <w:pPr>
      <w:suppressLineNumbers/>
      <w:pBdr>
        <w:bottom w:val="single" w:sz="6" w:space="0" w:color="F0F0F0"/>
      </w:pBdr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FORMATTEXT0">
    <w:name w:val=".FORMATTEXT"/>
    <w:uiPriority w:val="99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headertext0">
    <w:name w:val="headertext"/>
    <w:basedOn w:val="a1"/>
    <w:uiPriority w:val="1"/>
    <w:qFormat/>
    <w:rsid w:val="0057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Заголовок"/>
    <w:basedOn w:val="a1"/>
    <w:next w:val="a1"/>
    <w:uiPriority w:val="1"/>
    <w:qFormat/>
    <w:rsid w:val="00576A96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a0">
    <w:name w:val="МК"/>
    <w:basedOn w:val="a1"/>
    <w:uiPriority w:val="99"/>
    <w:qFormat/>
    <w:rsid w:val="00576A96"/>
    <w:pPr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44">
    <w:name w:val="Стиль4"/>
    <w:basedOn w:val="a1"/>
    <w:uiPriority w:val="1"/>
    <w:qFormat/>
    <w:rsid w:val="00576A96"/>
    <w:pPr>
      <w:suppressAutoHyphens/>
      <w:spacing w:after="0" w:line="240" w:lineRule="auto"/>
      <w:ind w:right="-73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Обычный слева - ЛГП"/>
    <w:basedOn w:val="a1"/>
    <w:uiPriority w:val="1"/>
    <w:qFormat/>
    <w:rsid w:val="00576A96"/>
    <w:pPr>
      <w:tabs>
        <w:tab w:val="left" w:pos="567"/>
        <w:tab w:val="left" w:pos="851"/>
        <w:tab w:val="left" w:pos="1247"/>
        <w:tab w:val="left" w:pos="6840"/>
      </w:tabs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Cs w:val="24"/>
      <w:lang w:eastAsia="ar-SA"/>
    </w:rPr>
  </w:style>
  <w:style w:type="paragraph" w:customStyle="1" w:styleId="aff7">
    <w:name w:val="Обычный в таблице"/>
    <w:basedOn w:val="a1"/>
    <w:uiPriority w:val="1"/>
    <w:qFormat/>
    <w:rsid w:val="00576A96"/>
    <w:pPr>
      <w:suppressAutoHyphens/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Основной"/>
    <w:basedOn w:val="a1"/>
    <w:uiPriority w:val="1"/>
    <w:qFormat/>
    <w:rsid w:val="00576A9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Астрахань Знак"/>
    <w:basedOn w:val="a1"/>
    <w:autoRedefine/>
    <w:uiPriority w:val="1"/>
    <w:qFormat/>
    <w:rsid w:val="00576A96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аголовок 2"/>
    <w:basedOn w:val="a1"/>
    <w:next w:val="a1"/>
    <w:uiPriority w:val="1"/>
    <w:qFormat/>
    <w:rsid w:val="00576A96"/>
    <w:pPr>
      <w:keepNext/>
      <w:suppressAutoHyphens/>
      <w:spacing w:before="240" w:after="60" w:line="240" w:lineRule="auto"/>
      <w:jc w:val="center"/>
    </w:pPr>
    <w:rPr>
      <w:rFonts w:ascii="Times New Roman" w:eastAsia="Calibri" w:hAnsi="Times New Roman" w:cs="Arial"/>
      <w:b/>
      <w:bCs/>
      <w:sz w:val="28"/>
      <w:szCs w:val="28"/>
      <w:lang w:eastAsia="ar-SA"/>
    </w:rPr>
  </w:style>
  <w:style w:type="character" w:customStyle="1" w:styleId="2a">
    <w:name w:val="Основной текст (2)_"/>
    <w:link w:val="2b"/>
    <w:locked/>
    <w:rsid w:val="00576A96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1"/>
    <w:link w:val="2a"/>
    <w:qFormat/>
    <w:rsid w:val="00576A9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ffa">
    <w:name w:val="Основной текст_"/>
    <w:link w:val="1f6"/>
    <w:locked/>
    <w:rsid w:val="00576A96"/>
    <w:rPr>
      <w:shd w:val="clear" w:color="auto" w:fill="FFFFFF"/>
    </w:rPr>
  </w:style>
  <w:style w:type="paragraph" w:customStyle="1" w:styleId="1f6">
    <w:name w:val="Основной текст1"/>
    <w:basedOn w:val="a1"/>
    <w:link w:val="affa"/>
    <w:qFormat/>
    <w:rsid w:val="00576A96"/>
    <w:pPr>
      <w:widowControl w:val="0"/>
      <w:shd w:val="clear" w:color="auto" w:fill="FFFFFF"/>
      <w:spacing w:after="0" w:line="312" w:lineRule="exact"/>
      <w:jc w:val="both"/>
    </w:pPr>
  </w:style>
  <w:style w:type="character" w:customStyle="1" w:styleId="1f7">
    <w:name w:val="Заголовок №1_"/>
    <w:link w:val="1f8"/>
    <w:locked/>
    <w:rsid w:val="00576A96"/>
    <w:rPr>
      <w:b/>
      <w:bCs/>
      <w:i/>
      <w:iCs/>
      <w:sz w:val="28"/>
      <w:szCs w:val="28"/>
      <w:shd w:val="clear" w:color="auto" w:fill="FFFFFF"/>
    </w:rPr>
  </w:style>
  <w:style w:type="paragraph" w:customStyle="1" w:styleId="1f8">
    <w:name w:val="Заголовок №1"/>
    <w:basedOn w:val="a1"/>
    <w:link w:val="1f7"/>
    <w:qFormat/>
    <w:rsid w:val="00576A96"/>
    <w:pPr>
      <w:widowControl w:val="0"/>
      <w:shd w:val="clear" w:color="auto" w:fill="FFFFFF"/>
      <w:spacing w:after="0" w:line="374" w:lineRule="exact"/>
      <w:outlineLvl w:val="0"/>
    </w:pPr>
    <w:rPr>
      <w:b/>
      <w:bCs/>
      <w:i/>
      <w:iCs/>
      <w:sz w:val="28"/>
      <w:szCs w:val="28"/>
    </w:rPr>
  </w:style>
  <w:style w:type="character" w:customStyle="1" w:styleId="2c">
    <w:name w:val="Заголовок №2_"/>
    <w:link w:val="2d"/>
    <w:locked/>
    <w:rsid w:val="00576A96"/>
    <w:rPr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1"/>
    <w:link w:val="2c"/>
    <w:qFormat/>
    <w:rsid w:val="00576A96"/>
    <w:pPr>
      <w:widowControl w:val="0"/>
      <w:shd w:val="clear" w:color="auto" w:fill="FFFFFF"/>
      <w:spacing w:after="0" w:line="0" w:lineRule="atLeast"/>
      <w:jc w:val="both"/>
      <w:outlineLvl w:val="1"/>
    </w:pPr>
    <w:rPr>
      <w:b/>
      <w:bCs/>
      <w:sz w:val="26"/>
      <w:szCs w:val="26"/>
    </w:rPr>
  </w:style>
  <w:style w:type="character" w:customStyle="1" w:styleId="37">
    <w:name w:val="Заголовок №3_"/>
    <w:link w:val="38"/>
    <w:locked/>
    <w:rsid w:val="00576A96"/>
    <w:rPr>
      <w:b/>
      <w:bCs/>
      <w:shd w:val="clear" w:color="auto" w:fill="FFFFFF"/>
    </w:rPr>
  </w:style>
  <w:style w:type="paragraph" w:customStyle="1" w:styleId="38">
    <w:name w:val="Заголовок №3"/>
    <w:basedOn w:val="a1"/>
    <w:link w:val="37"/>
    <w:qFormat/>
    <w:rsid w:val="00576A96"/>
    <w:pPr>
      <w:widowControl w:val="0"/>
      <w:shd w:val="clear" w:color="auto" w:fill="FFFFFF"/>
      <w:spacing w:after="0" w:line="0" w:lineRule="atLeast"/>
      <w:ind w:firstLine="700"/>
      <w:jc w:val="both"/>
      <w:outlineLvl w:val="2"/>
    </w:pPr>
    <w:rPr>
      <w:b/>
      <w:bCs/>
    </w:rPr>
  </w:style>
  <w:style w:type="character" w:customStyle="1" w:styleId="39">
    <w:name w:val="Основной текст (3)_"/>
    <w:link w:val="3a"/>
    <w:locked/>
    <w:rsid w:val="00576A96"/>
    <w:rPr>
      <w:b/>
      <w:bCs/>
      <w:shd w:val="clear" w:color="auto" w:fill="FFFFFF"/>
    </w:rPr>
  </w:style>
  <w:style w:type="paragraph" w:customStyle="1" w:styleId="3a">
    <w:name w:val="Основной текст (3)"/>
    <w:basedOn w:val="a1"/>
    <w:link w:val="39"/>
    <w:qFormat/>
    <w:rsid w:val="00576A96"/>
    <w:pPr>
      <w:widowControl w:val="0"/>
      <w:shd w:val="clear" w:color="auto" w:fill="FFFFFF"/>
      <w:spacing w:after="0" w:line="0" w:lineRule="atLeast"/>
      <w:ind w:firstLine="700"/>
      <w:jc w:val="both"/>
    </w:pPr>
    <w:rPr>
      <w:b/>
      <w:bCs/>
    </w:rPr>
  </w:style>
  <w:style w:type="paragraph" w:customStyle="1" w:styleId="TableParagraph">
    <w:name w:val="Table Paragraph"/>
    <w:basedOn w:val="a1"/>
    <w:uiPriority w:val="1"/>
    <w:qFormat/>
    <w:rsid w:val="00576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1">
    <w:name w:val="1 Основной текст 0"/>
    <w:aliases w:val="95 ПК,А. Основной текст 0 Знак Знак Знак Знак Знак Знак"/>
    <w:link w:val="02"/>
    <w:locked/>
    <w:rsid w:val="00576A96"/>
    <w:rPr>
      <w:rFonts w:ascii="Calibri" w:eastAsia="Calibri" w:hAnsi="Calibri" w:cs="Calibri"/>
      <w:color w:val="000000"/>
      <w:kern w:val="3"/>
      <w:sz w:val="24"/>
      <w:szCs w:val="24"/>
      <w:lang w:val="x-none" w:eastAsia="x-none"/>
    </w:rPr>
  </w:style>
  <w:style w:type="paragraph" w:customStyle="1" w:styleId="02">
    <w:name w:val="Основной текст 02"/>
    <w:aliases w:val="95 ПК2,1 Основной текст 02,А. Основной текст 0 Знак Знак Знак Знак2,А. Основной текст 02,1. Основной текст 02,А. Основной текст 0 Знак Знак2,А. Основной текст 0 Знак Знак Знак Знак Знак Знак2,Основной тек...2,Основной тек... Знак2"/>
    <w:basedOn w:val="Standard"/>
    <w:link w:val="101"/>
    <w:qFormat/>
    <w:rsid w:val="00576A96"/>
    <w:pPr>
      <w:ind w:firstLine="539"/>
      <w:jc w:val="both"/>
    </w:pPr>
    <w:rPr>
      <w:rFonts w:ascii="Calibri" w:eastAsia="Calibri" w:hAnsi="Calibri" w:cs="Calibri"/>
      <w:color w:val="000000"/>
      <w:lang w:val="x-none" w:eastAsia="x-none"/>
    </w:rPr>
  </w:style>
  <w:style w:type="character" w:styleId="affb">
    <w:name w:val="footnote reference"/>
    <w:basedOn w:val="a2"/>
    <w:semiHidden/>
    <w:unhideWhenUsed/>
    <w:rsid w:val="00576A96"/>
    <w:rPr>
      <w:rFonts w:ascii="Times New Roman" w:hAnsi="Times New Roman" w:cs="Times New Roman" w:hint="default"/>
      <w:vertAlign w:val="superscript"/>
    </w:rPr>
  </w:style>
  <w:style w:type="character" w:styleId="affc">
    <w:name w:val="page number"/>
    <w:basedOn w:val="a2"/>
    <w:uiPriority w:val="99"/>
    <w:semiHidden/>
    <w:unhideWhenUsed/>
    <w:rsid w:val="00576A96"/>
    <w:rPr>
      <w:rFonts w:ascii="Times New Roman" w:hAnsi="Times New Roman" w:cs="Times New Roman" w:hint="default"/>
    </w:rPr>
  </w:style>
  <w:style w:type="character" w:styleId="affd">
    <w:name w:val="Placeholder Text"/>
    <w:semiHidden/>
    <w:rsid w:val="00576A96"/>
    <w:rPr>
      <w:color w:val="808080"/>
    </w:rPr>
  </w:style>
  <w:style w:type="character" w:styleId="affe">
    <w:name w:val="Book Title"/>
    <w:qFormat/>
    <w:rsid w:val="00576A96"/>
    <w:rPr>
      <w:b/>
      <w:bCs/>
      <w:smallCaps/>
      <w:spacing w:val="5"/>
    </w:rPr>
  </w:style>
  <w:style w:type="character" w:customStyle="1" w:styleId="710">
    <w:name w:val="Заголовок 7 Знак1"/>
    <w:basedOn w:val="a2"/>
    <w:semiHidden/>
    <w:rsid w:val="00576A96"/>
    <w:rPr>
      <w:rFonts w:ascii="Calibri Light" w:eastAsia="Times New Roman" w:hAnsi="Calibri Light" w:cs="Times New Roman" w:hint="default"/>
      <w:i/>
      <w:iCs/>
      <w:color w:val="1F3763"/>
      <w:sz w:val="24"/>
      <w:szCs w:val="24"/>
    </w:rPr>
  </w:style>
  <w:style w:type="character" w:customStyle="1" w:styleId="810">
    <w:name w:val="Заголовок 8 Знак1"/>
    <w:basedOn w:val="a2"/>
    <w:semiHidden/>
    <w:rsid w:val="00576A96"/>
    <w:rPr>
      <w:rFonts w:ascii="Calibri Light" w:eastAsia="Times New Roman" w:hAnsi="Calibri Light" w:cs="Times New Roman" w:hint="default"/>
      <w:color w:val="272727"/>
      <w:sz w:val="21"/>
      <w:szCs w:val="21"/>
    </w:rPr>
  </w:style>
  <w:style w:type="character" w:customStyle="1" w:styleId="910">
    <w:name w:val="Заголовок 9 Знак1"/>
    <w:basedOn w:val="a2"/>
    <w:semiHidden/>
    <w:rsid w:val="00576A96"/>
    <w:rPr>
      <w:rFonts w:ascii="Calibri Light" w:eastAsia="Times New Roman" w:hAnsi="Calibri Light" w:cs="Times New Roman" w:hint="default"/>
      <w:i/>
      <w:iCs/>
      <w:color w:val="272727"/>
      <w:sz w:val="21"/>
      <w:szCs w:val="21"/>
    </w:rPr>
  </w:style>
  <w:style w:type="paragraph" w:customStyle="1" w:styleId="1f9">
    <w:name w:val="Текст выноски1"/>
    <w:basedOn w:val="a1"/>
    <w:next w:val="af8"/>
    <w:semiHidden/>
    <w:unhideWhenUsed/>
    <w:rsid w:val="0057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a">
    <w:name w:val="Текст выноски Знак1"/>
    <w:basedOn w:val="a2"/>
    <w:semiHidden/>
    <w:rsid w:val="00576A96"/>
    <w:rPr>
      <w:rFonts w:ascii="Segoe UI" w:eastAsia="Calibri" w:hAnsi="Segoe UI" w:cs="Segoe UI"/>
      <w:sz w:val="18"/>
      <w:szCs w:val="18"/>
    </w:rPr>
  </w:style>
  <w:style w:type="paragraph" w:styleId="af4">
    <w:name w:val="Body Text Indent"/>
    <w:basedOn w:val="a1"/>
    <w:link w:val="af3"/>
    <w:semiHidden/>
    <w:unhideWhenUsed/>
    <w:rsid w:val="00576A96"/>
    <w:pPr>
      <w:spacing w:after="120" w:line="256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b">
    <w:name w:val="Основной текст с отступом Знак1"/>
    <w:basedOn w:val="a2"/>
    <w:semiHidden/>
    <w:rsid w:val="00576A96"/>
  </w:style>
  <w:style w:type="paragraph" w:styleId="33">
    <w:name w:val="Body Text 3"/>
    <w:basedOn w:val="a1"/>
    <w:link w:val="32"/>
    <w:unhideWhenUsed/>
    <w:rsid w:val="00576A96"/>
    <w:pPr>
      <w:spacing w:after="120" w:line="256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14">
    <w:name w:val="Основной текст 3 Знак1"/>
    <w:basedOn w:val="a2"/>
    <w:uiPriority w:val="99"/>
    <w:semiHidden/>
    <w:rsid w:val="00576A96"/>
    <w:rPr>
      <w:sz w:val="16"/>
      <w:szCs w:val="16"/>
    </w:rPr>
  </w:style>
  <w:style w:type="paragraph" w:styleId="af2">
    <w:name w:val="Body Text"/>
    <w:basedOn w:val="a1"/>
    <w:link w:val="af1"/>
    <w:unhideWhenUsed/>
    <w:qFormat/>
    <w:rsid w:val="00576A96"/>
    <w:pPr>
      <w:spacing w:after="120" w:line="256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fc">
    <w:name w:val="Основной текст Знак1"/>
    <w:basedOn w:val="a2"/>
    <w:uiPriority w:val="1"/>
    <w:semiHidden/>
    <w:rsid w:val="00576A96"/>
  </w:style>
  <w:style w:type="paragraph" w:styleId="ae">
    <w:name w:val="footer"/>
    <w:basedOn w:val="a1"/>
    <w:link w:val="ad"/>
    <w:unhideWhenUsed/>
    <w:rsid w:val="00576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d">
    <w:name w:val="Нижний колонтитул Знак1"/>
    <w:basedOn w:val="a2"/>
    <w:semiHidden/>
    <w:rsid w:val="00576A96"/>
  </w:style>
  <w:style w:type="paragraph" w:styleId="a8">
    <w:name w:val="footnote text"/>
    <w:basedOn w:val="a1"/>
    <w:link w:val="a7"/>
    <w:unhideWhenUsed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1fe">
    <w:name w:val="Текст сноски Знак1"/>
    <w:basedOn w:val="a2"/>
    <w:semiHidden/>
    <w:rsid w:val="00576A96"/>
    <w:rPr>
      <w:sz w:val="20"/>
      <w:szCs w:val="20"/>
    </w:rPr>
  </w:style>
  <w:style w:type="paragraph" w:customStyle="1" w:styleId="230">
    <w:name w:val="Основной текст 23"/>
    <w:basedOn w:val="a1"/>
    <w:next w:val="23"/>
    <w:semiHidden/>
    <w:unhideWhenUsed/>
    <w:rsid w:val="00576A96"/>
    <w:pPr>
      <w:spacing w:after="120" w:line="480" w:lineRule="auto"/>
    </w:pPr>
  </w:style>
  <w:style w:type="character" w:customStyle="1" w:styleId="214">
    <w:name w:val="Основной текст 2 Знак1"/>
    <w:basedOn w:val="a2"/>
    <w:semiHidden/>
    <w:rsid w:val="00576A96"/>
    <w:rPr>
      <w:rFonts w:ascii="Calibri" w:eastAsia="Calibri" w:hAnsi="Calibri" w:cs="Times New Roman"/>
    </w:rPr>
  </w:style>
  <w:style w:type="character" w:customStyle="1" w:styleId="2e">
    <w:name w:val="Основной текст с отступом 2 Знак"/>
    <w:basedOn w:val="a2"/>
    <w:semiHidden/>
    <w:rsid w:val="00576A96"/>
  </w:style>
  <w:style w:type="paragraph" w:styleId="24">
    <w:name w:val="Body Text Indent 2"/>
    <w:basedOn w:val="a1"/>
    <w:link w:val="210"/>
    <w:semiHidden/>
    <w:unhideWhenUsed/>
    <w:rsid w:val="00576A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">
    <w:name w:val="Основной текст с отступом 2 Знак2"/>
    <w:basedOn w:val="a2"/>
    <w:semiHidden/>
    <w:rsid w:val="00576A96"/>
  </w:style>
  <w:style w:type="character" w:customStyle="1" w:styleId="3b">
    <w:name w:val="Основной текст с отступом 3 Знак"/>
    <w:basedOn w:val="a2"/>
    <w:semiHidden/>
    <w:rsid w:val="00576A96"/>
    <w:rPr>
      <w:sz w:val="16"/>
      <w:szCs w:val="16"/>
    </w:rPr>
  </w:style>
  <w:style w:type="paragraph" w:styleId="34">
    <w:name w:val="Body Text Indent 3"/>
    <w:basedOn w:val="a1"/>
    <w:link w:val="310"/>
    <w:semiHidden/>
    <w:unhideWhenUsed/>
    <w:rsid w:val="00576A96"/>
    <w:pPr>
      <w:spacing w:after="120" w:line="256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0">
    <w:name w:val="Основной текст с отступом 3 Знак2"/>
    <w:basedOn w:val="a2"/>
    <w:semiHidden/>
    <w:rsid w:val="00576A96"/>
    <w:rPr>
      <w:sz w:val="16"/>
      <w:szCs w:val="16"/>
    </w:rPr>
  </w:style>
  <w:style w:type="character" w:customStyle="1" w:styleId="Heading1Char">
    <w:name w:val="Heading 1 Char"/>
    <w:aliases w:val="!Части документа Char"/>
    <w:basedOn w:val="a2"/>
    <w:uiPriority w:val="99"/>
    <w:locked/>
    <w:rsid w:val="00576A96"/>
    <w:rPr>
      <w:rFonts w:ascii="Cambria" w:hAnsi="Cambria" w:cs="Times New Roman" w:hint="default"/>
      <w:b/>
      <w:bCs w:val="0"/>
      <w:kern w:val="32"/>
      <w:sz w:val="32"/>
    </w:rPr>
  </w:style>
  <w:style w:type="character" w:customStyle="1" w:styleId="Heading2Char">
    <w:name w:val="Heading 2 Char"/>
    <w:aliases w:val="!Разделы документа Char"/>
    <w:basedOn w:val="a2"/>
    <w:uiPriority w:val="99"/>
    <w:semiHidden/>
    <w:locked/>
    <w:rsid w:val="00576A96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a2"/>
    <w:uiPriority w:val="99"/>
    <w:semiHidden/>
    <w:locked/>
    <w:rsid w:val="00576A96"/>
    <w:rPr>
      <w:rFonts w:ascii="Cambria" w:hAnsi="Cambria" w:cs="Times New Roman" w:hint="default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a2"/>
    <w:uiPriority w:val="99"/>
    <w:semiHidden/>
    <w:locked/>
    <w:rsid w:val="00576A96"/>
    <w:rPr>
      <w:rFonts w:ascii="Calibri" w:hAnsi="Calibri" w:cs="Times New Roman" w:hint="default"/>
      <w:b/>
      <w:bCs/>
      <w:sz w:val="28"/>
      <w:szCs w:val="28"/>
    </w:rPr>
  </w:style>
  <w:style w:type="character" w:customStyle="1" w:styleId="Heading5Char">
    <w:name w:val="Heading 5 Char"/>
    <w:basedOn w:val="a2"/>
    <w:uiPriority w:val="99"/>
    <w:semiHidden/>
    <w:locked/>
    <w:rsid w:val="00576A96"/>
    <w:rPr>
      <w:rFonts w:ascii="Calibri" w:hAnsi="Calibri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basedOn w:val="a2"/>
    <w:uiPriority w:val="99"/>
    <w:semiHidden/>
    <w:locked/>
    <w:rsid w:val="00576A96"/>
    <w:rPr>
      <w:rFonts w:ascii="Calibri" w:hAnsi="Calibri" w:cs="Times New Roman" w:hint="default"/>
      <w:b/>
      <w:bCs/>
    </w:rPr>
  </w:style>
  <w:style w:type="character" w:customStyle="1" w:styleId="BodyTextChar">
    <w:name w:val="Body Text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basedOn w:val="a2"/>
    <w:uiPriority w:val="99"/>
    <w:semiHidden/>
    <w:locked/>
    <w:rsid w:val="00576A96"/>
    <w:rPr>
      <w:rFonts w:ascii="Arial" w:hAnsi="Arial" w:cs="Times New Roman" w:hint="default"/>
      <w:sz w:val="24"/>
    </w:rPr>
  </w:style>
  <w:style w:type="character" w:customStyle="1" w:styleId="BalloonTextChar">
    <w:name w:val="Balloon Text Char"/>
    <w:basedOn w:val="a2"/>
    <w:uiPriority w:val="99"/>
    <w:semiHidden/>
    <w:locked/>
    <w:rsid w:val="00576A96"/>
    <w:rPr>
      <w:rFonts w:ascii="Times New Roman" w:hAnsi="Times New Roman" w:cs="Times New Roman" w:hint="default"/>
      <w:sz w:val="2"/>
    </w:rPr>
  </w:style>
  <w:style w:type="character" w:customStyle="1" w:styleId="HeaderChar2">
    <w:name w:val="Header Char2"/>
    <w:uiPriority w:val="99"/>
    <w:locked/>
    <w:rsid w:val="00576A96"/>
    <w:rPr>
      <w:sz w:val="24"/>
    </w:rPr>
  </w:style>
  <w:style w:type="character" w:customStyle="1" w:styleId="BodyTextIndent2Char">
    <w:name w:val="Body Text Indent 2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FootnoteTextChar">
    <w:name w:val="Footnote Text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576A96"/>
    <w:rPr>
      <w:sz w:val="24"/>
    </w:rPr>
  </w:style>
  <w:style w:type="character" w:customStyle="1" w:styleId="FooterChar">
    <w:name w:val="Footer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afff">
    <w:name w:val="Цветовое выделение"/>
    <w:uiPriority w:val="99"/>
    <w:rsid w:val="00576A96"/>
    <w:rPr>
      <w:b/>
      <w:bCs w:val="0"/>
      <w:color w:val="auto"/>
    </w:rPr>
  </w:style>
  <w:style w:type="character" w:customStyle="1" w:styleId="afff0">
    <w:name w:val="Гипертекстовая ссылка"/>
    <w:uiPriority w:val="99"/>
    <w:rsid w:val="00576A96"/>
    <w:rPr>
      <w:color w:val="auto"/>
    </w:rPr>
  </w:style>
  <w:style w:type="character" w:customStyle="1" w:styleId="afff1">
    <w:name w:val="Сравнение редакций. Добавленный фрагмент"/>
    <w:uiPriority w:val="99"/>
    <w:rsid w:val="00576A96"/>
    <w:rPr>
      <w:color w:val="000000"/>
    </w:rPr>
  </w:style>
  <w:style w:type="character" w:customStyle="1" w:styleId="apple-converted-space">
    <w:name w:val="apple-converted-space"/>
    <w:rsid w:val="00576A96"/>
  </w:style>
  <w:style w:type="character" w:customStyle="1" w:styleId="link">
    <w:name w:val="link"/>
    <w:uiPriority w:val="99"/>
    <w:rsid w:val="00576A96"/>
  </w:style>
  <w:style w:type="character" w:customStyle="1" w:styleId="2f">
    <w:name w:val="Текст примечания Знак2"/>
    <w:basedOn w:val="a2"/>
    <w:uiPriority w:val="99"/>
    <w:semiHidden/>
    <w:rsid w:val="00576A96"/>
    <w:rPr>
      <w:sz w:val="20"/>
      <w:szCs w:val="20"/>
    </w:rPr>
  </w:style>
  <w:style w:type="character" w:customStyle="1" w:styleId="1ff">
    <w:name w:val="Заголовок Знак1"/>
    <w:basedOn w:val="a2"/>
    <w:rsid w:val="00576A96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paragraph" w:styleId="afa">
    <w:name w:val="No Spacing"/>
    <w:link w:val="af9"/>
    <w:qFormat/>
    <w:rsid w:val="0057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Символ сноски"/>
    <w:rsid w:val="00576A96"/>
    <w:rPr>
      <w:vertAlign w:val="superscript"/>
    </w:rPr>
  </w:style>
  <w:style w:type="character" w:customStyle="1" w:styleId="StrongEmphasis">
    <w:name w:val="Strong Emphasis"/>
    <w:rsid w:val="00576A96"/>
    <w:rPr>
      <w:b/>
      <w:bCs/>
    </w:rPr>
  </w:style>
  <w:style w:type="character" w:customStyle="1" w:styleId="FootnoteSymbol">
    <w:name w:val="Footnote Symbol"/>
    <w:rsid w:val="00576A96"/>
    <w:rPr>
      <w:position w:val="0"/>
      <w:vertAlign w:val="superscript"/>
    </w:rPr>
  </w:style>
  <w:style w:type="character" w:customStyle="1" w:styleId="BulletSymbols">
    <w:name w:val="Bullet Symbols"/>
    <w:rsid w:val="00576A96"/>
    <w:rPr>
      <w:rFonts w:ascii="StarSymbol" w:eastAsia="StarSymbol" w:hAnsi="StarSymbol" w:cs="StarSymbol" w:hint="default"/>
      <w:sz w:val="18"/>
      <w:szCs w:val="18"/>
    </w:rPr>
  </w:style>
  <w:style w:type="character" w:customStyle="1" w:styleId="NumberingSymbols">
    <w:name w:val="Numbering Symbols"/>
    <w:rsid w:val="00576A96"/>
  </w:style>
  <w:style w:type="character" w:customStyle="1" w:styleId="afff3">
    <w:name w:val="Выделение жирным"/>
    <w:rsid w:val="00576A96"/>
    <w:rPr>
      <w:b/>
      <w:bCs/>
    </w:rPr>
  </w:style>
  <w:style w:type="character" w:customStyle="1" w:styleId="-0">
    <w:name w:val="Интернет-ссылка"/>
    <w:rsid w:val="00576A96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576A96"/>
    <w:rPr>
      <w:b/>
      <w:bCs w:val="0"/>
    </w:rPr>
  </w:style>
  <w:style w:type="character" w:customStyle="1" w:styleId="ListLabel2">
    <w:name w:val="ListLabel 2"/>
    <w:rsid w:val="00576A96"/>
    <w:rPr>
      <w:rFonts w:ascii="Courier New" w:hAnsi="Courier New" w:cs="Courier New" w:hint="default"/>
    </w:rPr>
  </w:style>
  <w:style w:type="character" w:customStyle="1" w:styleId="ListLabel3">
    <w:name w:val="ListLabel 3"/>
    <w:rsid w:val="00576A96"/>
    <w:rPr>
      <w:rFonts w:ascii="Symbol" w:hAnsi="Symbol" w:cs="Symbol" w:hint="default"/>
    </w:rPr>
  </w:style>
  <w:style w:type="character" w:customStyle="1" w:styleId="ListLabel4">
    <w:name w:val="ListLabel 4"/>
    <w:rsid w:val="00576A96"/>
    <w:rPr>
      <w:rFonts w:ascii="Wingdings" w:hAnsi="Wingdings" w:cs="Wingdings" w:hint="default"/>
    </w:rPr>
  </w:style>
  <w:style w:type="character" w:customStyle="1" w:styleId="ListLabel5">
    <w:name w:val="ListLabel 5"/>
    <w:rsid w:val="00576A96"/>
    <w:rPr>
      <w:b/>
      <w:bCs w:val="0"/>
      <w:i w:val="0"/>
      <w:iCs w:val="0"/>
    </w:rPr>
  </w:style>
  <w:style w:type="character" w:customStyle="1" w:styleId="ListLabel6">
    <w:name w:val="ListLabel 6"/>
    <w:rsid w:val="00576A96"/>
    <w:rPr>
      <w:color w:val="000000"/>
    </w:rPr>
  </w:style>
  <w:style w:type="character" w:customStyle="1" w:styleId="ListLabel7">
    <w:name w:val="ListLabel 7"/>
    <w:rsid w:val="00576A96"/>
    <w:rPr>
      <w:b w:val="0"/>
      <w:bCs w:val="0"/>
      <w:i w:val="0"/>
      <w:iCs w:val="0"/>
    </w:rPr>
  </w:style>
  <w:style w:type="character" w:customStyle="1" w:styleId="ListLabel8">
    <w:name w:val="ListLabel 8"/>
    <w:rsid w:val="00576A9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dstrike/>
      <w:vanish/>
      <w:webHidden w:val="0"/>
      <w:color w:val="000000"/>
      <w:spacing w:val="0"/>
      <w:position w:val="0"/>
      <w:sz w:val="24"/>
      <w:vertAlign w:val="baseline"/>
      <w:em w:val="none"/>
      <w:specVanish/>
    </w:rPr>
  </w:style>
  <w:style w:type="character" w:customStyle="1" w:styleId="ListLabel9">
    <w:name w:val="ListLabel 9"/>
    <w:rsid w:val="00576A96"/>
    <w:rPr>
      <w:rFonts w:ascii="StarSymbol" w:hAnsi="StarSymbol" w:cs="StarSymbol" w:hint="default"/>
      <w:sz w:val="18"/>
      <w:szCs w:val="18"/>
    </w:rPr>
  </w:style>
  <w:style w:type="character" w:customStyle="1" w:styleId="ListLabel10">
    <w:name w:val="ListLabel 10"/>
    <w:rsid w:val="00576A96"/>
    <w:rPr>
      <w:position w:val="0"/>
      <w:sz w:val="20"/>
      <w:vertAlign w:val="baseline"/>
    </w:rPr>
  </w:style>
  <w:style w:type="character" w:customStyle="1" w:styleId="ListLabel11">
    <w:name w:val="ListLabel 11"/>
    <w:rsid w:val="00576A96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ListLabel12">
    <w:name w:val="ListLabel 12"/>
    <w:rsid w:val="00576A96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ListLabel13">
    <w:name w:val="ListLabel 13"/>
    <w:rsid w:val="00576A96"/>
    <w:rPr>
      <w:b/>
      <w:bCs w:val="0"/>
      <w:i w:val="0"/>
      <w:iCs w:val="0"/>
      <w:color w:val="000000"/>
    </w:rPr>
  </w:style>
  <w:style w:type="character" w:customStyle="1" w:styleId="ListLabel14">
    <w:name w:val="ListLabel 14"/>
    <w:rsid w:val="00576A96"/>
    <w:rPr>
      <w:rFonts w:ascii="Times New Roman" w:hAnsi="Times New Roman" w:cs="Times New Roman" w:hint="default"/>
    </w:rPr>
  </w:style>
  <w:style w:type="character" w:customStyle="1" w:styleId="ListLabel15">
    <w:name w:val="ListLabel 15"/>
    <w:rsid w:val="00576A96"/>
    <w:rPr>
      <w:color w:val="00000A"/>
    </w:rPr>
  </w:style>
  <w:style w:type="character" w:customStyle="1" w:styleId="ListLabel16">
    <w:name w:val="ListLabel 16"/>
    <w:rsid w:val="00576A96"/>
    <w:rPr>
      <w:rFonts w:ascii="Symbol" w:hAnsi="Symbol" w:cs="Symbol" w:hint="default"/>
      <w:sz w:val="20"/>
      <w:szCs w:val="20"/>
    </w:rPr>
  </w:style>
  <w:style w:type="character" w:customStyle="1" w:styleId="ListLabel17">
    <w:name w:val="ListLabel 17"/>
    <w:rsid w:val="00576A96"/>
    <w:rPr>
      <w:rFonts w:ascii="Courier New" w:hAnsi="Courier New" w:cs="Courier New" w:hint="default"/>
      <w:sz w:val="20"/>
      <w:szCs w:val="20"/>
    </w:rPr>
  </w:style>
  <w:style w:type="character" w:customStyle="1" w:styleId="ListLabel18">
    <w:name w:val="ListLabel 18"/>
    <w:rsid w:val="00576A96"/>
    <w:rPr>
      <w:rFonts w:ascii="Wingdings" w:hAnsi="Wingdings" w:cs="Wingdings" w:hint="default"/>
      <w:sz w:val="20"/>
      <w:szCs w:val="20"/>
    </w:rPr>
  </w:style>
  <w:style w:type="character" w:customStyle="1" w:styleId="ListLabel19">
    <w:name w:val="ListLabel 19"/>
    <w:rsid w:val="00576A96"/>
    <w:rPr>
      <w:caps w:val="0"/>
      <w:smallCaps w:val="0"/>
      <w:dstrike/>
      <w:vanish/>
      <w:webHidden w:val="0"/>
      <w:color w:val="000000"/>
      <w:position w:val="0"/>
      <w:sz w:val="24"/>
      <w:vertAlign w:val="baseline"/>
      <w:specVanish/>
    </w:rPr>
  </w:style>
  <w:style w:type="character" w:customStyle="1" w:styleId="WW8Num19z0">
    <w:name w:val="WW8Num19z0"/>
    <w:rsid w:val="00576A96"/>
    <w:rPr>
      <w:rFonts w:ascii="Symbol" w:hAnsi="Symbol" w:hint="default"/>
    </w:rPr>
  </w:style>
  <w:style w:type="character" w:customStyle="1" w:styleId="Calibri">
    <w:name w:val="Основной текст + Calibri"/>
    <w:aliases w:val="9.5 pt,Курсив"/>
    <w:rsid w:val="00576A96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fff4">
    <w:name w:val="Основной текст + Полужирный"/>
    <w:rsid w:val="00576A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fff5">
    <w:name w:val="Table Grid"/>
    <w:basedOn w:val="a3"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0">
    <w:name w:val="Сетка таблицы1"/>
    <w:basedOn w:val="a3"/>
    <w:uiPriority w:val="59"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0">
    <w:name w:val="Сетка таблицы2"/>
    <w:basedOn w:val="a3"/>
    <w:uiPriority w:val="59"/>
    <w:rsid w:val="00576A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3"/>
    <w:uiPriority w:val="39"/>
    <w:rsid w:val="00576A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3"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"/>
    <w:basedOn w:val="a3"/>
    <w:uiPriority w:val="59"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1">
    <w:name w:val="WW8Num21"/>
    <w:rsid w:val="00576A96"/>
    <w:pPr>
      <w:numPr>
        <w:numId w:val="1"/>
      </w:numPr>
    </w:pPr>
  </w:style>
  <w:style w:type="numbering" w:customStyle="1" w:styleId="WWOutlineListStyle">
    <w:name w:val="WW_OutlineListStyle"/>
    <w:rsid w:val="00576A96"/>
    <w:pPr>
      <w:numPr>
        <w:numId w:val="4"/>
      </w:numPr>
    </w:pPr>
  </w:style>
  <w:style w:type="numbering" w:customStyle="1" w:styleId="WW8Num13">
    <w:name w:val="WW8Num13"/>
    <w:rsid w:val="00576A96"/>
    <w:pPr>
      <w:numPr>
        <w:numId w:val="7"/>
      </w:numPr>
    </w:pPr>
  </w:style>
  <w:style w:type="numbering" w:customStyle="1" w:styleId="WW8Num10">
    <w:name w:val="WW8Num10"/>
    <w:rsid w:val="00576A96"/>
    <w:pPr>
      <w:numPr>
        <w:numId w:val="8"/>
      </w:numPr>
    </w:pPr>
  </w:style>
  <w:style w:type="numbering" w:customStyle="1" w:styleId="WW8Num17">
    <w:name w:val="WW8Num17"/>
    <w:rsid w:val="00576A96"/>
    <w:pPr>
      <w:numPr>
        <w:numId w:val="9"/>
      </w:numPr>
    </w:pPr>
  </w:style>
  <w:style w:type="numbering" w:customStyle="1" w:styleId="WW8Num15">
    <w:name w:val="WW8Num15"/>
    <w:rsid w:val="00576A96"/>
    <w:pPr>
      <w:numPr>
        <w:numId w:val="10"/>
      </w:numPr>
    </w:pPr>
  </w:style>
  <w:style w:type="numbering" w:customStyle="1" w:styleId="WW8Num16">
    <w:name w:val="WW8Num16"/>
    <w:rsid w:val="00576A96"/>
    <w:pPr>
      <w:numPr>
        <w:numId w:val="11"/>
      </w:numPr>
    </w:pPr>
  </w:style>
  <w:style w:type="numbering" w:customStyle="1" w:styleId="WW8Num31">
    <w:name w:val="WW8Num31"/>
    <w:rsid w:val="00576A96"/>
    <w:pPr>
      <w:numPr>
        <w:numId w:val="12"/>
      </w:numPr>
    </w:pPr>
  </w:style>
  <w:style w:type="numbering" w:customStyle="1" w:styleId="WW8Num36">
    <w:name w:val="WW8Num36"/>
    <w:rsid w:val="00576A96"/>
    <w:pPr>
      <w:numPr>
        <w:numId w:val="13"/>
      </w:numPr>
    </w:pPr>
  </w:style>
  <w:style w:type="numbering" w:customStyle="1" w:styleId="WW8Num3">
    <w:name w:val="WW8Num3"/>
    <w:rsid w:val="00576A96"/>
    <w:pPr>
      <w:numPr>
        <w:numId w:val="14"/>
      </w:numPr>
    </w:pPr>
  </w:style>
  <w:style w:type="numbering" w:customStyle="1" w:styleId="WW8Num26">
    <w:name w:val="WW8Num26"/>
    <w:rsid w:val="00576A96"/>
    <w:pPr>
      <w:numPr>
        <w:numId w:val="15"/>
      </w:numPr>
    </w:pPr>
  </w:style>
  <w:style w:type="numbering" w:customStyle="1" w:styleId="WW8Num34">
    <w:name w:val="WW8Num34"/>
    <w:rsid w:val="00576A96"/>
    <w:pPr>
      <w:numPr>
        <w:numId w:val="16"/>
      </w:numPr>
    </w:pPr>
  </w:style>
  <w:style w:type="numbering" w:customStyle="1" w:styleId="WW8Num32">
    <w:name w:val="WW8Num32"/>
    <w:rsid w:val="00576A96"/>
    <w:pPr>
      <w:numPr>
        <w:numId w:val="17"/>
      </w:numPr>
    </w:pPr>
  </w:style>
  <w:style w:type="numbering" w:customStyle="1" w:styleId="WW8Num27">
    <w:name w:val="WW8Num27"/>
    <w:rsid w:val="00576A96"/>
    <w:pPr>
      <w:numPr>
        <w:numId w:val="18"/>
      </w:numPr>
    </w:pPr>
  </w:style>
  <w:style w:type="numbering" w:customStyle="1" w:styleId="WW8Num30">
    <w:name w:val="WW8Num30"/>
    <w:rsid w:val="00576A96"/>
    <w:pPr>
      <w:numPr>
        <w:numId w:val="19"/>
      </w:numPr>
    </w:pPr>
  </w:style>
  <w:style w:type="numbering" w:customStyle="1" w:styleId="WW8Num24">
    <w:name w:val="WW8Num24"/>
    <w:rsid w:val="00576A96"/>
    <w:pPr>
      <w:numPr>
        <w:numId w:val="20"/>
      </w:numPr>
    </w:pPr>
  </w:style>
  <w:style w:type="numbering" w:customStyle="1" w:styleId="WW8Num23">
    <w:name w:val="WW8Num23"/>
    <w:rsid w:val="00576A96"/>
    <w:pPr>
      <w:numPr>
        <w:numId w:val="21"/>
      </w:numPr>
    </w:pPr>
  </w:style>
  <w:style w:type="numbering" w:customStyle="1" w:styleId="WW8Num18">
    <w:name w:val="WW8Num18"/>
    <w:rsid w:val="00576A96"/>
    <w:pPr>
      <w:numPr>
        <w:numId w:val="22"/>
      </w:numPr>
    </w:pPr>
  </w:style>
  <w:style w:type="numbering" w:customStyle="1" w:styleId="WW8Num2">
    <w:name w:val="WW8Num2"/>
    <w:rsid w:val="00576A96"/>
    <w:pPr>
      <w:numPr>
        <w:numId w:val="23"/>
      </w:numPr>
    </w:pPr>
  </w:style>
  <w:style w:type="numbering" w:customStyle="1" w:styleId="WW8Num5">
    <w:name w:val="WW8Num5"/>
    <w:rsid w:val="00576A96"/>
    <w:pPr>
      <w:numPr>
        <w:numId w:val="24"/>
      </w:numPr>
    </w:pPr>
  </w:style>
  <w:style w:type="numbering" w:customStyle="1" w:styleId="WW8Num20">
    <w:name w:val="WW8Num20"/>
    <w:rsid w:val="00576A96"/>
    <w:pPr>
      <w:numPr>
        <w:numId w:val="25"/>
      </w:numPr>
    </w:pPr>
  </w:style>
  <w:style w:type="numbering" w:customStyle="1" w:styleId="WW8Num19">
    <w:name w:val="WW8Num19"/>
    <w:rsid w:val="00576A96"/>
    <w:pPr>
      <w:numPr>
        <w:numId w:val="26"/>
      </w:numPr>
    </w:pPr>
  </w:style>
  <w:style w:type="numbering" w:customStyle="1" w:styleId="WW8Num40">
    <w:name w:val="WW8Num40"/>
    <w:rsid w:val="00576A96"/>
    <w:pPr>
      <w:numPr>
        <w:numId w:val="27"/>
      </w:numPr>
    </w:pPr>
  </w:style>
  <w:style w:type="numbering" w:styleId="1ai">
    <w:name w:val="Outline List 1"/>
    <w:basedOn w:val="a4"/>
    <w:semiHidden/>
    <w:unhideWhenUsed/>
    <w:rsid w:val="00576A96"/>
    <w:pPr>
      <w:numPr>
        <w:numId w:val="28"/>
      </w:numPr>
    </w:pPr>
  </w:style>
  <w:style w:type="numbering" w:customStyle="1" w:styleId="WW8Num11">
    <w:name w:val="WW8Num11"/>
    <w:rsid w:val="00576A96"/>
    <w:pPr>
      <w:numPr>
        <w:numId w:val="29"/>
      </w:numPr>
    </w:pPr>
  </w:style>
  <w:style w:type="numbering" w:customStyle="1" w:styleId="WW8Num28">
    <w:name w:val="WW8Num28"/>
    <w:rsid w:val="00576A96"/>
    <w:pPr>
      <w:numPr>
        <w:numId w:val="30"/>
      </w:numPr>
    </w:pPr>
  </w:style>
  <w:style w:type="numbering" w:customStyle="1" w:styleId="WW8Num29">
    <w:name w:val="WW8Num29"/>
    <w:rsid w:val="00576A96"/>
    <w:pPr>
      <w:numPr>
        <w:numId w:val="31"/>
      </w:numPr>
    </w:pPr>
  </w:style>
  <w:style w:type="numbering" w:customStyle="1" w:styleId="WW8Num25">
    <w:name w:val="WW8Num25"/>
    <w:rsid w:val="00576A96"/>
    <w:pPr>
      <w:numPr>
        <w:numId w:val="32"/>
      </w:numPr>
    </w:pPr>
  </w:style>
  <w:style w:type="numbering" w:customStyle="1" w:styleId="WW8Num7">
    <w:name w:val="WW8Num7"/>
    <w:rsid w:val="00576A96"/>
    <w:pPr>
      <w:numPr>
        <w:numId w:val="33"/>
      </w:numPr>
    </w:pPr>
  </w:style>
  <w:style w:type="numbering" w:customStyle="1" w:styleId="WW8Num66">
    <w:name w:val="WW8Num66"/>
    <w:rsid w:val="00576A96"/>
    <w:pPr>
      <w:numPr>
        <w:numId w:val="34"/>
      </w:numPr>
    </w:pPr>
  </w:style>
  <w:style w:type="numbering" w:customStyle="1" w:styleId="WW8Num22">
    <w:name w:val="WW8Num22"/>
    <w:rsid w:val="00576A96"/>
    <w:pPr>
      <w:numPr>
        <w:numId w:val="35"/>
      </w:numPr>
    </w:pPr>
  </w:style>
  <w:style w:type="numbering" w:customStyle="1" w:styleId="WWNum18">
    <w:name w:val="WWNum18"/>
    <w:rsid w:val="00576A96"/>
    <w:pPr>
      <w:numPr>
        <w:numId w:val="36"/>
      </w:numPr>
    </w:pPr>
  </w:style>
  <w:style w:type="numbering" w:customStyle="1" w:styleId="WW8Num4">
    <w:name w:val="WW8Num4"/>
    <w:rsid w:val="00576A96"/>
    <w:pPr>
      <w:numPr>
        <w:numId w:val="37"/>
      </w:numPr>
    </w:pPr>
  </w:style>
  <w:style w:type="numbering" w:customStyle="1" w:styleId="WW8Num6">
    <w:name w:val="WW8Num6"/>
    <w:rsid w:val="00576A96"/>
    <w:pPr>
      <w:numPr>
        <w:numId w:val="38"/>
      </w:numPr>
    </w:pPr>
  </w:style>
  <w:style w:type="numbering" w:customStyle="1" w:styleId="WW8Num12">
    <w:name w:val="WW8Num12"/>
    <w:rsid w:val="00576A96"/>
    <w:pPr>
      <w:numPr>
        <w:numId w:val="39"/>
      </w:numPr>
    </w:pPr>
  </w:style>
  <w:style w:type="numbering" w:customStyle="1" w:styleId="WW8Num14">
    <w:name w:val="WW8Num14"/>
    <w:rsid w:val="00576A96"/>
    <w:pPr>
      <w:numPr>
        <w:numId w:val="40"/>
      </w:numPr>
    </w:pPr>
  </w:style>
  <w:style w:type="numbering" w:customStyle="1" w:styleId="WW8Num8">
    <w:name w:val="WW8Num8"/>
    <w:rsid w:val="00576A96"/>
    <w:pPr>
      <w:numPr>
        <w:numId w:val="41"/>
      </w:numPr>
    </w:pPr>
  </w:style>
  <w:style w:type="numbering" w:customStyle="1" w:styleId="WW8Num9">
    <w:name w:val="WW8Num9"/>
    <w:rsid w:val="00576A96"/>
    <w:pPr>
      <w:numPr>
        <w:numId w:val="42"/>
      </w:numPr>
    </w:pPr>
  </w:style>
  <w:style w:type="numbering" w:customStyle="1" w:styleId="WW8Num39">
    <w:name w:val="WW8Num39"/>
    <w:rsid w:val="00576A96"/>
    <w:pPr>
      <w:numPr>
        <w:numId w:val="43"/>
      </w:numPr>
    </w:pPr>
  </w:style>
  <w:style w:type="numbering" w:customStyle="1" w:styleId="WW8Num35">
    <w:name w:val="WW8Num35"/>
    <w:rsid w:val="00576A96"/>
    <w:pPr>
      <w:numPr>
        <w:numId w:val="44"/>
      </w:numPr>
    </w:pPr>
  </w:style>
  <w:style w:type="character" w:customStyle="1" w:styleId="720">
    <w:name w:val="Заголовок 7 Знак2"/>
    <w:basedOn w:val="a2"/>
    <w:uiPriority w:val="9"/>
    <w:semiHidden/>
    <w:rsid w:val="00576A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20">
    <w:name w:val="Заголовок 8 Знак2"/>
    <w:basedOn w:val="a2"/>
    <w:uiPriority w:val="9"/>
    <w:semiHidden/>
    <w:rsid w:val="00576A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2">
    <w:name w:val="Заголовок 9 Знак2"/>
    <w:basedOn w:val="a2"/>
    <w:uiPriority w:val="9"/>
    <w:semiHidden/>
    <w:rsid w:val="00576A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f6">
    <w:name w:val="FollowedHyperlink"/>
    <w:basedOn w:val="a2"/>
    <w:uiPriority w:val="99"/>
    <w:semiHidden/>
    <w:unhideWhenUsed/>
    <w:rsid w:val="00576A96"/>
    <w:rPr>
      <w:color w:val="954F72" w:themeColor="followedHyperlink"/>
      <w:u w:val="single"/>
    </w:rPr>
  </w:style>
  <w:style w:type="paragraph" w:styleId="aa">
    <w:name w:val="annotation text"/>
    <w:basedOn w:val="a1"/>
    <w:link w:val="a9"/>
    <w:semiHidden/>
    <w:unhideWhenUsed/>
    <w:rsid w:val="00576A96"/>
    <w:pPr>
      <w:spacing w:line="240" w:lineRule="auto"/>
    </w:pPr>
    <w:rPr>
      <w:rFonts w:ascii="Courier" w:hAnsi="Courier"/>
      <w:szCs w:val="20"/>
    </w:rPr>
  </w:style>
  <w:style w:type="character" w:customStyle="1" w:styleId="3d">
    <w:name w:val="Текст примечания Знак3"/>
    <w:basedOn w:val="a2"/>
    <w:uiPriority w:val="99"/>
    <w:semiHidden/>
    <w:rsid w:val="00576A96"/>
    <w:rPr>
      <w:sz w:val="20"/>
      <w:szCs w:val="20"/>
    </w:rPr>
  </w:style>
  <w:style w:type="paragraph" w:styleId="af0">
    <w:name w:val="Title"/>
    <w:basedOn w:val="a1"/>
    <w:next w:val="a1"/>
    <w:link w:val="af"/>
    <w:qFormat/>
    <w:rsid w:val="00576A96"/>
    <w:pPr>
      <w:spacing w:after="0" w:line="240" w:lineRule="auto"/>
      <w:contextualSpacing/>
    </w:pPr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2f1">
    <w:name w:val="Название Знак2"/>
    <w:basedOn w:val="a2"/>
    <w:uiPriority w:val="10"/>
    <w:rsid w:val="00576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Subtitle"/>
    <w:basedOn w:val="a1"/>
    <w:next w:val="a1"/>
    <w:link w:val="af5"/>
    <w:qFormat/>
    <w:rsid w:val="00576A96"/>
    <w:pPr>
      <w:numPr>
        <w:ilvl w:val="1"/>
      </w:numPr>
    </w:pPr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character" w:customStyle="1" w:styleId="2f2">
    <w:name w:val="Подзаголовок Знак2"/>
    <w:basedOn w:val="a2"/>
    <w:uiPriority w:val="11"/>
    <w:rsid w:val="00576A96"/>
    <w:rPr>
      <w:rFonts w:eastAsiaTheme="minorEastAsia"/>
      <w:color w:val="5A5A5A" w:themeColor="text1" w:themeTint="A5"/>
      <w:spacing w:val="15"/>
    </w:rPr>
  </w:style>
  <w:style w:type="paragraph" w:styleId="23">
    <w:name w:val="Body Text 2"/>
    <w:basedOn w:val="a1"/>
    <w:link w:val="22"/>
    <w:semiHidden/>
    <w:unhideWhenUsed/>
    <w:rsid w:val="00576A96"/>
    <w:pPr>
      <w:spacing w:after="120" w:line="480" w:lineRule="auto"/>
    </w:pPr>
  </w:style>
  <w:style w:type="character" w:customStyle="1" w:styleId="222">
    <w:name w:val="Основной текст 2 Знак2"/>
    <w:basedOn w:val="a2"/>
    <w:uiPriority w:val="99"/>
    <w:semiHidden/>
    <w:rsid w:val="00576A96"/>
  </w:style>
  <w:style w:type="paragraph" w:styleId="af8">
    <w:name w:val="Balloon Text"/>
    <w:basedOn w:val="a1"/>
    <w:link w:val="af7"/>
    <w:semiHidden/>
    <w:unhideWhenUsed/>
    <w:rsid w:val="0057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f3">
    <w:name w:val="Текст выноски Знак2"/>
    <w:basedOn w:val="a2"/>
    <w:uiPriority w:val="99"/>
    <w:semiHidden/>
    <w:rsid w:val="00576A96"/>
    <w:rPr>
      <w:rFonts w:ascii="Segoe UI" w:hAnsi="Segoe UI" w:cs="Segoe UI"/>
      <w:sz w:val="18"/>
      <w:szCs w:val="18"/>
    </w:rPr>
  </w:style>
  <w:style w:type="paragraph" w:customStyle="1" w:styleId="93">
    <w:name w:val="Абзац списка9"/>
    <w:basedOn w:val="a1"/>
    <w:rsid w:val="003915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ff1">
    <w:name w:val="toc 1"/>
    <w:basedOn w:val="a1"/>
    <w:next w:val="a1"/>
    <w:autoRedefine/>
    <w:rsid w:val="00391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7">
    <w:name w:val="Emphasis"/>
    <w:qFormat/>
    <w:rsid w:val="00391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6119</Words>
  <Characters>34880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User</cp:lastModifiedBy>
  <cp:revision>8</cp:revision>
  <cp:lastPrinted>2021-04-02T14:06:00Z</cp:lastPrinted>
  <dcterms:created xsi:type="dcterms:W3CDTF">2021-04-02T07:02:00Z</dcterms:created>
  <dcterms:modified xsi:type="dcterms:W3CDTF">2021-04-05T12:09:00Z</dcterms:modified>
</cp:coreProperties>
</file>