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r w:rsidRPr="006122C1">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14:anchorId="364338CE" wp14:editId="4BE7122C">
            <wp:simplePos x="0" y="0"/>
            <wp:positionH relativeFrom="column">
              <wp:posOffset>2672716</wp:posOffset>
            </wp:positionH>
            <wp:positionV relativeFrom="paragraph">
              <wp:posOffset>32385</wp:posOffset>
            </wp:positionV>
            <wp:extent cx="457200" cy="6762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57200" cy="676275"/>
                    </a:xfrm>
                    <a:prstGeom prst="rect">
                      <a:avLst/>
                    </a:prstGeom>
                    <a:noFill/>
                  </pic:spPr>
                </pic:pic>
              </a:graphicData>
            </a:graphic>
            <wp14:sizeRelH relativeFrom="margin">
              <wp14:pctWidth>0</wp14:pctWidth>
            </wp14:sizeRelH>
            <wp14:sizeRelV relativeFrom="margin">
              <wp14:pctHeight>0</wp14:pctHeight>
            </wp14:sizeRelV>
          </wp:anchor>
        </w:drawing>
      </w: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b/>
          <w:sz w:val="28"/>
          <w:szCs w:val="28"/>
          <w:lang w:eastAsia="ru-RU"/>
        </w:rPr>
      </w:pP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 xml:space="preserve">Администрации сельского поселения </w:t>
      </w:r>
      <w:r w:rsidR="000F1DC4">
        <w:rPr>
          <w:rFonts w:ascii="Times New Roman" w:eastAsia="Times New Roman" w:hAnsi="Times New Roman" w:cs="Times New Roman"/>
          <w:sz w:val="28"/>
          <w:szCs w:val="28"/>
          <w:lang w:eastAsia="ru-RU"/>
        </w:rPr>
        <w:t>Богородицкий</w:t>
      </w:r>
      <w:r w:rsidR="000F1DC4" w:rsidRPr="006122C1">
        <w:rPr>
          <w:rFonts w:ascii="Times New Roman" w:eastAsia="Times New Roman" w:hAnsi="Times New Roman" w:cs="Times New Roman"/>
          <w:sz w:val="28"/>
          <w:szCs w:val="28"/>
          <w:lang w:eastAsia="ru-RU"/>
        </w:rPr>
        <w:t xml:space="preserve"> </w:t>
      </w:r>
      <w:r w:rsidRPr="006122C1">
        <w:rPr>
          <w:rFonts w:ascii="Times New Roman" w:eastAsia="Times New Roman" w:hAnsi="Times New Roman" w:cs="Times New Roman"/>
          <w:sz w:val="28"/>
          <w:szCs w:val="28"/>
          <w:lang w:eastAsia="ru-RU"/>
        </w:rPr>
        <w:t>сельсовет</w:t>
      </w:r>
    </w:p>
    <w:p w:rsidR="006122C1" w:rsidRP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Добринского муниципального района Липецкой области</w:t>
      </w:r>
    </w:p>
    <w:p w:rsidR="006122C1" w:rsidRDefault="006122C1" w:rsidP="006122C1">
      <w:pPr>
        <w:spacing w:after="0" w:line="240" w:lineRule="auto"/>
        <w:jc w:val="center"/>
        <w:rPr>
          <w:rFonts w:ascii="Times New Roman" w:eastAsia="Times New Roman" w:hAnsi="Times New Roman" w:cs="Times New Roman"/>
          <w:sz w:val="28"/>
          <w:szCs w:val="28"/>
          <w:lang w:eastAsia="ru-RU"/>
        </w:rPr>
      </w:pPr>
      <w:r w:rsidRPr="006122C1">
        <w:rPr>
          <w:rFonts w:ascii="Times New Roman" w:eastAsia="Times New Roman" w:hAnsi="Times New Roman" w:cs="Times New Roman"/>
          <w:sz w:val="28"/>
          <w:szCs w:val="28"/>
          <w:lang w:eastAsia="ru-RU"/>
        </w:rPr>
        <w:t>Российской Федерации</w:t>
      </w:r>
    </w:p>
    <w:p w:rsidR="00597272" w:rsidRPr="006122C1" w:rsidRDefault="00597272" w:rsidP="006122C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6122C1" w:rsidRPr="006122C1" w:rsidRDefault="006122C1" w:rsidP="006122C1">
      <w:pPr>
        <w:spacing w:after="0" w:line="240" w:lineRule="auto"/>
        <w:jc w:val="center"/>
        <w:rPr>
          <w:rFonts w:ascii="Times New Roman" w:eastAsia="Times New Roman" w:hAnsi="Times New Roman" w:cs="Times New Roman"/>
          <w:b/>
          <w:color w:val="000000"/>
          <w:sz w:val="28"/>
          <w:szCs w:val="28"/>
          <w:lang w:eastAsia="ru-RU"/>
        </w:rPr>
      </w:pPr>
    </w:p>
    <w:p w:rsidR="006122C1" w:rsidRPr="00E24291" w:rsidRDefault="00E47050" w:rsidP="00597272">
      <w:pPr>
        <w:tabs>
          <w:tab w:val="left" w:pos="6580"/>
        </w:tabs>
        <w:spacing w:after="0" w:line="240" w:lineRule="auto"/>
        <w:jc w:val="center"/>
        <w:rPr>
          <w:rFonts w:ascii="Times New Roman" w:eastAsia="Times New Roman" w:hAnsi="Times New Roman" w:cs="Times New Roman"/>
          <w:b/>
          <w:sz w:val="28"/>
          <w:szCs w:val="28"/>
          <w:lang w:eastAsia="ru-RU"/>
        </w:rPr>
      </w:pPr>
      <w:r w:rsidRPr="00E24291">
        <w:rPr>
          <w:rFonts w:ascii="Times New Roman" w:eastAsia="Times New Roman" w:hAnsi="Times New Roman" w:cs="Times New Roman"/>
          <w:sz w:val="28"/>
          <w:szCs w:val="28"/>
          <w:lang w:eastAsia="ru-RU"/>
        </w:rPr>
        <w:t>0</w:t>
      </w:r>
      <w:r w:rsidR="00E24291" w:rsidRPr="00E24291">
        <w:rPr>
          <w:rFonts w:ascii="Times New Roman" w:eastAsia="Times New Roman" w:hAnsi="Times New Roman" w:cs="Times New Roman"/>
          <w:sz w:val="28"/>
          <w:szCs w:val="28"/>
          <w:lang w:eastAsia="ru-RU"/>
        </w:rPr>
        <w:t>9</w:t>
      </w:r>
      <w:r w:rsidRPr="00E24291">
        <w:rPr>
          <w:rFonts w:ascii="Times New Roman" w:eastAsia="Times New Roman" w:hAnsi="Times New Roman" w:cs="Times New Roman"/>
          <w:sz w:val="28"/>
          <w:szCs w:val="28"/>
          <w:lang w:eastAsia="ru-RU"/>
        </w:rPr>
        <w:t>.02</w:t>
      </w:r>
      <w:r w:rsidR="006122C1" w:rsidRPr="00E24291">
        <w:rPr>
          <w:rFonts w:ascii="Times New Roman" w:eastAsia="Times New Roman" w:hAnsi="Times New Roman" w:cs="Times New Roman"/>
          <w:sz w:val="28"/>
          <w:szCs w:val="28"/>
          <w:lang w:eastAsia="ru-RU"/>
        </w:rPr>
        <w:t>.2021</w:t>
      </w:r>
      <w:r w:rsidR="00597272" w:rsidRPr="00E24291">
        <w:rPr>
          <w:rFonts w:ascii="Times New Roman" w:eastAsia="Times New Roman" w:hAnsi="Times New Roman" w:cs="Times New Roman"/>
          <w:sz w:val="28"/>
          <w:szCs w:val="28"/>
          <w:lang w:eastAsia="ru-RU"/>
        </w:rPr>
        <w:t>г</w:t>
      </w:r>
      <w:r w:rsidR="006122C1" w:rsidRPr="00E24291">
        <w:rPr>
          <w:rFonts w:ascii="Times New Roman" w:eastAsia="Times New Roman" w:hAnsi="Times New Roman" w:cs="Times New Roman"/>
          <w:sz w:val="28"/>
          <w:szCs w:val="28"/>
          <w:lang w:eastAsia="ru-RU"/>
        </w:rPr>
        <w:t xml:space="preserve">                              </w:t>
      </w:r>
      <w:r w:rsidR="008078EC" w:rsidRPr="00E24291">
        <w:rPr>
          <w:rFonts w:ascii="Times New Roman" w:eastAsia="Times New Roman" w:hAnsi="Times New Roman" w:cs="Times New Roman"/>
          <w:sz w:val="28"/>
          <w:szCs w:val="28"/>
          <w:lang w:eastAsia="ru-RU"/>
        </w:rPr>
        <w:t>ж/</w:t>
      </w:r>
      <w:proofErr w:type="spellStart"/>
      <w:r w:rsidR="008078EC" w:rsidRPr="00E24291">
        <w:rPr>
          <w:rFonts w:ascii="Times New Roman" w:eastAsia="Times New Roman" w:hAnsi="Times New Roman" w:cs="Times New Roman"/>
          <w:sz w:val="28"/>
          <w:szCs w:val="28"/>
          <w:lang w:eastAsia="ru-RU"/>
        </w:rPr>
        <w:t>д.ст.Плавица</w:t>
      </w:r>
      <w:proofErr w:type="spellEnd"/>
      <w:r w:rsidR="006122C1" w:rsidRPr="00E24291">
        <w:rPr>
          <w:rFonts w:ascii="Times New Roman" w:eastAsia="Times New Roman" w:hAnsi="Times New Roman" w:cs="Times New Roman"/>
          <w:sz w:val="28"/>
          <w:szCs w:val="28"/>
          <w:lang w:eastAsia="ru-RU"/>
        </w:rPr>
        <w:t xml:space="preserve">                                  № </w:t>
      </w:r>
      <w:r w:rsidR="00E24291" w:rsidRPr="00E24291">
        <w:rPr>
          <w:rFonts w:ascii="Times New Roman" w:eastAsia="Times New Roman" w:hAnsi="Times New Roman" w:cs="Times New Roman"/>
          <w:sz w:val="28"/>
          <w:szCs w:val="28"/>
          <w:lang w:eastAsia="ru-RU"/>
        </w:rPr>
        <w:t>20</w:t>
      </w:r>
    </w:p>
    <w:p w:rsidR="006122C1" w:rsidRPr="008078EC" w:rsidRDefault="006122C1" w:rsidP="006122C1">
      <w:pPr>
        <w:spacing w:after="0" w:line="240" w:lineRule="auto"/>
        <w:jc w:val="center"/>
        <w:rPr>
          <w:rFonts w:ascii="Times New Roman" w:eastAsia="Times New Roman" w:hAnsi="Times New Roman" w:cs="Times New Roman"/>
          <w:b/>
          <w:color w:val="FF0000"/>
          <w:sz w:val="28"/>
          <w:szCs w:val="28"/>
          <w:lang w:eastAsia="ru-RU"/>
        </w:rPr>
      </w:pPr>
    </w:p>
    <w:p w:rsidR="00E47050" w:rsidRDefault="00E47050" w:rsidP="00E47050">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47050">
        <w:rPr>
          <w:rFonts w:ascii="Times New Roman" w:eastAsia="Times New Roman" w:hAnsi="Times New Roman" w:cs="Times New Roman"/>
          <w:b/>
          <w:bCs/>
          <w:color w:val="000000"/>
          <w:kern w:val="36"/>
          <w:sz w:val="28"/>
          <w:szCs w:val="28"/>
          <w:lang w:eastAsia="ru-RU"/>
        </w:rPr>
        <w:t xml:space="preserve">Об утверждении </w:t>
      </w:r>
      <w:proofErr w:type="gramStart"/>
      <w:r w:rsidRPr="00E47050">
        <w:rPr>
          <w:rFonts w:ascii="Times New Roman" w:eastAsia="Times New Roman" w:hAnsi="Times New Roman" w:cs="Times New Roman"/>
          <w:b/>
          <w:bCs/>
          <w:color w:val="000000"/>
          <w:kern w:val="36"/>
          <w:sz w:val="28"/>
          <w:szCs w:val="28"/>
          <w:lang w:eastAsia="ru-RU"/>
        </w:rPr>
        <w:t>административного  регламента</w:t>
      </w:r>
      <w:proofErr w:type="gramEnd"/>
      <w:r w:rsidRPr="00E47050">
        <w:rPr>
          <w:rFonts w:ascii="Times New Roman" w:eastAsia="Times New Roman" w:hAnsi="Times New Roman" w:cs="Times New Roman"/>
          <w:b/>
          <w:bCs/>
          <w:color w:val="000000"/>
          <w:kern w:val="36"/>
          <w:sz w:val="28"/>
          <w:szCs w:val="28"/>
          <w:lang w:eastAsia="ru-RU"/>
        </w:rPr>
        <w:t xml:space="preserve"> по предоставлению  муниципальной услуги "Предоставление </w:t>
      </w:r>
    </w:p>
    <w:p w:rsidR="00E47050" w:rsidRPr="00E47050" w:rsidRDefault="00E47050" w:rsidP="00E47050">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E47050">
        <w:rPr>
          <w:rFonts w:ascii="Times New Roman" w:eastAsia="Times New Roman" w:hAnsi="Times New Roman" w:cs="Times New Roman"/>
          <w:b/>
          <w:bCs/>
          <w:color w:val="000000"/>
          <w:kern w:val="36"/>
          <w:sz w:val="28"/>
          <w:szCs w:val="28"/>
          <w:lang w:eastAsia="ru-RU"/>
        </w:rPr>
        <w:t> разрешения на отклонение от предельных  параметров разрешенного строительства,  реконструкции объектов капитального строительства"</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color w:val="000000"/>
          <w:sz w:val="28"/>
          <w:szCs w:val="28"/>
          <w:lang w:eastAsia="ru-RU"/>
        </w:rPr>
        <w:t>Руководствуясь Федеральным законом </w:t>
      </w:r>
      <w:hyperlink r:id="rId7" w:history="1">
        <w:r w:rsidRPr="00E47050">
          <w:rPr>
            <w:rFonts w:ascii="Times New Roman" w:eastAsia="Times New Roman" w:hAnsi="Times New Roman" w:cs="Times New Roman"/>
            <w:sz w:val="28"/>
            <w:szCs w:val="28"/>
            <w:lang w:eastAsia="ru-RU"/>
          </w:rPr>
          <w:t>от 06.10.2003 № 131-ФЗ</w:t>
        </w:r>
      </w:hyperlink>
      <w:r w:rsidRPr="00E47050">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w:t>
      </w:r>
      <w:hyperlink r:id="rId8" w:history="1">
        <w:r w:rsidRPr="00E47050">
          <w:rPr>
            <w:rFonts w:ascii="Times New Roman" w:eastAsia="Times New Roman" w:hAnsi="Times New Roman" w:cs="Times New Roman"/>
            <w:sz w:val="28"/>
            <w:szCs w:val="28"/>
            <w:lang w:eastAsia="ru-RU"/>
          </w:rPr>
          <w:t>от 27.07.2010г. № 210-ФЗ</w:t>
        </w:r>
      </w:hyperlink>
      <w:r w:rsidRPr="00E4705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в целях повышения качества предоставления муниципальных услуг, в соответствии с </w:t>
      </w:r>
      <w:hyperlink r:id="rId9" w:history="1">
        <w:r w:rsidRPr="00E47050">
          <w:rPr>
            <w:rFonts w:ascii="Times New Roman" w:eastAsia="Times New Roman" w:hAnsi="Times New Roman" w:cs="Times New Roman"/>
            <w:sz w:val="28"/>
            <w:szCs w:val="28"/>
            <w:lang w:eastAsia="ru-RU"/>
          </w:rPr>
          <w:t>Уставом</w:t>
        </w:r>
      </w:hyperlink>
      <w:r w:rsidRPr="00E47050">
        <w:rPr>
          <w:rFonts w:ascii="Times New Roman" w:eastAsia="Times New Roman" w:hAnsi="Times New Roman" w:cs="Times New Roman"/>
          <w:sz w:val="28"/>
          <w:szCs w:val="28"/>
          <w:lang w:eastAsia="ru-RU"/>
        </w:rPr>
        <w:t xml:space="preserve"> сельского поселения </w:t>
      </w:r>
      <w:r w:rsidR="00546E89">
        <w:rPr>
          <w:rFonts w:ascii="Times New Roman" w:eastAsia="Times New Roman" w:hAnsi="Times New Roman" w:cs="Times New Roman"/>
          <w:sz w:val="28"/>
          <w:szCs w:val="28"/>
          <w:lang w:eastAsia="ru-RU"/>
        </w:rPr>
        <w:t>Богородицкий</w:t>
      </w:r>
      <w:r w:rsidR="00546E89" w:rsidRPr="00E47050">
        <w:rPr>
          <w:rFonts w:ascii="Times New Roman" w:eastAsia="Times New Roman" w:hAnsi="Times New Roman" w:cs="Times New Roman"/>
          <w:sz w:val="28"/>
          <w:szCs w:val="28"/>
          <w:lang w:eastAsia="ru-RU"/>
        </w:rPr>
        <w:t xml:space="preserve"> </w:t>
      </w:r>
      <w:r w:rsidRPr="00E47050">
        <w:rPr>
          <w:rFonts w:ascii="Times New Roman" w:eastAsia="Times New Roman" w:hAnsi="Times New Roman" w:cs="Times New Roman"/>
          <w:sz w:val="28"/>
          <w:szCs w:val="28"/>
          <w:lang w:eastAsia="ru-RU"/>
        </w:rPr>
        <w:t xml:space="preserve">сельсовет, администрация сельского поселения </w:t>
      </w:r>
      <w:r w:rsidR="00546E89">
        <w:rPr>
          <w:rFonts w:ascii="Times New Roman" w:eastAsia="Times New Roman" w:hAnsi="Times New Roman" w:cs="Times New Roman"/>
          <w:sz w:val="28"/>
          <w:szCs w:val="28"/>
          <w:lang w:eastAsia="ru-RU"/>
        </w:rPr>
        <w:t>Богородицкий</w:t>
      </w:r>
      <w:r w:rsidR="00546E89" w:rsidRPr="00E47050">
        <w:rPr>
          <w:rFonts w:ascii="Times New Roman" w:eastAsia="Times New Roman" w:hAnsi="Times New Roman" w:cs="Times New Roman"/>
          <w:sz w:val="28"/>
          <w:szCs w:val="28"/>
          <w:lang w:eastAsia="ru-RU"/>
        </w:rPr>
        <w:t xml:space="preserve"> </w:t>
      </w:r>
      <w:r w:rsidRPr="00E47050">
        <w:rPr>
          <w:rFonts w:ascii="Times New Roman" w:eastAsia="Times New Roman" w:hAnsi="Times New Roman" w:cs="Times New Roman"/>
          <w:sz w:val="28"/>
          <w:szCs w:val="28"/>
          <w:lang w:eastAsia="ru-RU"/>
        </w:rPr>
        <w:t>сельсовет</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sz w:val="28"/>
          <w:szCs w:val="28"/>
          <w:lang w:eastAsia="ru-RU"/>
        </w:rPr>
        <w:t> </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sz w:val="28"/>
          <w:szCs w:val="28"/>
          <w:lang w:eastAsia="ru-RU"/>
        </w:rPr>
        <w:t>ПОСТАНОВЛЯЕТ:</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E47050" w:rsidRPr="00E47050" w:rsidRDefault="00E47050" w:rsidP="00E4705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E47050" w:rsidRPr="00F34EE2" w:rsidRDefault="00E47050" w:rsidP="00E47050">
      <w:pPr>
        <w:shd w:val="clear" w:color="auto" w:fill="FFFFFF"/>
        <w:spacing w:after="0" w:line="240" w:lineRule="auto"/>
        <w:ind w:firstLine="567"/>
        <w:jc w:val="both"/>
        <w:rPr>
          <w:rFonts w:ascii="Arial" w:eastAsia="Times New Roman" w:hAnsi="Arial" w:cs="Arial"/>
          <w:color w:val="000000"/>
          <w:sz w:val="24"/>
          <w:szCs w:val="24"/>
          <w:lang w:eastAsia="ru-RU"/>
        </w:rPr>
      </w:pPr>
      <w:r w:rsidRPr="00F34EE2">
        <w:rPr>
          <w:rFonts w:ascii="Arial" w:eastAsia="Times New Roman" w:hAnsi="Arial" w:cs="Arial"/>
          <w:color w:val="000000"/>
          <w:sz w:val="24"/>
          <w:szCs w:val="24"/>
          <w:lang w:eastAsia="ru-RU"/>
        </w:rPr>
        <w:t> </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 xml:space="preserve">Глава администрации </w:t>
      </w:r>
    </w:p>
    <w:p w:rsidR="00597272" w:rsidRP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97272">
        <w:rPr>
          <w:rFonts w:ascii="Times New Roman" w:eastAsia="Times New Roman" w:hAnsi="Times New Roman" w:cs="Times New Roman"/>
          <w:sz w:val="28"/>
          <w:szCs w:val="28"/>
          <w:lang w:eastAsia="ru-RU"/>
        </w:rPr>
        <w:t>сельского поселения</w:t>
      </w:r>
    </w:p>
    <w:p w:rsidR="00597272" w:rsidRDefault="00DF0C1D"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Богородицкий</w:t>
      </w:r>
      <w:r w:rsidRPr="00597272">
        <w:rPr>
          <w:rFonts w:ascii="Times New Roman" w:eastAsia="Times New Roman" w:hAnsi="Times New Roman" w:cs="Times New Roman"/>
          <w:sz w:val="28"/>
          <w:szCs w:val="28"/>
          <w:lang w:eastAsia="ru-RU"/>
        </w:rPr>
        <w:t xml:space="preserve"> </w:t>
      </w:r>
      <w:r w:rsidR="00597272" w:rsidRPr="00597272">
        <w:rPr>
          <w:rFonts w:ascii="Times New Roman" w:eastAsia="Times New Roman" w:hAnsi="Times New Roman" w:cs="Times New Roman"/>
          <w:sz w:val="28"/>
          <w:szCs w:val="28"/>
          <w:lang w:eastAsia="ru-RU"/>
        </w:rPr>
        <w:t xml:space="preserve">сельсовет                                 </w:t>
      </w:r>
      <w:r w:rsidR="00597272">
        <w:rPr>
          <w:rFonts w:ascii="Times New Roman" w:eastAsia="Times New Roman" w:hAnsi="Times New Roman" w:cs="Times New Roman"/>
          <w:sz w:val="28"/>
          <w:szCs w:val="28"/>
          <w:lang w:eastAsia="ru-RU"/>
        </w:rPr>
        <w:t xml:space="preserve">                      </w:t>
      </w:r>
      <w:r w:rsidR="00597272" w:rsidRPr="00597272">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А.И.Овчинников</w:t>
      </w:r>
      <w:proofErr w:type="spellEnd"/>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97272" w:rsidRDefault="00597272" w:rsidP="0059727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F34EE2" w:rsidRPr="00F34EE2" w:rsidRDefault="00F34EE2" w:rsidP="00F34EE2">
      <w:pPr>
        <w:rPr>
          <w:rFonts w:ascii="Times New Roman" w:eastAsia="Times New Roman" w:hAnsi="Times New Roman" w:cs="Times New Roman"/>
          <w:sz w:val="28"/>
          <w:szCs w:val="28"/>
          <w:lang w:eastAsia="ru-RU"/>
        </w:rPr>
      </w:pPr>
    </w:p>
    <w:p w:rsidR="00E47050" w:rsidRPr="00E47050" w:rsidRDefault="00F34EE2" w:rsidP="00E4705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47050">
        <w:rPr>
          <w:rFonts w:ascii="Times New Roman" w:eastAsia="Times New Roman" w:hAnsi="Times New Roman" w:cs="Times New Roman"/>
          <w:color w:val="000000"/>
          <w:sz w:val="24"/>
          <w:szCs w:val="24"/>
          <w:lang w:eastAsia="ru-RU"/>
        </w:rPr>
        <w:lastRenderedPageBreak/>
        <w:t xml:space="preserve">Утвержден </w:t>
      </w:r>
    </w:p>
    <w:p w:rsidR="00E47050" w:rsidRPr="00E47050" w:rsidRDefault="00F34EE2" w:rsidP="00E4705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47050">
        <w:rPr>
          <w:rFonts w:ascii="Times New Roman" w:eastAsia="Times New Roman" w:hAnsi="Times New Roman" w:cs="Times New Roman"/>
          <w:color w:val="000000"/>
          <w:sz w:val="24"/>
          <w:szCs w:val="24"/>
          <w:lang w:eastAsia="ru-RU"/>
        </w:rPr>
        <w:t>постановлением администрации сельского  </w:t>
      </w:r>
    </w:p>
    <w:p w:rsidR="00E47050" w:rsidRPr="00E47050" w:rsidRDefault="00F34EE2" w:rsidP="00E4705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47050">
        <w:rPr>
          <w:rFonts w:ascii="Times New Roman" w:eastAsia="Times New Roman" w:hAnsi="Times New Roman" w:cs="Times New Roman"/>
          <w:color w:val="000000"/>
          <w:sz w:val="24"/>
          <w:szCs w:val="24"/>
          <w:lang w:eastAsia="ru-RU"/>
        </w:rPr>
        <w:t xml:space="preserve">поселения </w:t>
      </w:r>
      <w:r w:rsidR="00DF0B18">
        <w:rPr>
          <w:rFonts w:ascii="Times New Roman" w:eastAsia="Times New Roman" w:hAnsi="Times New Roman" w:cs="Times New Roman"/>
          <w:sz w:val="28"/>
          <w:szCs w:val="28"/>
          <w:lang w:eastAsia="ru-RU"/>
        </w:rPr>
        <w:t>Богородицкий</w:t>
      </w:r>
      <w:r w:rsidR="00DF0B18" w:rsidRPr="00E47050">
        <w:rPr>
          <w:rFonts w:ascii="Times New Roman" w:eastAsia="Times New Roman" w:hAnsi="Times New Roman" w:cs="Times New Roman"/>
          <w:color w:val="000000"/>
          <w:sz w:val="24"/>
          <w:szCs w:val="24"/>
          <w:lang w:eastAsia="ru-RU"/>
        </w:rPr>
        <w:t xml:space="preserve"> </w:t>
      </w:r>
      <w:r w:rsidRPr="00E47050">
        <w:rPr>
          <w:rFonts w:ascii="Times New Roman" w:eastAsia="Times New Roman" w:hAnsi="Times New Roman" w:cs="Times New Roman"/>
          <w:color w:val="000000"/>
          <w:sz w:val="24"/>
          <w:szCs w:val="24"/>
          <w:lang w:eastAsia="ru-RU"/>
        </w:rPr>
        <w:t xml:space="preserve">сельсовет </w:t>
      </w:r>
    </w:p>
    <w:p w:rsidR="00F34EE2" w:rsidRPr="00E47050" w:rsidRDefault="00F34EE2" w:rsidP="00E4705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E47050">
        <w:rPr>
          <w:rFonts w:ascii="Times New Roman" w:eastAsia="Times New Roman" w:hAnsi="Times New Roman" w:cs="Times New Roman"/>
          <w:color w:val="000000"/>
          <w:sz w:val="24"/>
          <w:szCs w:val="24"/>
          <w:lang w:eastAsia="ru-RU"/>
        </w:rPr>
        <w:t xml:space="preserve">№ </w:t>
      </w:r>
      <w:r w:rsidR="00DF0B18">
        <w:rPr>
          <w:rFonts w:ascii="Times New Roman" w:eastAsia="Times New Roman" w:hAnsi="Times New Roman" w:cs="Times New Roman"/>
          <w:color w:val="000000"/>
          <w:sz w:val="24"/>
          <w:szCs w:val="24"/>
          <w:lang w:eastAsia="ru-RU"/>
        </w:rPr>
        <w:t>20</w:t>
      </w:r>
      <w:r w:rsidRPr="00E47050">
        <w:rPr>
          <w:rFonts w:ascii="Times New Roman" w:eastAsia="Times New Roman" w:hAnsi="Times New Roman" w:cs="Times New Roman"/>
          <w:color w:val="000000"/>
          <w:sz w:val="24"/>
          <w:szCs w:val="24"/>
          <w:lang w:eastAsia="ru-RU"/>
        </w:rPr>
        <w:t xml:space="preserve"> от </w:t>
      </w:r>
      <w:r w:rsidR="007C76C0">
        <w:rPr>
          <w:rFonts w:ascii="Times New Roman" w:eastAsia="Times New Roman" w:hAnsi="Times New Roman" w:cs="Times New Roman"/>
          <w:color w:val="000000"/>
          <w:sz w:val="24"/>
          <w:szCs w:val="24"/>
          <w:lang w:eastAsia="ru-RU"/>
        </w:rPr>
        <w:t>0</w:t>
      </w:r>
      <w:r w:rsidR="00DF0B18">
        <w:rPr>
          <w:rFonts w:ascii="Times New Roman" w:eastAsia="Times New Roman" w:hAnsi="Times New Roman" w:cs="Times New Roman"/>
          <w:color w:val="000000"/>
          <w:sz w:val="24"/>
          <w:szCs w:val="24"/>
          <w:lang w:eastAsia="ru-RU"/>
        </w:rPr>
        <w:t>9</w:t>
      </w:r>
      <w:r w:rsidRPr="00E47050">
        <w:rPr>
          <w:rFonts w:ascii="Times New Roman" w:eastAsia="Times New Roman" w:hAnsi="Times New Roman" w:cs="Times New Roman"/>
          <w:color w:val="000000"/>
          <w:sz w:val="24"/>
          <w:szCs w:val="24"/>
          <w:lang w:eastAsia="ru-RU"/>
        </w:rPr>
        <w:t>.0</w:t>
      </w:r>
      <w:r w:rsidR="007C76C0">
        <w:rPr>
          <w:rFonts w:ascii="Times New Roman" w:eastAsia="Times New Roman" w:hAnsi="Times New Roman" w:cs="Times New Roman"/>
          <w:color w:val="000000"/>
          <w:sz w:val="24"/>
          <w:szCs w:val="24"/>
          <w:lang w:eastAsia="ru-RU"/>
        </w:rPr>
        <w:t>2</w:t>
      </w:r>
      <w:r w:rsidRPr="00E47050">
        <w:rPr>
          <w:rFonts w:ascii="Times New Roman" w:eastAsia="Times New Roman" w:hAnsi="Times New Roman" w:cs="Times New Roman"/>
          <w:color w:val="000000"/>
          <w:sz w:val="24"/>
          <w:szCs w:val="24"/>
          <w:lang w:eastAsia="ru-RU"/>
        </w:rPr>
        <w:t>.2021г.  </w:t>
      </w:r>
    </w:p>
    <w:p w:rsidR="00F34EE2" w:rsidRPr="00F34EE2" w:rsidRDefault="00F34EE2" w:rsidP="00F34EE2">
      <w:pPr>
        <w:shd w:val="clear" w:color="auto" w:fill="FFFFFF"/>
        <w:spacing w:after="0" w:line="240" w:lineRule="auto"/>
        <w:jc w:val="center"/>
        <w:outlineLvl w:val="0"/>
        <w:rPr>
          <w:rFonts w:ascii="Arial" w:eastAsia="Times New Roman" w:hAnsi="Arial" w:cs="Arial"/>
          <w:b/>
          <w:bCs/>
          <w:color w:val="000000"/>
          <w:kern w:val="36"/>
          <w:sz w:val="32"/>
          <w:szCs w:val="32"/>
          <w:lang w:eastAsia="ru-RU"/>
        </w:rPr>
      </w:pPr>
      <w:r w:rsidRPr="00F34EE2">
        <w:rPr>
          <w:rFonts w:ascii="Arial" w:eastAsia="Times New Roman" w:hAnsi="Arial" w:cs="Arial"/>
          <w:b/>
          <w:bCs/>
          <w:color w:val="000000"/>
          <w:kern w:val="36"/>
          <w:sz w:val="32"/>
          <w:szCs w:val="32"/>
          <w:lang w:eastAsia="ru-RU"/>
        </w:rPr>
        <w:t> </w:t>
      </w:r>
    </w:p>
    <w:p w:rsidR="00F34EE2" w:rsidRPr="00E47050" w:rsidRDefault="00F34EE2" w:rsidP="00F34EE2">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Раздел I. ОБЩИЕ ПОЛОЖЕНИЯ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Предмет регулирования регламента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r w:rsidR="00F8699D">
        <w:rPr>
          <w:rFonts w:ascii="Times New Roman" w:eastAsia="Times New Roman" w:hAnsi="Times New Roman" w:cs="Times New Roman"/>
          <w:sz w:val="28"/>
          <w:szCs w:val="28"/>
          <w:lang w:eastAsia="ru-RU"/>
        </w:rPr>
        <w:t>Богородицкий</w:t>
      </w:r>
      <w:r w:rsidR="00F8699D"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 xml:space="preserve">сельсовет Добринского муниципального района Липецкой области Российской Федерации (далее - ОМСУ), порядок взаимодействия администрации сельского поселения </w:t>
      </w:r>
      <w:r w:rsidR="00F8699D">
        <w:rPr>
          <w:rFonts w:ascii="Times New Roman" w:eastAsia="Times New Roman" w:hAnsi="Times New Roman" w:cs="Times New Roman"/>
          <w:sz w:val="28"/>
          <w:szCs w:val="28"/>
          <w:lang w:eastAsia="ru-RU"/>
        </w:rPr>
        <w:t>Богородицкий</w:t>
      </w:r>
      <w:r w:rsidR="00F8699D"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 с заявителями, иными органами, учреждениями и организациями при предоставлении муниципальной услуги (далее - административный регламент).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Круг заявителей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Требования к порядку информирования о предоставлении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B15462" w:rsidRPr="00AE206C" w:rsidRDefault="00F34EE2" w:rsidP="00B1546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47050">
        <w:rPr>
          <w:rFonts w:ascii="Times New Roman" w:eastAsia="Times New Roman" w:hAnsi="Times New Roman" w:cs="Times New Roman"/>
          <w:color w:val="000000"/>
          <w:sz w:val="28"/>
          <w:szCs w:val="28"/>
          <w:lang w:eastAsia="ru-RU"/>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w:t>
      </w:r>
      <w:r w:rsidRPr="00E47050">
        <w:rPr>
          <w:rFonts w:ascii="Times New Roman" w:eastAsia="Times New Roman" w:hAnsi="Times New Roman" w:cs="Times New Roman"/>
          <w:color w:val="000000"/>
          <w:sz w:val="28"/>
          <w:szCs w:val="28"/>
          <w:lang w:eastAsia="ru-RU"/>
        </w:rPr>
        <w:lastRenderedPageBreak/>
        <w:t xml:space="preserve">осуществляется секретарем Комиссии по подготовке проекта правил землепользования и застройки администрации сельского поселения </w:t>
      </w:r>
      <w:r w:rsidR="00022C1C">
        <w:rPr>
          <w:rFonts w:ascii="Times New Roman" w:eastAsia="Times New Roman" w:hAnsi="Times New Roman" w:cs="Times New Roman"/>
          <w:sz w:val="28"/>
          <w:szCs w:val="28"/>
          <w:lang w:eastAsia="ru-RU"/>
        </w:rPr>
        <w:t>Богородицкий</w:t>
      </w:r>
      <w:r w:rsidR="00022C1C"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w:t>
      </w:r>
      <w:r w:rsidRPr="00B15462">
        <w:rPr>
          <w:rFonts w:ascii="Times New Roman" w:eastAsia="Times New Roman" w:hAnsi="Times New Roman" w:cs="Times New Roman"/>
          <w:color w:val="000000"/>
          <w:sz w:val="28"/>
          <w:szCs w:val="28"/>
          <w:lang w:eastAsia="ru-RU"/>
        </w:rPr>
        <w:t>,</w:t>
      </w:r>
      <w:r w:rsidR="00B15462" w:rsidRPr="00B15462">
        <w:rPr>
          <w:rFonts w:ascii="Times New Roman" w:eastAsia="Times New Roman" w:hAnsi="Times New Roman" w:cs="Times New Roman"/>
          <w:sz w:val="28"/>
          <w:szCs w:val="28"/>
          <w:lang w:eastAsia="ru-RU"/>
        </w:rPr>
        <w:t xml:space="preserve"> </w:t>
      </w:r>
      <w:r w:rsidR="00B15462" w:rsidRPr="00AE206C">
        <w:rPr>
          <w:rFonts w:ascii="Times New Roman" w:eastAsia="Times New Roman" w:hAnsi="Times New Roman" w:cs="Times New Roman"/>
          <w:sz w:val="28"/>
          <w:szCs w:val="28"/>
          <w:lang w:eastAsia="ru-RU"/>
        </w:rPr>
        <w:t>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r w:rsidR="00F9452B">
        <w:rPr>
          <w:rFonts w:ascii="Times New Roman" w:eastAsia="Times New Roman" w:hAnsi="Times New Roman" w:cs="Times New Roman"/>
          <w:sz w:val="28"/>
          <w:szCs w:val="28"/>
          <w:lang w:eastAsia="ru-RU"/>
        </w:rPr>
        <w:t>nchess</w:t>
      </w:r>
      <w:r w:rsidR="00B15462" w:rsidRPr="00AE206C">
        <w:rPr>
          <w:rFonts w:ascii="Times New Roman" w:eastAsia="Times New Roman" w:hAnsi="Times New Roman" w:cs="Times New Roman"/>
          <w:sz w:val="28"/>
          <w:szCs w:val="28"/>
          <w:lang w:eastAsia="ru-RU"/>
        </w:rPr>
        <w:t>.admdobrinka.ru/)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F34EE2" w:rsidRPr="00E47050" w:rsidRDefault="00F34EE2" w:rsidP="00022C1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5.Комиссия администрации сельского поселения </w:t>
      </w:r>
      <w:r w:rsidR="00022C1C">
        <w:rPr>
          <w:rFonts w:ascii="Times New Roman" w:eastAsia="Times New Roman" w:hAnsi="Times New Roman" w:cs="Times New Roman"/>
          <w:sz w:val="28"/>
          <w:szCs w:val="28"/>
          <w:lang w:eastAsia="ru-RU"/>
        </w:rPr>
        <w:t>Богородицкий</w:t>
      </w:r>
      <w:r w:rsidR="00022C1C"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w:t>
      </w:r>
      <w:r w:rsidR="00022C1C">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Консультации предоставляются по вопросам: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графика работы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перечня документов, необходимых для предоставления заявителям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порядка и условий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сроков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порядка обжалования решений, действий (бездействия) должностных лиц.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На сайте ОМСУ, ЕПГУ и РПГУ, информационных стендах в ОМСУ и МФЦ размещается следующая информация: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перечень документов, необходимых для предоставления гражданам муниципальной услуги, а также требования, предъявляемые к этим документам;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процедура предоставления муниципальной услуги в текстовом виде;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бланк и образец заполнения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местонахождение, график (режим) работы, номера телефонов, адреса интернет-сайтов и электронной почты ОМСУ, Комиссии,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информация о порядке обжалования решений и действий (бездействия) должностных лиц ОМСУ 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Наименование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 Наименование органа, предоставляющего муниципальную услугу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10. Муниципальную услугу предоставляет администрация сельского поселения </w:t>
      </w:r>
      <w:r w:rsidR="00022C1C">
        <w:rPr>
          <w:rFonts w:ascii="Times New Roman" w:eastAsia="Times New Roman" w:hAnsi="Times New Roman" w:cs="Times New Roman"/>
          <w:sz w:val="28"/>
          <w:szCs w:val="28"/>
          <w:lang w:eastAsia="ru-RU"/>
        </w:rPr>
        <w:t>Богородицкий</w:t>
      </w:r>
      <w:r w:rsidR="00022C1C"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 xml:space="preserve">сельсовет Добринского муниципального района Липецкой области Российской Федерации Комиссия администрации сельского поселения </w:t>
      </w:r>
      <w:r w:rsidR="00E47050" w:rsidRPr="00E47050">
        <w:rPr>
          <w:rFonts w:ascii="Times New Roman" w:eastAsia="Times New Roman" w:hAnsi="Times New Roman" w:cs="Times New Roman"/>
          <w:color w:val="000000"/>
          <w:sz w:val="28"/>
          <w:szCs w:val="28"/>
          <w:lang w:eastAsia="ru-RU"/>
        </w:rPr>
        <w:t>Новочеркутинский</w:t>
      </w:r>
      <w:r w:rsidRPr="00E47050">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Согласно пункту 3 части 1 статьи 7 Федерального закона </w:t>
      </w:r>
      <w:hyperlink r:id="rId10" w:history="1">
        <w:r w:rsidRPr="00F9452B">
          <w:rPr>
            <w:rFonts w:ascii="Times New Roman" w:eastAsia="Times New Roman" w:hAnsi="Times New Roman" w:cs="Times New Roman"/>
            <w:sz w:val="28"/>
            <w:szCs w:val="28"/>
            <w:lang w:eastAsia="ru-RU"/>
          </w:rPr>
          <w:t>от 27</w:t>
        </w:r>
        <w:r w:rsidR="00F9452B" w:rsidRPr="00F9452B">
          <w:rPr>
            <w:rFonts w:ascii="Times New Roman" w:eastAsia="Times New Roman" w:hAnsi="Times New Roman" w:cs="Times New Roman"/>
            <w:sz w:val="28"/>
            <w:szCs w:val="28"/>
            <w:lang w:eastAsia="ru-RU"/>
          </w:rPr>
          <w:t>.07.</w:t>
        </w:r>
        <w:r w:rsidRPr="00F9452B">
          <w:rPr>
            <w:rFonts w:ascii="Times New Roman" w:eastAsia="Times New Roman" w:hAnsi="Times New Roman" w:cs="Times New Roman"/>
            <w:sz w:val="28"/>
            <w:szCs w:val="28"/>
            <w:lang w:eastAsia="ru-RU"/>
          </w:rPr>
          <w:t>2010 года № 210-ФЗ </w:t>
        </w:r>
      </w:hyperlink>
      <w:r w:rsidRPr="00F9452B">
        <w:rPr>
          <w:rFonts w:ascii="Times New Roman" w:eastAsia="Times New Roman" w:hAnsi="Times New Roman" w:cs="Times New Roman"/>
          <w:sz w:val="28"/>
          <w:szCs w:val="28"/>
          <w:lang w:eastAsia="ru-RU"/>
        </w:rPr>
        <w:t xml:space="preserve">"Об организации предоставления государственных и </w:t>
      </w:r>
      <w:r w:rsidRPr="00E47050">
        <w:rPr>
          <w:rFonts w:ascii="Times New Roman" w:eastAsia="Times New Roman" w:hAnsi="Times New Roman" w:cs="Times New Roman"/>
          <w:color w:val="000000"/>
          <w:sz w:val="28"/>
          <w:szCs w:val="28"/>
          <w:lang w:eastAsia="ru-RU"/>
        </w:rPr>
        <w:t xml:space="preserve">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w:t>
      </w:r>
      <w:r w:rsidR="00022C1C">
        <w:rPr>
          <w:rFonts w:ascii="Times New Roman" w:eastAsia="Times New Roman" w:hAnsi="Times New Roman" w:cs="Times New Roman"/>
          <w:sz w:val="28"/>
          <w:szCs w:val="28"/>
          <w:lang w:eastAsia="ru-RU"/>
        </w:rPr>
        <w:lastRenderedPageBreak/>
        <w:t>Богородицкий</w:t>
      </w:r>
      <w:r w:rsidR="00022C1C"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 xml:space="preserve">сельсовет Добринского муниципального района Липецкой области Российской Федерации № </w:t>
      </w:r>
      <w:r w:rsidR="00022C1C">
        <w:rPr>
          <w:rFonts w:ascii="Times New Roman" w:eastAsia="Times New Roman" w:hAnsi="Times New Roman" w:cs="Times New Roman"/>
          <w:color w:val="000000"/>
          <w:sz w:val="28"/>
          <w:szCs w:val="28"/>
          <w:lang w:eastAsia="ru-RU"/>
        </w:rPr>
        <w:t>20</w:t>
      </w:r>
      <w:r w:rsidRPr="00E47050">
        <w:rPr>
          <w:rFonts w:ascii="Times New Roman" w:eastAsia="Times New Roman" w:hAnsi="Times New Roman" w:cs="Times New Roman"/>
          <w:color w:val="000000"/>
          <w:sz w:val="28"/>
          <w:szCs w:val="28"/>
          <w:lang w:eastAsia="ru-RU"/>
        </w:rPr>
        <w:t xml:space="preserve"> от </w:t>
      </w:r>
      <w:r w:rsidR="00F9452B">
        <w:rPr>
          <w:rFonts w:ascii="Times New Roman" w:eastAsia="Times New Roman" w:hAnsi="Times New Roman" w:cs="Times New Roman"/>
          <w:color w:val="000000"/>
          <w:sz w:val="28"/>
          <w:szCs w:val="28"/>
          <w:lang w:eastAsia="ru-RU"/>
        </w:rPr>
        <w:t>0</w:t>
      </w:r>
      <w:r w:rsidR="00022C1C">
        <w:rPr>
          <w:rFonts w:ascii="Times New Roman" w:eastAsia="Times New Roman" w:hAnsi="Times New Roman" w:cs="Times New Roman"/>
          <w:color w:val="000000"/>
          <w:sz w:val="28"/>
          <w:szCs w:val="28"/>
          <w:lang w:eastAsia="ru-RU"/>
        </w:rPr>
        <w:t>9</w:t>
      </w:r>
      <w:r w:rsidRPr="00E47050">
        <w:rPr>
          <w:rFonts w:ascii="Times New Roman" w:eastAsia="Times New Roman" w:hAnsi="Times New Roman" w:cs="Times New Roman"/>
          <w:color w:val="000000"/>
          <w:sz w:val="28"/>
          <w:szCs w:val="28"/>
          <w:lang w:eastAsia="ru-RU"/>
        </w:rPr>
        <w:t>.0</w:t>
      </w:r>
      <w:r w:rsidR="00F9452B">
        <w:rPr>
          <w:rFonts w:ascii="Times New Roman" w:eastAsia="Times New Roman" w:hAnsi="Times New Roman" w:cs="Times New Roman"/>
          <w:color w:val="000000"/>
          <w:sz w:val="28"/>
          <w:szCs w:val="28"/>
          <w:lang w:eastAsia="ru-RU"/>
        </w:rPr>
        <w:t>2</w:t>
      </w:r>
      <w:r w:rsidRPr="00E47050">
        <w:rPr>
          <w:rFonts w:ascii="Times New Roman" w:eastAsia="Times New Roman" w:hAnsi="Times New Roman" w:cs="Times New Roman"/>
          <w:color w:val="000000"/>
          <w:sz w:val="28"/>
          <w:szCs w:val="28"/>
          <w:lang w:eastAsia="ru-RU"/>
        </w:rPr>
        <w:t>.2021г. раздела 2 п.14 настоящего регламента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взаимодействие 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управлением Федеральной службы государственной регистрации, кадастра и картографии по Липецкой области.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Описание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11. Результатом предоставления муниципальной услуги является выдача постановления администрации сельского поселения </w:t>
      </w:r>
      <w:r w:rsidR="006A0AC8">
        <w:rPr>
          <w:rFonts w:ascii="Times New Roman" w:eastAsia="Times New Roman" w:hAnsi="Times New Roman" w:cs="Times New Roman"/>
          <w:sz w:val="28"/>
          <w:szCs w:val="28"/>
          <w:lang w:eastAsia="ru-RU"/>
        </w:rPr>
        <w:t>Богородицкий</w:t>
      </w:r>
      <w:r w:rsidR="006A0AC8"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 Срок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57 дней с момента регистрации поступившего заявления в органе, предоставляющем муниципальную услугу.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 Нормативные правовые акты, регулирующие предоставление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r w:rsidR="006A0AC8">
        <w:rPr>
          <w:rFonts w:ascii="Times New Roman" w:eastAsia="Times New Roman" w:hAnsi="Times New Roman" w:cs="Times New Roman"/>
          <w:sz w:val="28"/>
          <w:szCs w:val="28"/>
          <w:lang w:eastAsia="ru-RU"/>
        </w:rPr>
        <w:t>Богородицкий</w:t>
      </w:r>
      <w:r w:rsidR="006A0AC8"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 (http://</w:t>
      </w:r>
      <w:r w:rsidR="00F9452B">
        <w:rPr>
          <w:rFonts w:ascii="Times New Roman" w:eastAsia="Times New Roman" w:hAnsi="Times New Roman" w:cs="Times New Roman"/>
          <w:color w:val="000000"/>
          <w:sz w:val="28"/>
          <w:szCs w:val="28"/>
          <w:lang w:eastAsia="ru-RU"/>
        </w:rPr>
        <w:t>nchess</w:t>
      </w:r>
      <w:r w:rsidRPr="00E47050">
        <w:rPr>
          <w:rFonts w:ascii="Times New Roman" w:eastAsia="Times New Roman" w:hAnsi="Times New Roman" w:cs="Times New Roman"/>
          <w:color w:val="000000"/>
          <w:sz w:val="28"/>
          <w:szCs w:val="28"/>
          <w:lang w:eastAsia="ru-RU"/>
        </w:rPr>
        <w:t>.admdobrinka.ru), а также на ЕПГУ (http://www.gosuslugi.ru) и РПГУ (http://pgu.admlr.lipetsk.ru).</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Администрация сельского поселения </w:t>
      </w:r>
      <w:r w:rsidR="006A0AC8">
        <w:rPr>
          <w:rFonts w:ascii="Times New Roman" w:eastAsia="Times New Roman" w:hAnsi="Times New Roman" w:cs="Times New Roman"/>
          <w:sz w:val="28"/>
          <w:szCs w:val="28"/>
          <w:lang w:eastAsia="ru-RU"/>
        </w:rPr>
        <w:t>Богородицкий</w:t>
      </w:r>
      <w:r w:rsidR="006A0AC8"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E47050">
        <w:rPr>
          <w:rFonts w:ascii="Times New Roman" w:eastAsia="Times New Roman" w:hAnsi="Times New Roman" w:cs="Times New Roman"/>
          <w:color w:val="000000"/>
          <w:sz w:val="28"/>
          <w:szCs w:val="28"/>
          <w:lang w:eastAsia="ru-RU"/>
        </w:rPr>
        <w:lastRenderedPageBreak/>
        <w:t>заявителем, способы их получения заявителем, в том числе в электронной форме, порядок их представления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Заявление, предусмотренное настоящим разделом административного регламента, может быть направлена в форме электронного документа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Заявитель вправе представить данные документы по собственной инициативе.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 Указание на запрет требовать от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16. Орган, предоставляющий муниципальную услугу, не вправе требовать от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w:t>
      </w:r>
      <w:r w:rsidRPr="00E47050">
        <w:rPr>
          <w:rFonts w:ascii="Times New Roman" w:eastAsia="Times New Roman" w:hAnsi="Times New Roman" w:cs="Times New Roman"/>
          <w:color w:val="000000"/>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w:t>
      </w:r>
      <w:r w:rsidRPr="00E47050">
        <w:rPr>
          <w:rFonts w:ascii="Times New Roman" w:eastAsia="Times New Roman" w:hAnsi="Times New Roman" w:cs="Times New Roman"/>
          <w:color w:val="000000"/>
          <w:sz w:val="28"/>
          <w:szCs w:val="28"/>
          <w:lang w:eastAsia="ru-RU"/>
        </w:rPr>
        <w:lastRenderedPageBreak/>
        <w:t>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17. Основания для отказа в приеме документов, необходимых для предоставления муниципальной услуги законодательством не установлены.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18. Основания для приостановления предоставления муниципальной услуги отсутствуют.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19. Основания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отсутствия оснований для предоставления муниципальной услуги, установленных частью 1 статьи 40 Градостроительного кодекса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отсутствия возможности соблюдения требований технических регламентов;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 не соответствие ограничениям использования объектов недвижимости, установленным на </w:t>
      </w:r>
      <w:proofErr w:type="spellStart"/>
      <w:r w:rsidRPr="00E47050">
        <w:rPr>
          <w:rFonts w:ascii="Times New Roman" w:eastAsia="Times New Roman" w:hAnsi="Times New Roman" w:cs="Times New Roman"/>
          <w:color w:val="000000"/>
          <w:sz w:val="28"/>
          <w:szCs w:val="28"/>
          <w:lang w:eastAsia="ru-RU"/>
        </w:rPr>
        <w:t>приаэродромной</w:t>
      </w:r>
      <w:proofErr w:type="spellEnd"/>
      <w:r w:rsidRPr="00E47050">
        <w:rPr>
          <w:rFonts w:ascii="Times New Roman" w:eastAsia="Times New Roman" w:hAnsi="Times New Roman" w:cs="Times New Roman"/>
          <w:color w:val="000000"/>
          <w:sz w:val="28"/>
          <w:szCs w:val="28"/>
          <w:lang w:eastAsia="ru-RU"/>
        </w:rPr>
        <w:t xml:space="preserve"> территории.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E47050">
        <w:rPr>
          <w:rFonts w:ascii="Times New Roman" w:eastAsia="Times New Roman" w:hAnsi="Times New Roman" w:cs="Times New Roman"/>
          <w:color w:val="000000"/>
          <w:sz w:val="28"/>
          <w:szCs w:val="28"/>
          <w:lang w:eastAsia="ru-RU"/>
        </w:rPr>
        <w:t>ГрК</w:t>
      </w:r>
      <w:proofErr w:type="spellEnd"/>
      <w:r w:rsidRPr="00E47050">
        <w:rPr>
          <w:rFonts w:ascii="Times New Roman" w:eastAsia="Times New Roman" w:hAnsi="Times New Roman" w:cs="Times New Roman"/>
          <w:color w:val="000000"/>
          <w:sz w:val="28"/>
          <w:szCs w:val="28"/>
          <w:lang w:eastAsia="ru-RU"/>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E47050">
        <w:rPr>
          <w:rFonts w:ascii="Times New Roman" w:eastAsia="Times New Roman" w:hAnsi="Times New Roman" w:cs="Times New Roman"/>
          <w:color w:val="000000"/>
          <w:sz w:val="28"/>
          <w:szCs w:val="28"/>
          <w:lang w:eastAsia="ru-RU"/>
        </w:rPr>
        <w:t>ГрК</w:t>
      </w:r>
      <w:proofErr w:type="spellEnd"/>
      <w:r w:rsidRPr="00E47050">
        <w:rPr>
          <w:rFonts w:ascii="Times New Roman" w:eastAsia="Times New Roman" w:hAnsi="Times New Roman" w:cs="Times New Roman"/>
          <w:color w:val="000000"/>
          <w:sz w:val="28"/>
          <w:szCs w:val="28"/>
          <w:lang w:eastAsia="ru-RU"/>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20. Услуги, которые являются необходимыми и обязательными для предоставления муниципальной услуги, не предусмотрены.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21. Предоставление муниципальной услуги осуществляется бесплатно, государственная пошлина не взимается.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22. Предоставление услуг, которые являются необходимыми и обязательными для предоставления муниципальной услуги, не осуществляется.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18.Срок и порядок регистрации запроса заявителя о предоставлении муниципальной услуги, в том числе в электронной форме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E47050">
        <w:rPr>
          <w:rFonts w:ascii="Times New Roman" w:eastAsia="Times New Roman" w:hAnsi="Times New Roman" w:cs="Times New Roman"/>
          <w:color w:val="000000"/>
          <w:sz w:val="28"/>
          <w:szCs w:val="28"/>
          <w:lang w:eastAsia="ru-RU"/>
        </w:rPr>
        <w:lastRenderedPageBreak/>
        <w:t>инвалидов указанных объектов в соответствии с законодательством Российской Федерации о социальной защите инвалидов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Рабочие места должны быть оборудованы информационными табличками (вывесками) с указанием: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фамилии, имени, отчества и должности специалиста;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времени перерыва на обед.</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27. Помещения, в которых предоставляется муниципальная услуга, должны обеспечивать для заявителей, в том числе инвалидов: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в том числе с использованием кресла-коляски;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сопровождение инвалидов, имеющих стойкие расстройства функции зрения и самостоятельного передвижения;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допуск сурдопереводчика и </w:t>
      </w:r>
      <w:proofErr w:type="spellStart"/>
      <w:r w:rsidRPr="00E47050">
        <w:rPr>
          <w:rFonts w:ascii="Times New Roman" w:eastAsia="Times New Roman" w:hAnsi="Times New Roman" w:cs="Times New Roman"/>
          <w:color w:val="000000"/>
          <w:sz w:val="28"/>
          <w:szCs w:val="28"/>
          <w:lang w:eastAsia="ru-RU"/>
        </w:rPr>
        <w:t>тифло</w:t>
      </w:r>
      <w:proofErr w:type="spellEnd"/>
      <w:r w:rsidRPr="00E47050">
        <w:rPr>
          <w:rFonts w:ascii="Times New Roman" w:eastAsia="Times New Roman" w:hAnsi="Times New Roman" w:cs="Times New Roman"/>
          <w:color w:val="000000"/>
          <w:sz w:val="28"/>
          <w:szCs w:val="28"/>
          <w:lang w:eastAsia="ru-RU"/>
        </w:rPr>
        <w:t>-сурдопереводчика;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28. ОМСУ обеспечивает качество и доступность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29. Показателями доступности и качества предоставления муниципальной услуги являются: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соблюдение стандарта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записи на прием в структурное подразделение МФЦ по средствам телефонной связи, РПГУ и официального сайта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размещение информации о данной услуге на ЕПГУ и РПГУ;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возможность оценить доступность и качество муниципальной услуги на ЕПГУ.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30. Заявление о предоставлении муниципальной услуги может быть подано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Предоставление муниципальной услуги в МФЦ осуществляется в соответствии с нормативными правовыми актами и соглашением о взаимодействии.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31. 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оттиск штампа с текстом (или собственноручную запись с текстом) "Копия электронного документа верна";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22. Исчерпывающий перечень административных процедур</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33. Предоставление муниципальной услуги включает в себя следующие административные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2) проверка наличия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Ответственным за прием и регистрацию заявления специалистом является секретарь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35. Секретарь Комиссии при приеме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устанавливает предмет обращения, личность заявителя (полномочия представителя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проверяет правильность оформления заявления и соответствие форме, предусмотренной приложением 1 к настоящему регламенту;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37. Максимальный срок административного действия - 15 мин.</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39. После получения заявления и прилагаемых к нему документов председатель Комиссии рассматривает заявление и прилагаемые документы и </w:t>
      </w:r>
      <w:r w:rsidRPr="00E47050">
        <w:rPr>
          <w:rFonts w:ascii="Times New Roman" w:eastAsia="Times New Roman" w:hAnsi="Times New Roman" w:cs="Times New Roman"/>
          <w:color w:val="000000"/>
          <w:sz w:val="28"/>
          <w:szCs w:val="28"/>
          <w:lang w:eastAsia="ru-RU"/>
        </w:rPr>
        <w:lastRenderedPageBreak/>
        <w:t>в порядке общего делопроизводства передает заявление и прилагаемые документы на исполнение секретарю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40. Максимальный срок административной процедуры составляет 1 день.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42.Критерием принятия решения является отсутствие оснований для отказа в приеме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24. Проверка наличия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44. Секретарь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45. Максимальный срок административной процедуры составляет 3часа.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46. Результатом административной процедуры является выявление необходимости направления межведомственных запросов.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48. Способом фиксации результата выполнения административной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49.Основанием для начала административной процедуры является выявление необходимости направления межведомственных запросов.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52.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сельского поселения </w:t>
      </w:r>
      <w:r w:rsidR="007A2194">
        <w:rPr>
          <w:rFonts w:ascii="Times New Roman" w:eastAsia="Times New Roman" w:hAnsi="Times New Roman" w:cs="Times New Roman"/>
          <w:sz w:val="28"/>
          <w:szCs w:val="28"/>
          <w:lang w:eastAsia="ru-RU"/>
        </w:rPr>
        <w:t>Богородицкий</w:t>
      </w:r>
      <w:r w:rsidR="007A2194"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w:t>
      </w:r>
      <w:r w:rsidRPr="00E47050">
        <w:rPr>
          <w:rFonts w:ascii="Times New Roman" w:eastAsia="Times New Roman" w:hAnsi="Times New Roman" w:cs="Times New Roman"/>
          <w:color w:val="000000"/>
          <w:sz w:val="28"/>
          <w:szCs w:val="28"/>
          <w:lang w:eastAsia="ru-RU"/>
        </w:rPr>
        <w:lastRenderedPageBreak/>
        <w:t>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61. Результатом выполнения административной процедуры является принятие постановления администрации сельского поселения </w:t>
      </w:r>
      <w:r w:rsidR="007A2194">
        <w:rPr>
          <w:rFonts w:ascii="Times New Roman" w:eastAsia="Times New Roman" w:hAnsi="Times New Roman" w:cs="Times New Roman"/>
          <w:sz w:val="28"/>
          <w:szCs w:val="28"/>
          <w:lang w:eastAsia="ru-RU"/>
        </w:rPr>
        <w:t>Богородицкий</w:t>
      </w:r>
      <w:r w:rsidR="007A2194"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27. Организация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63. Основанием для начала административной процедуры является принятие постановления администрации сельского поселения </w:t>
      </w:r>
      <w:r w:rsidR="007A2194">
        <w:rPr>
          <w:rFonts w:ascii="Times New Roman" w:eastAsia="Times New Roman" w:hAnsi="Times New Roman" w:cs="Times New Roman"/>
          <w:sz w:val="28"/>
          <w:szCs w:val="28"/>
          <w:lang w:eastAsia="ru-RU"/>
        </w:rPr>
        <w:t>Богородицкий</w:t>
      </w:r>
      <w:r w:rsidR="007A2194"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 xml:space="preserve">64. Комиссия организует проведение публичных слушаний в соответствии с порядком организации и проведения публичных слушаний, принятым решением Совета депутатов сельского поселения </w:t>
      </w:r>
      <w:r w:rsidR="00E7485F">
        <w:rPr>
          <w:rFonts w:ascii="Times New Roman" w:eastAsia="Times New Roman" w:hAnsi="Times New Roman" w:cs="Times New Roman"/>
          <w:sz w:val="28"/>
          <w:szCs w:val="28"/>
          <w:lang w:eastAsia="ru-RU"/>
        </w:rPr>
        <w:t>Богородицкий</w:t>
      </w:r>
      <w:r w:rsidR="00E7485F"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 № 173-рс от 26.10.2018г., с учетом положений Градостроительного кодекса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65.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66. В ходе заседания публичных слушаний секретарь Комиссии ведет протокол публичных </w:t>
      </w:r>
      <w:proofErr w:type="gramStart"/>
      <w:r w:rsidRPr="00E47050">
        <w:rPr>
          <w:rFonts w:ascii="Times New Roman" w:eastAsia="Times New Roman" w:hAnsi="Times New Roman" w:cs="Times New Roman"/>
          <w:color w:val="000000"/>
          <w:sz w:val="28"/>
          <w:szCs w:val="28"/>
          <w:lang w:eastAsia="ru-RU"/>
        </w:rPr>
        <w:t>слушаний .</w:t>
      </w:r>
      <w:proofErr w:type="gramEnd"/>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67. По итогам проведения публичных слушаний Комиссия оформляет заключение о результатах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68. 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69. 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70. 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r w:rsidR="00E7485F">
        <w:rPr>
          <w:rFonts w:ascii="Times New Roman" w:eastAsia="Times New Roman" w:hAnsi="Times New Roman" w:cs="Times New Roman"/>
          <w:sz w:val="28"/>
          <w:szCs w:val="28"/>
          <w:lang w:eastAsia="ru-RU"/>
        </w:rPr>
        <w:t>Богородицкий</w:t>
      </w:r>
      <w:r w:rsidR="00E7485F"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71. Максимальный срок выполнения административной процедуры составляет 35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72.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73.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w:t>
      </w:r>
      <w:r w:rsidRPr="00E47050">
        <w:rPr>
          <w:rFonts w:ascii="Times New Roman" w:eastAsia="Times New Roman" w:hAnsi="Times New Roman" w:cs="Times New Roman"/>
          <w:color w:val="000000"/>
          <w:sz w:val="28"/>
          <w:szCs w:val="28"/>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28.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75. Основанием для начала административной процедуры является поступление главе администрации сельского поселения </w:t>
      </w:r>
      <w:r w:rsidR="00980536">
        <w:rPr>
          <w:rFonts w:ascii="Times New Roman" w:eastAsia="Times New Roman" w:hAnsi="Times New Roman" w:cs="Times New Roman"/>
          <w:sz w:val="28"/>
          <w:szCs w:val="28"/>
          <w:lang w:eastAsia="ru-RU"/>
        </w:rPr>
        <w:t>Богородицкий</w:t>
      </w:r>
      <w:r w:rsidR="00980536"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 (далее - глава администрации) рекомендаций Комиссии по результатам публичных слушаний (общественных обсуждений).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76. 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77. Секретарь Комиссии подготавливает проект постановления администрации сельского поселения </w:t>
      </w:r>
      <w:r w:rsidR="00980536">
        <w:rPr>
          <w:rFonts w:ascii="Times New Roman" w:eastAsia="Times New Roman" w:hAnsi="Times New Roman" w:cs="Times New Roman"/>
          <w:sz w:val="28"/>
          <w:szCs w:val="28"/>
          <w:lang w:eastAsia="ru-RU"/>
        </w:rPr>
        <w:t>Богородицкий</w:t>
      </w:r>
      <w:r w:rsidR="00980536"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78. Подписанное главой администрации постановление в течение 5 дней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79.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обнародования.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80. Максимальный срок выполнения административной процедуры - 13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82.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83. Предоставление муниципальной услуги в электронной форме включает в себя следующие административные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 организация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84. Основанием для начала административной процедуры приема и регистрация Комиссией заявления о выдаче разрешения на отклонение от </w:t>
      </w:r>
      <w:r w:rsidRPr="00E47050">
        <w:rPr>
          <w:rFonts w:ascii="Times New Roman" w:eastAsia="Times New Roman" w:hAnsi="Times New Roman" w:cs="Times New Roman"/>
          <w:color w:val="000000"/>
          <w:sz w:val="28"/>
          <w:szCs w:val="28"/>
          <w:lang w:eastAsia="ru-RU"/>
        </w:rPr>
        <w:lastRenderedPageBreak/>
        <w:t>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Максимальная продолжительность указанной процедуры составляет 1 рабочий день.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на получение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85. 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отклонение от предельных параметров разрешенного строительства, реконструкции объектов капитального строительства к уполномоченному специалисту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5 рабочих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86. Основанием для начала административной процедуры рассмотрения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Секретарь Комиссии осуществляет подготовку и направление сообщений о проведении публичных слушаний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принятие постановления администрации ОМСУ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87. Основанием для начала административной процедуры является принятие постановления администрации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 итогам проведения публичных слушаний Комиссия оформляет заключение о результатах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35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Результатом административной процедуры является подготовка рекомендаций Комиссии на основании заключения о результатах публичных </w:t>
      </w:r>
      <w:r w:rsidRPr="00E47050">
        <w:rPr>
          <w:rFonts w:ascii="Times New Roman" w:eastAsia="Times New Roman" w:hAnsi="Times New Roman" w:cs="Times New Roman"/>
          <w:color w:val="000000"/>
          <w:sz w:val="28"/>
          <w:szCs w:val="28"/>
          <w:lang w:eastAsia="ru-RU"/>
        </w:rPr>
        <w:lastRenderedPageBreak/>
        <w:t>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88.Основанием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рекомендаций Комиссии по результатам публичных слушаний.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Подписанное главой администрации постановление в течение 5 дней обнародуется в порядке, установленном для официального обнародования муниципальных правовых актов и размещения на официальном сайте поселения в сети "Интернет" (при наличии официального сайта поселения).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(содержащее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уполномоченным должностным лицом с использованием </w:t>
      </w:r>
      <w:r w:rsidRPr="00E47050">
        <w:rPr>
          <w:rFonts w:ascii="Times New Roman" w:eastAsia="Times New Roman" w:hAnsi="Times New Roman" w:cs="Times New Roman"/>
          <w:color w:val="000000"/>
          <w:sz w:val="28"/>
          <w:szCs w:val="28"/>
          <w:lang w:eastAsia="ru-RU"/>
        </w:rPr>
        <w:lastRenderedPageBreak/>
        <w:t>усиленной квалифицированной электронной подписи в срок не позднее 1 дня с момента его опубликования (обнародования).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- 13 дней.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30. Порядок осуществления в электронной форме административных процедур (действий) в соответствии с положениями статьи 10 Федерального закона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89. Запись на прием в ОМСУ, МФЦ для подачи заявления с использованием РПГУ не осуществляется.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идентификации и аутентификации (ЕСИА).</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 формировании заявления обеспечивается: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возможность копирования и сохранения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2) возможность печати на бумажном носителе копии электронной формы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 возможность вернуться на любой из этапов заполнения электронной формы заявления без потери ранее введенной информации;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Сформированный и подписанный запрос направляется в Комиссию средствами РПГУ.</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92. Государственная пошлина на предоставление муниципальной услуги не взымается.</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94. Заявителю предоставляется возможность получения информации о ходе предоставления муниципальной услуги.</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96 настоящего административного регламента, осуществляет выдачу заявителю нового документа, в котором устранены выявленные ошибки.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96 и 98 настоящего административного регламента</w:t>
      </w:r>
    </w:p>
    <w:p w:rsidR="00F34EE2" w:rsidRPr="00E47050" w:rsidRDefault="00F34EE2" w:rsidP="00F34EE2">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Раздел IV. ФОРМЫ КОНТРОЛЯ ЗА ИСПОЛНЕНИЕМ АДМИНИСТРАТИВНОГО РЕГЛАМЕНТА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 xml:space="preserve">101.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r w:rsidR="003774D5">
        <w:rPr>
          <w:rFonts w:ascii="Times New Roman" w:eastAsia="Times New Roman" w:hAnsi="Times New Roman" w:cs="Times New Roman"/>
          <w:sz w:val="28"/>
          <w:szCs w:val="28"/>
          <w:lang w:eastAsia="ru-RU"/>
        </w:rPr>
        <w:t>Богородицкий</w:t>
      </w:r>
      <w:r w:rsidR="003774D5"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w:t>
      </w:r>
    </w:p>
    <w:p w:rsidR="00F34EE2" w:rsidRPr="00E47050" w:rsidRDefault="00F34EE2" w:rsidP="00F34EE2">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107.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w:t>
      </w:r>
      <w:r w:rsidRPr="00E47050">
        <w:rPr>
          <w:rFonts w:ascii="Times New Roman" w:eastAsia="Times New Roman" w:hAnsi="Times New Roman" w:cs="Times New Roman"/>
          <w:color w:val="000000"/>
          <w:sz w:val="28"/>
          <w:szCs w:val="28"/>
          <w:lang w:eastAsia="ru-RU"/>
        </w:rPr>
        <w:lastRenderedPageBreak/>
        <w:t>соответствии с законодательством Российской Федерации и законодательством Липецкой области.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109. Специалисты ОМСУ несут персональную ответственность за своевременность и качество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F34EE2" w:rsidRPr="00E47050" w:rsidRDefault="00F34EE2" w:rsidP="00F34E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согласно Федерального закона от 02.05.2006 N 59-ФЗ "О порядке рассмотрения обращений граждан Российской Федерации".</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36. Информация для заявителя о его праве подать жалобу.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37. Предмет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112. Заявитель может обратиться с жалобой, в том числе в следующих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комплексного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w:t>
      </w:r>
      <w:r w:rsidRPr="00E47050">
        <w:rPr>
          <w:rFonts w:ascii="Times New Roman" w:eastAsia="Times New Roman" w:hAnsi="Times New Roman" w:cs="Times New Roman"/>
          <w:color w:val="000000"/>
          <w:sz w:val="28"/>
          <w:szCs w:val="28"/>
          <w:lang w:eastAsia="ru-RU"/>
        </w:rPr>
        <w:lastRenderedPageBreak/>
        <w:t>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38. Органы местного самоуправления, организации, должностные лица, которым может быть направлена жалоба.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E47050">
        <w:rPr>
          <w:rFonts w:ascii="Times New Roman" w:eastAsia="Times New Roman" w:hAnsi="Times New Roman" w:cs="Times New Roman"/>
          <w:color w:val="000000"/>
          <w:sz w:val="28"/>
          <w:szCs w:val="28"/>
          <w:lang w:eastAsia="ru-RU"/>
        </w:rPr>
        <w:lastRenderedPageBreak/>
        <w:t>непосредственно руководителем органа, предоставляющего муниципальную услугу.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39. Порядок подачи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115. Жалоба должна содержать: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Ответ на жалобу не дается в следующих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Орган, предоставляющий муниципальную услугу, вправе оставить заявление без ответа по существу в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40. Сроки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116.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w:t>
      </w:r>
      <w:r w:rsidRPr="00E47050">
        <w:rPr>
          <w:rFonts w:ascii="Times New Roman" w:eastAsia="Times New Roman" w:hAnsi="Times New Roman" w:cs="Times New Roman"/>
          <w:color w:val="000000"/>
          <w:sz w:val="28"/>
          <w:szCs w:val="28"/>
          <w:lang w:eastAsia="ru-RU"/>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41. Результат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117. По результатам рассмотрения жалобы принимается одно из следующих решений: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r w:rsidR="003774D5">
        <w:rPr>
          <w:rFonts w:ascii="Times New Roman" w:eastAsia="Times New Roman" w:hAnsi="Times New Roman" w:cs="Times New Roman"/>
          <w:sz w:val="28"/>
          <w:szCs w:val="28"/>
          <w:lang w:eastAsia="ru-RU"/>
        </w:rPr>
        <w:t>Богородицкий</w:t>
      </w:r>
      <w:r w:rsidR="003774D5" w:rsidRPr="00E4705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сельсовет Добринского муниципального района Липецкой области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в удовлетворении жалобы отказывается.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42. Порядок информирования заявителя о результатах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120. В случае </w:t>
      </w:r>
      <w:proofErr w:type="gramStart"/>
      <w:r w:rsidRPr="00E47050">
        <w:rPr>
          <w:rFonts w:ascii="Times New Roman" w:eastAsia="Times New Roman" w:hAnsi="Times New Roman" w:cs="Times New Roman"/>
          <w:color w:val="000000"/>
          <w:sz w:val="28"/>
          <w:szCs w:val="28"/>
          <w:lang w:eastAsia="ru-RU"/>
        </w:rPr>
        <w:t>признания жалобы</w:t>
      </w:r>
      <w:proofErr w:type="gramEnd"/>
      <w:r w:rsidRPr="00E47050">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43. Порядок обжалования решения по жалобе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44. Право заявителя на получение информации и документов, необходимых для обоснования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123. Заявитель имеет право на: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получение информации и документов, необходимых для обоснования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45. Способы информирования заявителей о порядке подачи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125. Информация о порядке подачи и рассмотрения жалобы размещается в информационно-телекоммуникационной сети "Интернет" на сайте ОМСУ </w:t>
      </w:r>
      <w:r w:rsidRPr="00E47050">
        <w:rPr>
          <w:rFonts w:ascii="Times New Roman" w:eastAsia="Times New Roman" w:hAnsi="Times New Roman" w:cs="Times New Roman"/>
          <w:color w:val="000000"/>
          <w:sz w:val="28"/>
          <w:szCs w:val="28"/>
          <w:lang w:eastAsia="ru-RU"/>
        </w:rPr>
        <w:lastRenderedPageBreak/>
        <w:t>(http://</w:t>
      </w:r>
      <w:r w:rsidR="00F9452B">
        <w:rPr>
          <w:rFonts w:ascii="Times New Roman" w:eastAsia="Times New Roman" w:hAnsi="Times New Roman" w:cs="Times New Roman"/>
          <w:color w:val="000000"/>
          <w:sz w:val="28"/>
          <w:szCs w:val="28"/>
          <w:lang w:eastAsia="ru-RU"/>
        </w:rPr>
        <w:t>nchess</w:t>
      </w:r>
      <w:r w:rsidRPr="00E47050">
        <w:rPr>
          <w:rFonts w:ascii="Times New Roman" w:eastAsia="Times New Roman" w:hAnsi="Times New Roman" w:cs="Times New Roman"/>
          <w:color w:val="000000"/>
          <w:sz w:val="28"/>
          <w:szCs w:val="28"/>
          <w:lang w:eastAsia="ru-RU"/>
        </w:rPr>
        <w:t>.admdobrinka.ru/),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E47050">
        <w:rPr>
          <w:rFonts w:ascii="Times New Roman" w:eastAsia="Times New Roman" w:hAnsi="Times New Roman" w:cs="Times New Roman"/>
          <w:b/>
          <w:bCs/>
          <w:color w:val="000000"/>
          <w:sz w:val="28"/>
          <w:szCs w:val="28"/>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заявления (запроса) и комплекта документов из МФЦ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результата предоставления муниципальной услуги и комплекта документов из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 Выдача заявителю результата предоставления муниципальной услуги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результата предоставления муниципальной услуги, входящей в комплексный запрос, из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Выдача заявителю результата предоставления муниципальных услуг, входящих в комплексный запрос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46.Информирование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w:t>
      </w:r>
      <w:r w:rsidRPr="00E47050">
        <w:rPr>
          <w:rFonts w:ascii="Times New Roman" w:eastAsia="Times New Roman" w:hAnsi="Times New Roman" w:cs="Times New Roman"/>
          <w:color w:val="000000"/>
          <w:sz w:val="28"/>
          <w:szCs w:val="28"/>
          <w:lang w:eastAsia="ru-RU"/>
        </w:rPr>
        <w:lastRenderedPageBreak/>
        <w:t>предоставлением муниципальных услуг, а также консультирование заявителей о порядке предоставления муниципальной услуги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128. Информирование осуществляет уполномоченный сотрудник МФЦ. Заявителю предоставляется информация: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порядке и сроке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муниципальной услуги, о порядке ее уплаты;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ходе выполнения запроса о предоставлении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МФЦ и его сотрудников;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графике работы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 иным вопросам, связанным с предоставлением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действия - 15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129.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131. Уполномоченный сотрудник МФЦ выполняет следующие действия: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удостоверяет личность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 проверяет представленные заявление и документы необходимых для предоставления муниципальной услуги, а также их комплектность на </w:t>
      </w:r>
      <w:r w:rsidRPr="00E47050">
        <w:rPr>
          <w:rFonts w:ascii="Times New Roman" w:eastAsia="Times New Roman" w:hAnsi="Times New Roman" w:cs="Times New Roman"/>
          <w:color w:val="000000"/>
          <w:sz w:val="28"/>
          <w:szCs w:val="28"/>
          <w:lang w:eastAsia="ru-RU"/>
        </w:rPr>
        <w:lastRenderedPageBreak/>
        <w:t>соответствие с разделом административного регламента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действия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является отсутствие или наличие оснований для отказа в приеме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административной процедуры: регистрация запроса в АИС МФЦ и выдача расписки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48.Передача заявления (запроса) и комплекта документов из МФЦ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МФЦ формирует опись на передаваемые комплекты документов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процедуры - в течении одного рабочего дня со дня приёма заявления и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комплектов документов для отправки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подписание описи комплекта документов, внесение сведений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47.Передача результата предоставления муниципальной услуги и комплекта документов из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50. Выдача заявителю результата предоставления муниципальной услуги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заверение экземпляра электронного документа на бумажном носителе с использованием печати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устанавливает личность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Критерии принятия решения: формирование и подготовка комплекта документов для выдачи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 административной процедуры: выдача заявителю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51.Информирование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Информирование осуществляет уполномоченный сотрудник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138. Заявителю предоставляется информация: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порядке и сроке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ходе выполнения запроса о предоставлении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УМФЦ и его работников;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 графике работы структурных подразделений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 иным вопросам, связанным с предоставлением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предоставление необходимой информации и консультации.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52.Прием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140. Уполномоченный сотрудник МФЦ выполняет следующие действия: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устанавливает личность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формирует и распечатывает комплексный запрос по форме, установленной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Максимальный срок выполнения процедуры - 20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53.Передача комплексного запроса (заявления) на предоставление двух и более муниципальных услуг, и комплекта документов из МФЦ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54. Передача результата предоставления муниципальной услуги, входящей в комплексный запрос, из ОМСУ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Передача комплектов документов на бумажном носителе осуществляется курьерской службой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55.Выдача заявителю результатов предоставления муниципальных услуг, входящих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заверение экземпляра электронного документа на бумажном носителе с использованием печати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Уполномоченный сотрудник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устанавливает личность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57. Предмет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147. Заявитель может обратиться с жалобой, в том числе в следующих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58.Органы государственной власти, организации, должностные лица, которым может быть направлена жалоба.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148.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59. Порядок подачи 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149. Жалоба подается в письменной форме на бумажном носителе, а также в электронной форме.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Жалоба должна содержать: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w:t>
      </w:r>
      <w:r w:rsidRPr="00E47050">
        <w:rPr>
          <w:rFonts w:ascii="Times New Roman" w:eastAsia="Times New Roman" w:hAnsi="Times New Roman" w:cs="Times New Roman"/>
          <w:color w:val="000000"/>
          <w:sz w:val="28"/>
          <w:szCs w:val="28"/>
          <w:lang w:eastAsia="ru-RU"/>
        </w:rPr>
        <w:lastRenderedPageBreak/>
        <w:t>Заявителем могут быть представлены документы (при наличии), подтверждающие доводы заявителя, либо их копии.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Ответ на жалобу не дается в следующих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МФЦ вправе оставить заявление без ответа по существу в случаях:</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60. Сроки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150. 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w:t>
      </w:r>
      <w:r w:rsidRPr="00E47050">
        <w:rPr>
          <w:rFonts w:ascii="Times New Roman" w:eastAsia="Times New Roman" w:hAnsi="Times New Roman" w:cs="Times New Roman"/>
          <w:color w:val="000000"/>
          <w:sz w:val="28"/>
          <w:szCs w:val="28"/>
          <w:lang w:eastAsia="ru-RU"/>
        </w:rPr>
        <w:lastRenderedPageBreak/>
        <w:t>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61. Результат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151. По результатам рассмотрения жалобы принимается одно из следующих решений:</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в удовлетворении жалобы отказывается.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62. Порядок информирования заявителя о результатах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В случае </w:t>
      </w:r>
      <w:proofErr w:type="gramStart"/>
      <w:r w:rsidRPr="00E47050">
        <w:rPr>
          <w:rFonts w:ascii="Times New Roman" w:eastAsia="Times New Roman" w:hAnsi="Times New Roman" w:cs="Times New Roman"/>
          <w:color w:val="000000"/>
          <w:sz w:val="28"/>
          <w:szCs w:val="28"/>
          <w:lang w:eastAsia="ru-RU"/>
        </w:rPr>
        <w:t>признания жалобы</w:t>
      </w:r>
      <w:proofErr w:type="gramEnd"/>
      <w:r w:rsidRPr="00E47050">
        <w:rPr>
          <w:rFonts w:ascii="Times New Roman" w:eastAsia="Times New Roman" w:hAnsi="Times New Roman" w:cs="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63. Порядок обжалования решения по жалобе</w:t>
      </w:r>
    </w:p>
    <w:p w:rsidR="00E47050" w:rsidRDefault="00E47050"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153. Заявитель имеет право обжаловать решение по жалобе в прокуратуру Липецкой области, а также в судебном порядке.</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64. Право заявителя на получение информации и документов, необходимых для обоснования и рассмотрения жалобы</w:t>
      </w:r>
    </w:p>
    <w:p w:rsidR="00E47050" w:rsidRDefault="00E47050"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lastRenderedPageBreak/>
        <w:t>154. Заявитель имеет право на:</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2) получение информации и документов, необходимых для обоснования и рассмотрения жалобы.</w:t>
      </w:r>
    </w:p>
    <w:p w:rsidR="00E47050" w:rsidRDefault="00E47050"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65. Способы информирования заявителей о порядке подачи и рассмотрения жалобы</w:t>
      </w:r>
    </w:p>
    <w:p w:rsidR="00E47050" w:rsidRDefault="00E47050"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F34EE2" w:rsidRPr="00E47050" w:rsidRDefault="00F34EE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p w:rsidR="00B15462" w:rsidRDefault="00B15462" w:rsidP="00F34EE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146B13" w:rsidRDefault="00146B13"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B15462"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bookmarkStart w:id="0" w:name="_GoBack"/>
      <w:bookmarkEnd w:id="0"/>
      <w:r w:rsidRPr="00E47050">
        <w:rPr>
          <w:rFonts w:ascii="Times New Roman" w:eastAsia="Times New Roman" w:hAnsi="Times New Roman" w:cs="Times New Roman"/>
          <w:color w:val="000000"/>
          <w:sz w:val="28"/>
          <w:szCs w:val="28"/>
          <w:lang w:eastAsia="ru-RU"/>
        </w:rPr>
        <w:lastRenderedPageBreak/>
        <w:t xml:space="preserve">Приложение 1 </w:t>
      </w:r>
    </w:p>
    <w:p w:rsidR="007C76C0"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xml:space="preserve">к административному регламенту </w:t>
      </w:r>
    </w:p>
    <w:p w:rsidR="007C76C0"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предоставления</w:t>
      </w:r>
      <w:r w:rsidR="007C76C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муниципальной услуги </w:t>
      </w:r>
    </w:p>
    <w:p w:rsidR="007C76C0"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"Предоставление разрешения на</w:t>
      </w:r>
      <w:r w:rsidR="007C76C0">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 xml:space="preserve">отклонение </w:t>
      </w:r>
    </w:p>
    <w:p w:rsidR="00B15462"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от предельных параметров  разрешенного</w:t>
      </w:r>
      <w:r w:rsidR="00B15462">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строительства,</w:t>
      </w:r>
      <w:r w:rsidR="00B15462">
        <w:rPr>
          <w:rFonts w:ascii="Times New Roman" w:eastAsia="Times New Roman" w:hAnsi="Times New Roman" w:cs="Times New Roman"/>
          <w:color w:val="000000"/>
          <w:sz w:val="28"/>
          <w:szCs w:val="28"/>
          <w:lang w:eastAsia="ru-RU"/>
        </w:rPr>
        <w:t xml:space="preserve"> </w:t>
      </w:r>
      <w:r w:rsidRPr="00E47050">
        <w:rPr>
          <w:rFonts w:ascii="Times New Roman" w:eastAsia="Times New Roman" w:hAnsi="Times New Roman" w:cs="Times New Roman"/>
          <w:color w:val="000000"/>
          <w:sz w:val="28"/>
          <w:szCs w:val="28"/>
          <w:lang w:eastAsia="ru-RU"/>
        </w:rPr>
        <w:t>реконструкции  объектов капитального строительства"</w:t>
      </w:r>
    </w:p>
    <w:p w:rsidR="007C76C0" w:rsidRDefault="007C76C0" w:rsidP="007C76C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C76C0" w:rsidRDefault="007C76C0" w:rsidP="007C76C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7C76C0" w:rsidRPr="00AE206C" w:rsidRDefault="007C76C0" w:rsidP="007C76C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rsidR="007C76C0" w:rsidRPr="00AE206C" w:rsidRDefault="007C76C0" w:rsidP="007C76C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заявления о предоставлении разрешения на условно разрешенный вид использования земельного участка или объекта капитального строительства</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Председателю комиссии по землепользованию и застройке 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Наименование муниципального образования</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для физических лиц</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и индивидуальных предпринимателей</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(Ф. И. О.)</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Паспорт 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(серия, №, кем, когда выдан)</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проживающего (ей) по адресу: 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Контактный телефон 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для юридических лиц</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(наименование, адрес, ОГРН, контактный телефон)</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ЗАЯВЛЕНИЕ</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испрашиваемый вид из градостроительного регламента Правил землепользования и застройки муниципального образования</w:t>
      </w:r>
      <w:r>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расположенного по адре</w:t>
      </w:r>
      <w:r>
        <w:rPr>
          <w:rFonts w:ascii="Times New Roman" w:eastAsia="Times New Roman" w:hAnsi="Times New Roman" w:cs="Times New Roman"/>
          <w:color w:val="000000"/>
          <w:sz w:val="28"/>
          <w:szCs w:val="28"/>
          <w:lang w:eastAsia="ru-RU"/>
        </w:rPr>
        <w:t>су:_____________________________________________________</w:t>
      </w:r>
      <w:r w:rsidRPr="00AE206C">
        <w:rPr>
          <w:rFonts w:ascii="Times New Roman" w:eastAsia="Times New Roman" w:hAnsi="Times New Roman" w:cs="Times New Roman"/>
          <w:color w:val="000000"/>
          <w:sz w:val="28"/>
          <w:szCs w:val="28"/>
          <w:lang w:eastAsia="ru-RU"/>
        </w:rPr>
        <w:t>,</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адрес и кадастровый номер земельного участка (при наличии)</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в территориальной зоне_______</w:t>
      </w:r>
      <w:r>
        <w:rPr>
          <w:rFonts w:ascii="Times New Roman" w:eastAsia="Times New Roman" w:hAnsi="Times New Roman" w:cs="Times New Roman"/>
          <w:color w:val="000000"/>
          <w:sz w:val="28"/>
          <w:szCs w:val="28"/>
          <w:lang w:eastAsia="ru-RU"/>
        </w:rPr>
        <w:t>__</w:t>
      </w:r>
      <w:r w:rsidRPr="00AE206C">
        <w:rPr>
          <w:rFonts w:ascii="Times New Roman" w:eastAsia="Times New Roman" w:hAnsi="Times New Roman" w:cs="Times New Roman"/>
          <w:color w:val="000000"/>
          <w:sz w:val="28"/>
          <w:szCs w:val="28"/>
          <w:lang w:eastAsia="ru-RU"/>
        </w:rPr>
        <w:t>_________________________________,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наименование (индекс) зоны, указанный в Правилах землепользования и застройки поселения</w:t>
      </w:r>
      <w:r>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для строительства (размещения, использования) _</w:t>
      </w:r>
      <w:r>
        <w:rPr>
          <w:rFonts w:ascii="Times New Roman" w:eastAsia="Times New Roman" w:hAnsi="Times New Roman" w:cs="Times New Roman"/>
          <w:color w:val="000000"/>
          <w:sz w:val="28"/>
          <w:szCs w:val="28"/>
          <w:lang w:eastAsia="ru-RU"/>
        </w:rPr>
        <w:t>_______________________________________</w:t>
      </w:r>
      <w:r w:rsidRPr="00AE206C">
        <w:rPr>
          <w:rFonts w:ascii="Times New Roman" w:eastAsia="Times New Roman" w:hAnsi="Times New Roman" w:cs="Times New Roman"/>
          <w:color w:val="000000"/>
          <w:sz w:val="28"/>
          <w:szCs w:val="28"/>
          <w:lang w:eastAsia="ru-RU"/>
        </w:rPr>
        <w:t>_________</w:t>
      </w:r>
    </w:p>
    <w:p w:rsidR="007C76C0" w:rsidRPr="00AE206C" w:rsidRDefault="007C76C0" w:rsidP="007C76C0">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указать цели</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lastRenderedPageBreak/>
        <w:t> </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Результат предоставления услуги прошу выдать (направить) мне:</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14:anchorId="2ECA4E69" wp14:editId="222ECE9D">
            <wp:simplePos x="0" y="0"/>
            <wp:positionH relativeFrom="column">
              <wp:align>left</wp:align>
            </wp:positionH>
            <wp:positionV relativeFrom="line">
              <wp:posOffset>0</wp:posOffset>
            </wp:positionV>
            <wp:extent cx="304800" cy="304800"/>
            <wp:effectExtent l="0" t="0" r="0" b="0"/>
            <wp:wrapSquare wrapText="bothSides"/>
            <wp:docPr id="1" name="Рисунок 1"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42301/1_html_cfe3f1a7067b1fc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лично в органе местного самоуправления по месту представления документов;</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0" wp14:anchorId="78B926E9" wp14:editId="7216BC97">
            <wp:simplePos x="0" y="0"/>
            <wp:positionH relativeFrom="column">
              <wp:align>left</wp:align>
            </wp:positionH>
            <wp:positionV relativeFrom="line">
              <wp:posOffset>0</wp:posOffset>
            </wp:positionV>
            <wp:extent cx="304800" cy="304800"/>
            <wp:effectExtent l="0" t="0" r="0" b="0"/>
            <wp:wrapSquare wrapText="bothSides"/>
            <wp:docPr id="3" name="Рисунок 3"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42301/1_html_cfe3f1a7067b1fc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лично в многофункциональном центре по месту представления документов;</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0" wp14:anchorId="6D4DE81C" wp14:editId="60CE72BB">
            <wp:simplePos x="0" y="0"/>
            <wp:positionH relativeFrom="column">
              <wp:align>left</wp:align>
            </wp:positionH>
            <wp:positionV relativeFrom="line">
              <wp:posOffset>0</wp:posOffset>
            </wp:positionV>
            <wp:extent cx="304800" cy="304800"/>
            <wp:effectExtent l="0" t="0" r="0" b="0"/>
            <wp:wrapSquare wrapText="bothSides"/>
            <wp:docPr id="4" name="Рисунок 4"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42301/1_html_cfe3f1a7067b1fc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почтовым отправлением по адресу: 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4384" behindDoc="0" locked="0" layoutInCell="1" allowOverlap="0" wp14:anchorId="6B1453D0" wp14:editId="05E03147">
            <wp:simplePos x="0" y="0"/>
            <wp:positionH relativeFrom="column">
              <wp:align>left</wp:align>
            </wp:positionH>
            <wp:positionV relativeFrom="line">
              <wp:posOffset>0</wp:posOffset>
            </wp:positionV>
            <wp:extent cx="304800" cy="304800"/>
            <wp:effectExtent l="0" t="0" r="0" b="0"/>
            <wp:wrapSquare wrapText="bothSides"/>
            <wp:docPr id="5" name="Рисунок 5"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142301/1_html_cfe3f1a7067b1fc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посредством отправки электронного документа в личный кабинет Портала</w:t>
      </w:r>
      <w:r>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государственных и муниципальных услуг;</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noProof/>
          <w:color w:val="000000"/>
          <w:sz w:val="28"/>
          <w:szCs w:val="28"/>
          <w:lang w:eastAsia="ru-RU"/>
        </w:rPr>
        <w:drawing>
          <wp:anchor distT="0" distB="0" distL="114300" distR="114300" simplePos="0" relativeHeight="251665408" behindDoc="0" locked="0" layoutInCell="1" allowOverlap="0" wp14:anchorId="04CF14B0" wp14:editId="175957A4">
            <wp:simplePos x="0" y="0"/>
            <wp:positionH relativeFrom="column">
              <wp:align>left</wp:align>
            </wp:positionH>
            <wp:positionV relativeFrom="line">
              <wp:posOffset>0</wp:posOffset>
            </wp:positionV>
            <wp:extent cx="304800" cy="304800"/>
            <wp:effectExtent l="0" t="0" r="0" b="0"/>
            <wp:wrapSquare wrapText="bothSides"/>
            <wp:docPr id="6" name="Рисунок 6"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142301/1_html_cfe3f1a7067b1fc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6C">
        <w:rPr>
          <w:rFonts w:ascii="Times New Roman" w:eastAsia="Times New Roman" w:hAnsi="Times New Roman" w:cs="Times New Roman"/>
          <w:color w:val="000000"/>
          <w:sz w:val="28"/>
          <w:szCs w:val="28"/>
          <w:lang w:eastAsia="ru-RU"/>
        </w:rPr>
        <w:t>по адресу электронной почты: __________________________________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"____"_________________20___г. _______________/_______________</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xml:space="preserve">М.П </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   </w:t>
      </w:r>
      <w:r w:rsidRPr="00AE206C">
        <w:rPr>
          <w:rFonts w:ascii="Times New Roman" w:eastAsia="Times New Roman" w:hAnsi="Times New Roman" w:cs="Times New Roman"/>
          <w:color w:val="000000"/>
          <w:sz w:val="28"/>
          <w:szCs w:val="28"/>
          <w:lang w:eastAsia="ru-RU"/>
        </w:rPr>
        <w:t>(</w:t>
      </w:r>
      <w:proofErr w:type="gramEnd"/>
      <w:r w:rsidRPr="00AE206C">
        <w:rPr>
          <w:rFonts w:ascii="Times New Roman" w:eastAsia="Times New Roman" w:hAnsi="Times New Roman" w:cs="Times New Roman"/>
          <w:color w:val="000000"/>
          <w:sz w:val="28"/>
          <w:szCs w:val="28"/>
          <w:lang w:eastAsia="ru-RU"/>
        </w:rPr>
        <w:t>Подпись) (Ф.И.О.)</w:t>
      </w:r>
    </w:p>
    <w:p w:rsidR="007C76C0" w:rsidRPr="00AE206C" w:rsidRDefault="007C76C0" w:rsidP="007C76C0">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E206C">
        <w:rPr>
          <w:rFonts w:ascii="Times New Roman" w:eastAsia="Times New Roman" w:hAnsi="Times New Roman" w:cs="Times New Roman"/>
          <w:color w:val="000000"/>
          <w:sz w:val="28"/>
          <w:szCs w:val="28"/>
          <w:lang w:eastAsia="ru-RU"/>
        </w:rPr>
        <w:t> </w:t>
      </w:r>
    </w:p>
    <w:p w:rsidR="007C76C0" w:rsidRPr="00AE206C" w:rsidRDefault="007C76C0" w:rsidP="007C76C0">
      <w:pPr>
        <w:rPr>
          <w:rFonts w:ascii="Times New Roman" w:eastAsia="Times New Roman" w:hAnsi="Times New Roman" w:cs="Times New Roman"/>
          <w:sz w:val="28"/>
          <w:szCs w:val="28"/>
          <w:lang w:eastAsia="ru-RU"/>
        </w:rPr>
      </w:pPr>
    </w:p>
    <w:p w:rsidR="007C76C0" w:rsidRPr="00F34EE2" w:rsidRDefault="007C76C0" w:rsidP="007C76C0">
      <w:pPr>
        <w:rPr>
          <w:rFonts w:ascii="Times New Roman" w:eastAsia="Times New Roman" w:hAnsi="Times New Roman" w:cs="Times New Roman"/>
          <w:sz w:val="28"/>
          <w:szCs w:val="28"/>
          <w:lang w:eastAsia="ru-RU"/>
        </w:rPr>
      </w:pPr>
    </w:p>
    <w:p w:rsidR="007C76C0" w:rsidRPr="00F34EE2" w:rsidRDefault="007C76C0" w:rsidP="007C76C0">
      <w:pPr>
        <w:rPr>
          <w:rFonts w:ascii="Times New Roman" w:eastAsia="Times New Roman" w:hAnsi="Times New Roman" w:cs="Times New Roman"/>
          <w:sz w:val="28"/>
          <w:szCs w:val="28"/>
          <w:lang w:eastAsia="ru-RU"/>
        </w:rPr>
      </w:pPr>
    </w:p>
    <w:p w:rsidR="007C76C0" w:rsidRPr="00F34EE2" w:rsidRDefault="007C76C0" w:rsidP="007C76C0">
      <w:pPr>
        <w:rPr>
          <w:rFonts w:ascii="Times New Roman" w:eastAsia="Times New Roman" w:hAnsi="Times New Roman" w:cs="Times New Roman"/>
          <w:sz w:val="28"/>
          <w:szCs w:val="28"/>
          <w:lang w:eastAsia="ru-RU"/>
        </w:rPr>
      </w:pPr>
    </w:p>
    <w:p w:rsidR="007C76C0" w:rsidRDefault="007C76C0" w:rsidP="007C76C0">
      <w:pPr>
        <w:rPr>
          <w:rFonts w:ascii="Times New Roman" w:eastAsia="Times New Roman" w:hAnsi="Times New Roman" w:cs="Times New Roman"/>
          <w:sz w:val="28"/>
          <w:szCs w:val="28"/>
          <w:lang w:eastAsia="ru-RU"/>
        </w:rPr>
      </w:pPr>
    </w:p>
    <w:p w:rsidR="00F34EE2" w:rsidRPr="00E47050" w:rsidRDefault="00F34EE2" w:rsidP="00B15462">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E47050">
        <w:rPr>
          <w:rFonts w:ascii="Times New Roman" w:eastAsia="Times New Roman" w:hAnsi="Times New Roman" w:cs="Times New Roman"/>
          <w:color w:val="000000"/>
          <w:sz w:val="28"/>
          <w:szCs w:val="28"/>
          <w:lang w:eastAsia="ru-RU"/>
        </w:rPr>
        <w:t> </w:t>
      </w:r>
    </w:p>
    <w:sectPr w:rsidR="00F34EE2" w:rsidRPr="00E47050" w:rsidSect="00CB27F0">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54A7F"/>
    <w:multiLevelType w:val="hybridMultilevel"/>
    <w:tmpl w:val="C2E444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6357CA8"/>
    <w:multiLevelType w:val="hybridMultilevel"/>
    <w:tmpl w:val="B0D09A5C"/>
    <w:lvl w:ilvl="0" w:tplc="5B4CFCDC">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6EB57BB"/>
    <w:multiLevelType w:val="hybridMultilevel"/>
    <w:tmpl w:val="C9A688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A9"/>
    <w:rsid w:val="00015FF3"/>
    <w:rsid w:val="00022C1C"/>
    <w:rsid w:val="0008675E"/>
    <w:rsid w:val="000915EF"/>
    <w:rsid w:val="00091A1C"/>
    <w:rsid w:val="00092B76"/>
    <w:rsid w:val="000E2A0C"/>
    <w:rsid w:val="000F1DC4"/>
    <w:rsid w:val="00116CF7"/>
    <w:rsid w:val="00146B13"/>
    <w:rsid w:val="0016765E"/>
    <w:rsid w:val="001C4610"/>
    <w:rsid w:val="002252DE"/>
    <w:rsid w:val="002545CF"/>
    <w:rsid w:val="00287385"/>
    <w:rsid w:val="002A3FE5"/>
    <w:rsid w:val="003774D5"/>
    <w:rsid w:val="003C1CD1"/>
    <w:rsid w:val="003F1395"/>
    <w:rsid w:val="004726B1"/>
    <w:rsid w:val="004A6EC6"/>
    <w:rsid w:val="004B1E5F"/>
    <w:rsid w:val="0050072B"/>
    <w:rsid w:val="00521384"/>
    <w:rsid w:val="00522625"/>
    <w:rsid w:val="005255B0"/>
    <w:rsid w:val="00543993"/>
    <w:rsid w:val="00546E89"/>
    <w:rsid w:val="00580CCA"/>
    <w:rsid w:val="00597272"/>
    <w:rsid w:val="006122C1"/>
    <w:rsid w:val="006474BA"/>
    <w:rsid w:val="00673F8D"/>
    <w:rsid w:val="006A0AC8"/>
    <w:rsid w:val="006F16CE"/>
    <w:rsid w:val="00724356"/>
    <w:rsid w:val="007A2194"/>
    <w:rsid w:val="007C76C0"/>
    <w:rsid w:val="007D1C50"/>
    <w:rsid w:val="008013D3"/>
    <w:rsid w:val="008078EC"/>
    <w:rsid w:val="0082281C"/>
    <w:rsid w:val="008F0469"/>
    <w:rsid w:val="008F4080"/>
    <w:rsid w:val="009358AF"/>
    <w:rsid w:val="00935E96"/>
    <w:rsid w:val="00980536"/>
    <w:rsid w:val="00A27A4D"/>
    <w:rsid w:val="00A52F1C"/>
    <w:rsid w:val="00A66E20"/>
    <w:rsid w:val="00B15462"/>
    <w:rsid w:val="00B45CB9"/>
    <w:rsid w:val="00B86717"/>
    <w:rsid w:val="00B92081"/>
    <w:rsid w:val="00C21CF1"/>
    <w:rsid w:val="00CB27F0"/>
    <w:rsid w:val="00D042F4"/>
    <w:rsid w:val="00DC6E50"/>
    <w:rsid w:val="00DE5FA9"/>
    <w:rsid w:val="00DF0B18"/>
    <w:rsid w:val="00DF0C1D"/>
    <w:rsid w:val="00DF1288"/>
    <w:rsid w:val="00E0749E"/>
    <w:rsid w:val="00E24291"/>
    <w:rsid w:val="00E47050"/>
    <w:rsid w:val="00E62416"/>
    <w:rsid w:val="00E7485F"/>
    <w:rsid w:val="00E85FEE"/>
    <w:rsid w:val="00E96306"/>
    <w:rsid w:val="00EA5FF2"/>
    <w:rsid w:val="00F069AA"/>
    <w:rsid w:val="00F34EE2"/>
    <w:rsid w:val="00F8699D"/>
    <w:rsid w:val="00F87204"/>
    <w:rsid w:val="00F903F9"/>
    <w:rsid w:val="00F9452B"/>
    <w:rsid w:val="00FA47DB"/>
    <w:rsid w:val="00FD6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4F77"/>
  <w15:docId w15:val="{2937374A-7BC8-41DF-8DD5-854BF59C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FA9"/>
  </w:style>
  <w:style w:type="paragraph" w:styleId="1">
    <w:name w:val="heading 1"/>
    <w:basedOn w:val="a"/>
    <w:link w:val="10"/>
    <w:uiPriority w:val="9"/>
    <w:qFormat/>
    <w:rsid w:val="00F34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34E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34E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FA9"/>
    <w:pPr>
      <w:ind w:left="720"/>
      <w:contextualSpacing/>
    </w:pPr>
  </w:style>
  <w:style w:type="paragraph" w:styleId="a4">
    <w:name w:val="Title"/>
    <w:basedOn w:val="a"/>
    <w:link w:val="a5"/>
    <w:qFormat/>
    <w:rsid w:val="00A52F1C"/>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Заголовок Знак"/>
    <w:basedOn w:val="a0"/>
    <w:link w:val="a4"/>
    <w:rsid w:val="00A52F1C"/>
    <w:rPr>
      <w:rFonts w:ascii="Times New Roman" w:eastAsia="Times New Roman" w:hAnsi="Times New Roman" w:cs="Times New Roman"/>
      <w:sz w:val="28"/>
      <w:szCs w:val="20"/>
      <w:lang w:eastAsia="ru-RU"/>
    </w:rPr>
  </w:style>
  <w:style w:type="paragraph" w:styleId="a6">
    <w:name w:val="No Spacing"/>
    <w:uiPriority w:val="1"/>
    <w:qFormat/>
    <w:rsid w:val="00A52F1C"/>
    <w:pPr>
      <w:spacing w:after="0" w:line="240" w:lineRule="auto"/>
    </w:pPr>
  </w:style>
  <w:style w:type="paragraph" w:styleId="a7">
    <w:name w:val="Balloon Text"/>
    <w:basedOn w:val="a"/>
    <w:link w:val="a8"/>
    <w:uiPriority w:val="99"/>
    <w:semiHidden/>
    <w:unhideWhenUsed/>
    <w:rsid w:val="004A6E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6EC6"/>
    <w:rPr>
      <w:rFonts w:ascii="Tahoma" w:hAnsi="Tahoma" w:cs="Tahoma"/>
      <w:sz w:val="16"/>
      <w:szCs w:val="16"/>
    </w:rPr>
  </w:style>
  <w:style w:type="paragraph" w:customStyle="1" w:styleId="ConsPlusNormal">
    <w:name w:val="ConsPlusNormal"/>
    <w:rsid w:val="00F903F9"/>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34E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34E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34EE2"/>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F34EE2"/>
  </w:style>
  <w:style w:type="paragraph" w:styleId="a9">
    <w:name w:val="Normal (Web)"/>
    <w:basedOn w:val="a"/>
    <w:uiPriority w:val="99"/>
    <w:semiHidden/>
    <w:unhideWhenUsed/>
    <w:rsid w:val="00F34E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34EE2"/>
    <w:rPr>
      <w:color w:val="0000FF"/>
      <w:u w:val="single"/>
    </w:rPr>
  </w:style>
  <w:style w:type="character" w:styleId="ab">
    <w:name w:val="FollowedHyperlink"/>
    <w:basedOn w:val="a0"/>
    <w:uiPriority w:val="99"/>
    <w:semiHidden/>
    <w:unhideWhenUsed/>
    <w:rsid w:val="00F34EE2"/>
    <w:rPr>
      <w:color w:val="800080"/>
      <w:u w:val="single"/>
    </w:rPr>
  </w:style>
  <w:style w:type="numbering" w:customStyle="1" w:styleId="21">
    <w:name w:val="Нет списка2"/>
    <w:next w:val="a2"/>
    <w:uiPriority w:val="99"/>
    <w:semiHidden/>
    <w:unhideWhenUsed/>
    <w:rsid w:val="00F3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8556">
      <w:bodyDiv w:val="1"/>
      <w:marLeft w:val="0"/>
      <w:marRight w:val="0"/>
      <w:marTop w:val="0"/>
      <w:marBottom w:val="0"/>
      <w:divBdr>
        <w:top w:val="none" w:sz="0" w:space="0" w:color="auto"/>
        <w:left w:val="none" w:sz="0" w:space="0" w:color="auto"/>
        <w:bottom w:val="none" w:sz="0" w:space="0" w:color="auto"/>
        <w:right w:val="none" w:sz="0" w:space="0" w:color="auto"/>
      </w:divBdr>
    </w:div>
    <w:div w:id="444814604">
      <w:bodyDiv w:val="1"/>
      <w:marLeft w:val="0"/>
      <w:marRight w:val="0"/>
      <w:marTop w:val="0"/>
      <w:marBottom w:val="0"/>
      <w:divBdr>
        <w:top w:val="none" w:sz="0" w:space="0" w:color="auto"/>
        <w:left w:val="none" w:sz="0" w:space="0" w:color="auto"/>
        <w:bottom w:val="none" w:sz="0" w:space="0" w:color="auto"/>
        <w:right w:val="none" w:sz="0" w:space="0" w:color="auto"/>
      </w:divBdr>
    </w:div>
    <w:div w:id="509101004">
      <w:bodyDiv w:val="1"/>
      <w:marLeft w:val="0"/>
      <w:marRight w:val="0"/>
      <w:marTop w:val="0"/>
      <w:marBottom w:val="0"/>
      <w:divBdr>
        <w:top w:val="none" w:sz="0" w:space="0" w:color="auto"/>
        <w:left w:val="none" w:sz="0" w:space="0" w:color="auto"/>
        <w:bottom w:val="none" w:sz="0" w:space="0" w:color="auto"/>
        <w:right w:val="none" w:sz="0" w:space="0" w:color="auto"/>
      </w:divBdr>
    </w:div>
    <w:div w:id="770661598">
      <w:bodyDiv w:val="1"/>
      <w:marLeft w:val="0"/>
      <w:marRight w:val="0"/>
      <w:marTop w:val="0"/>
      <w:marBottom w:val="0"/>
      <w:divBdr>
        <w:top w:val="none" w:sz="0" w:space="0" w:color="auto"/>
        <w:left w:val="none" w:sz="0" w:space="0" w:color="auto"/>
        <w:bottom w:val="none" w:sz="0" w:space="0" w:color="auto"/>
        <w:right w:val="none" w:sz="0" w:space="0" w:color="auto"/>
      </w:divBdr>
    </w:div>
    <w:div w:id="794327824">
      <w:bodyDiv w:val="1"/>
      <w:marLeft w:val="0"/>
      <w:marRight w:val="0"/>
      <w:marTop w:val="0"/>
      <w:marBottom w:val="0"/>
      <w:divBdr>
        <w:top w:val="none" w:sz="0" w:space="0" w:color="auto"/>
        <w:left w:val="none" w:sz="0" w:space="0" w:color="auto"/>
        <w:bottom w:val="none" w:sz="0" w:space="0" w:color="auto"/>
        <w:right w:val="none" w:sz="0" w:space="0" w:color="auto"/>
      </w:divBdr>
    </w:div>
    <w:div w:id="963073020">
      <w:bodyDiv w:val="1"/>
      <w:marLeft w:val="0"/>
      <w:marRight w:val="0"/>
      <w:marTop w:val="0"/>
      <w:marBottom w:val="0"/>
      <w:divBdr>
        <w:top w:val="none" w:sz="0" w:space="0" w:color="auto"/>
        <w:left w:val="none" w:sz="0" w:space="0" w:color="auto"/>
        <w:bottom w:val="none" w:sz="0" w:space="0" w:color="auto"/>
        <w:right w:val="none" w:sz="0" w:space="0" w:color="auto"/>
      </w:divBdr>
    </w:div>
    <w:div w:id="1034160403">
      <w:bodyDiv w:val="1"/>
      <w:marLeft w:val="0"/>
      <w:marRight w:val="0"/>
      <w:marTop w:val="0"/>
      <w:marBottom w:val="0"/>
      <w:divBdr>
        <w:top w:val="none" w:sz="0" w:space="0" w:color="auto"/>
        <w:left w:val="none" w:sz="0" w:space="0" w:color="auto"/>
        <w:bottom w:val="none" w:sz="0" w:space="0" w:color="auto"/>
        <w:right w:val="none" w:sz="0" w:space="0" w:color="auto"/>
      </w:divBdr>
    </w:div>
    <w:div w:id="1059982844">
      <w:bodyDiv w:val="1"/>
      <w:marLeft w:val="0"/>
      <w:marRight w:val="0"/>
      <w:marTop w:val="0"/>
      <w:marBottom w:val="0"/>
      <w:divBdr>
        <w:top w:val="none" w:sz="0" w:space="0" w:color="auto"/>
        <w:left w:val="none" w:sz="0" w:space="0" w:color="auto"/>
        <w:bottom w:val="none" w:sz="0" w:space="0" w:color="auto"/>
        <w:right w:val="none" w:sz="0" w:space="0" w:color="auto"/>
      </w:divBdr>
    </w:div>
    <w:div w:id="1296175266">
      <w:bodyDiv w:val="1"/>
      <w:marLeft w:val="0"/>
      <w:marRight w:val="0"/>
      <w:marTop w:val="0"/>
      <w:marBottom w:val="0"/>
      <w:divBdr>
        <w:top w:val="none" w:sz="0" w:space="0" w:color="auto"/>
        <w:left w:val="none" w:sz="0" w:space="0" w:color="auto"/>
        <w:bottom w:val="none" w:sz="0" w:space="0" w:color="auto"/>
        <w:right w:val="none" w:sz="0" w:space="0" w:color="auto"/>
      </w:divBdr>
    </w:div>
    <w:div w:id="1476333585">
      <w:bodyDiv w:val="1"/>
      <w:marLeft w:val="0"/>
      <w:marRight w:val="0"/>
      <w:marTop w:val="0"/>
      <w:marBottom w:val="0"/>
      <w:divBdr>
        <w:top w:val="none" w:sz="0" w:space="0" w:color="auto"/>
        <w:left w:val="none" w:sz="0" w:space="0" w:color="auto"/>
        <w:bottom w:val="none" w:sz="0" w:space="0" w:color="auto"/>
        <w:right w:val="none" w:sz="0" w:space="0" w:color="auto"/>
      </w:divBdr>
    </w:div>
    <w:div w:id="1714109370">
      <w:bodyDiv w:val="1"/>
      <w:marLeft w:val="0"/>
      <w:marRight w:val="0"/>
      <w:marTop w:val="0"/>
      <w:marBottom w:val="0"/>
      <w:divBdr>
        <w:top w:val="none" w:sz="0" w:space="0" w:color="auto"/>
        <w:left w:val="none" w:sz="0" w:space="0" w:color="auto"/>
        <w:bottom w:val="none" w:sz="0" w:space="0" w:color="auto"/>
        <w:right w:val="none" w:sz="0" w:space="0" w:color="auto"/>
      </w:divBdr>
    </w:div>
    <w:div w:id="1750496404">
      <w:bodyDiv w:val="1"/>
      <w:marLeft w:val="0"/>
      <w:marRight w:val="0"/>
      <w:marTop w:val="0"/>
      <w:marBottom w:val="0"/>
      <w:divBdr>
        <w:top w:val="none" w:sz="0" w:space="0" w:color="auto"/>
        <w:left w:val="none" w:sz="0" w:space="0" w:color="auto"/>
        <w:bottom w:val="none" w:sz="0" w:space="0" w:color="auto"/>
        <w:right w:val="none" w:sz="0" w:space="0" w:color="auto"/>
      </w:divBdr>
    </w:div>
    <w:div w:id="1789739059">
      <w:bodyDiv w:val="1"/>
      <w:marLeft w:val="0"/>
      <w:marRight w:val="0"/>
      <w:marTop w:val="0"/>
      <w:marBottom w:val="0"/>
      <w:divBdr>
        <w:top w:val="none" w:sz="0" w:space="0" w:color="auto"/>
        <w:left w:val="none" w:sz="0" w:space="0" w:color="auto"/>
        <w:bottom w:val="none" w:sz="0" w:space="0" w:color="auto"/>
        <w:right w:val="none" w:sz="0" w:space="0" w:color="auto"/>
      </w:divBdr>
    </w:div>
    <w:div w:id="1804542996">
      <w:bodyDiv w:val="1"/>
      <w:marLeft w:val="0"/>
      <w:marRight w:val="0"/>
      <w:marTop w:val="0"/>
      <w:marBottom w:val="0"/>
      <w:divBdr>
        <w:top w:val="none" w:sz="0" w:space="0" w:color="auto"/>
        <w:left w:val="none" w:sz="0" w:space="0" w:color="auto"/>
        <w:bottom w:val="none" w:sz="0" w:space="0" w:color="auto"/>
        <w:right w:val="none" w:sz="0" w:space="0" w:color="auto"/>
      </w:divBdr>
    </w:div>
    <w:div w:id="1850753288">
      <w:bodyDiv w:val="1"/>
      <w:marLeft w:val="0"/>
      <w:marRight w:val="0"/>
      <w:marTop w:val="0"/>
      <w:marBottom w:val="0"/>
      <w:divBdr>
        <w:top w:val="none" w:sz="0" w:space="0" w:color="auto"/>
        <w:left w:val="none" w:sz="0" w:space="0" w:color="auto"/>
        <w:bottom w:val="none" w:sz="0" w:space="0" w:color="auto"/>
        <w:right w:val="none" w:sz="0" w:space="0" w:color="auto"/>
      </w:divBdr>
    </w:div>
    <w:div w:id="19290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48.registrnpa.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gif"/><Relationship Id="rId5" Type="http://schemas.openxmlformats.org/officeDocument/2006/relationships/webSettings" Target="webSettings.xml"/><Relationship Id="rId10"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D053-5F02-44AF-8173-5B011FAB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17822</Words>
  <Characters>101592</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Раткина</dc:creator>
  <cp:lastModifiedBy>User</cp:lastModifiedBy>
  <cp:revision>14</cp:revision>
  <cp:lastPrinted>2016-04-20T08:17:00Z</cp:lastPrinted>
  <dcterms:created xsi:type="dcterms:W3CDTF">2021-02-09T09:38:00Z</dcterms:created>
  <dcterms:modified xsi:type="dcterms:W3CDTF">2021-02-09T09:53:00Z</dcterms:modified>
</cp:coreProperties>
</file>