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4D7" w:rsidRPr="00A36D90" w:rsidRDefault="009A34D7" w:rsidP="00176FD6">
      <w:pPr>
        <w:jc w:val="center"/>
        <w:rPr>
          <w:rFonts w:asciiTheme="minorHAnsi" w:hAnsiTheme="minorHAnsi" w:cstheme="minorBidi"/>
          <w:b/>
          <w:sz w:val="28"/>
          <w:szCs w:val="28"/>
        </w:rPr>
      </w:pPr>
      <w:bookmarkStart w:id="0" w:name="_GoBack"/>
      <w:bookmarkEnd w:id="0"/>
      <w:r w:rsidRPr="00741845">
        <w:rPr>
          <w:b/>
          <w:sz w:val="44"/>
          <w:szCs w:val="44"/>
        </w:rPr>
        <w:t xml:space="preserve">ПОСТАНОВЛЕНИЕ   </w:t>
      </w:r>
      <w:r>
        <w:rPr>
          <w:b/>
          <w:sz w:val="52"/>
          <w:szCs w:val="52"/>
        </w:rPr>
        <w:t xml:space="preserve">  </w:t>
      </w:r>
      <w:r>
        <w:rPr>
          <w:sz w:val="52"/>
          <w:szCs w:val="52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Pr="00A36D90">
        <w:rPr>
          <w:b/>
          <w:sz w:val="28"/>
          <w:szCs w:val="28"/>
        </w:rPr>
        <w:t>Администрации сельского поселения</w:t>
      </w:r>
      <w:r w:rsidR="00176FD6">
        <w:rPr>
          <w:b/>
          <w:sz w:val="28"/>
          <w:szCs w:val="28"/>
        </w:rPr>
        <w:t xml:space="preserve"> </w:t>
      </w:r>
      <w:r w:rsidRPr="00A36D90">
        <w:rPr>
          <w:b/>
          <w:sz w:val="28"/>
          <w:szCs w:val="28"/>
        </w:rPr>
        <w:t>Богородицкий сельсовет</w:t>
      </w:r>
    </w:p>
    <w:p w:rsidR="009A34D7" w:rsidRPr="00A36D90" w:rsidRDefault="009A34D7" w:rsidP="009A34D7">
      <w:pPr>
        <w:pStyle w:val="a5"/>
        <w:jc w:val="center"/>
        <w:rPr>
          <w:b/>
          <w:sz w:val="28"/>
          <w:szCs w:val="28"/>
        </w:rPr>
      </w:pPr>
      <w:r w:rsidRPr="00A36D90">
        <w:rPr>
          <w:b/>
          <w:sz w:val="28"/>
          <w:szCs w:val="28"/>
        </w:rPr>
        <w:t>Добринского муниципального района</w:t>
      </w:r>
    </w:p>
    <w:p w:rsidR="009A34D7" w:rsidRPr="00A36D90" w:rsidRDefault="009A34D7" w:rsidP="009A34D7">
      <w:pPr>
        <w:pStyle w:val="a5"/>
        <w:jc w:val="center"/>
        <w:rPr>
          <w:sz w:val="28"/>
          <w:szCs w:val="28"/>
        </w:rPr>
      </w:pPr>
      <w:r w:rsidRPr="00A36D90">
        <w:rPr>
          <w:sz w:val="28"/>
          <w:szCs w:val="28"/>
        </w:rPr>
        <w:t>Липецкой области</w:t>
      </w:r>
    </w:p>
    <w:p w:rsidR="009A34D7" w:rsidRDefault="009A34D7" w:rsidP="009A34D7">
      <w:pPr>
        <w:pStyle w:val="a5"/>
        <w:rPr>
          <w:sz w:val="28"/>
          <w:szCs w:val="28"/>
        </w:rPr>
      </w:pPr>
    </w:p>
    <w:p w:rsidR="009A34D7" w:rsidRPr="00176FD6" w:rsidRDefault="009A34D7" w:rsidP="009A34D7">
      <w:pPr>
        <w:pStyle w:val="a5"/>
        <w:rPr>
          <w:sz w:val="27"/>
          <w:szCs w:val="27"/>
        </w:rPr>
      </w:pPr>
      <w:r w:rsidRPr="00176FD6">
        <w:rPr>
          <w:sz w:val="27"/>
          <w:szCs w:val="27"/>
        </w:rPr>
        <w:t>08.11.2013                                          ж.д.ст.Плавица                             № 80</w:t>
      </w:r>
    </w:p>
    <w:p w:rsidR="009A34D7" w:rsidRPr="00176FD6" w:rsidRDefault="009A34D7" w:rsidP="009A34D7">
      <w:pPr>
        <w:pStyle w:val="a5"/>
        <w:rPr>
          <w:sz w:val="27"/>
          <w:szCs w:val="27"/>
        </w:rPr>
      </w:pPr>
    </w:p>
    <w:p w:rsidR="00354833" w:rsidRPr="00176FD6" w:rsidRDefault="009A34D7" w:rsidP="00354833">
      <w:pPr>
        <w:pStyle w:val="a5"/>
        <w:jc w:val="center"/>
        <w:rPr>
          <w:b/>
          <w:sz w:val="27"/>
          <w:szCs w:val="27"/>
        </w:rPr>
      </w:pPr>
      <w:r w:rsidRPr="00176FD6">
        <w:rPr>
          <w:b/>
          <w:sz w:val="27"/>
          <w:szCs w:val="27"/>
        </w:rPr>
        <w:t xml:space="preserve">«О мерах по обеспечению  безопасности  людей </w:t>
      </w:r>
      <w:proofErr w:type="gramStart"/>
      <w:r w:rsidRPr="00176FD6">
        <w:rPr>
          <w:b/>
          <w:sz w:val="27"/>
          <w:szCs w:val="27"/>
        </w:rPr>
        <w:t>на</w:t>
      </w:r>
      <w:proofErr w:type="gramEnd"/>
      <w:r w:rsidRPr="00176FD6">
        <w:rPr>
          <w:b/>
          <w:sz w:val="27"/>
          <w:szCs w:val="27"/>
        </w:rPr>
        <w:t xml:space="preserve"> водных</w:t>
      </w:r>
    </w:p>
    <w:p w:rsidR="009A34D7" w:rsidRPr="00176FD6" w:rsidRDefault="009A34D7" w:rsidP="00354833">
      <w:pPr>
        <w:pStyle w:val="a5"/>
        <w:jc w:val="center"/>
        <w:rPr>
          <w:b/>
          <w:sz w:val="27"/>
          <w:szCs w:val="27"/>
        </w:rPr>
      </w:pPr>
      <w:r w:rsidRPr="00176FD6">
        <w:rPr>
          <w:b/>
          <w:sz w:val="27"/>
          <w:szCs w:val="27"/>
        </w:rPr>
        <w:t xml:space="preserve">объектах в осеннее </w:t>
      </w:r>
      <w:proofErr w:type="gramStart"/>
      <w:r w:rsidRPr="00176FD6">
        <w:rPr>
          <w:b/>
          <w:sz w:val="27"/>
          <w:szCs w:val="27"/>
        </w:rPr>
        <w:t>–з</w:t>
      </w:r>
      <w:proofErr w:type="gramEnd"/>
      <w:r w:rsidRPr="00176FD6">
        <w:rPr>
          <w:b/>
          <w:sz w:val="27"/>
          <w:szCs w:val="27"/>
        </w:rPr>
        <w:t>имний период 2013-2014годов»</w:t>
      </w:r>
    </w:p>
    <w:p w:rsidR="00A36D90" w:rsidRPr="00176FD6" w:rsidRDefault="00A36D90" w:rsidP="00354833">
      <w:pPr>
        <w:jc w:val="both"/>
        <w:rPr>
          <w:sz w:val="27"/>
          <w:szCs w:val="27"/>
        </w:rPr>
      </w:pPr>
    </w:p>
    <w:p w:rsidR="005E7273" w:rsidRDefault="009A34D7" w:rsidP="005F3C61">
      <w:pPr>
        <w:ind w:firstLine="708"/>
        <w:jc w:val="both"/>
        <w:rPr>
          <w:sz w:val="27"/>
          <w:szCs w:val="27"/>
        </w:rPr>
      </w:pPr>
      <w:r w:rsidRPr="00176FD6">
        <w:rPr>
          <w:sz w:val="27"/>
          <w:szCs w:val="27"/>
        </w:rPr>
        <w:t>В целях обеспечения  безопасности  людей, охраны их жизни и здоровья на водных объектах  в  период  ледостава</w:t>
      </w:r>
      <w:proofErr w:type="gramStart"/>
      <w:r w:rsidRPr="00176FD6">
        <w:rPr>
          <w:sz w:val="27"/>
          <w:szCs w:val="27"/>
        </w:rPr>
        <w:t xml:space="preserve"> ,</w:t>
      </w:r>
      <w:proofErr w:type="gramEnd"/>
      <w:r w:rsidRPr="00176FD6">
        <w:rPr>
          <w:sz w:val="27"/>
          <w:szCs w:val="27"/>
        </w:rPr>
        <w:t xml:space="preserve"> руководствуясь Федеральным законом № 131-ФЗ от 06.10.2003г « Об общих принципах  организации местного  самоуправления  в Российской Федерации», Постановлением  Липецкого  областного Совета депутатов  от 21.06.2007г№ 305-пс « О Правилах охраны жизни людей на водных объектах Липецкой области»,Уставом  сельского поселения Богородицкий  сельсовет Добринского муниципального района </w:t>
      </w:r>
      <w:r w:rsidR="00354833" w:rsidRPr="00176FD6">
        <w:rPr>
          <w:sz w:val="27"/>
          <w:szCs w:val="27"/>
        </w:rPr>
        <w:t xml:space="preserve">, администрация сельского поселения Богородицкий сельсовет </w:t>
      </w:r>
      <w:r w:rsidR="005F3C61" w:rsidRPr="00176FD6">
        <w:rPr>
          <w:sz w:val="27"/>
          <w:szCs w:val="27"/>
        </w:rPr>
        <w:t xml:space="preserve">    </w:t>
      </w:r>
    </w:p>
    <w:p w:rsidR="00354833" w:rsidRPr="00176FD6" w:rsidRDefault="00354833" w:rsidP="005E7273">
      <w:pPr>
        <w:tabs>
          <w:tab w:val="left" w:pos="5745"/>
        </w:tabs>
        <w:ind w:firstLine="708"/>
        <w:jc w:val="center"/>
        <w:rPr>
          <w:b/>
          <w:sz w:val="27"/>
          <w:szCs w:val="27"/>
        </w:rPr>
      </w:pPr>
      <w:r w:rsidRPr="00176FD6">
        <w:rPr>
          <w:b/>
          <w:sz w:val="27"/>
          <w:szCs w:val="27"/>
        </w:rPr>
        <w:t>ПОСТАНОВЛЯЕТ:</w:t>
      </w:r>
    </w:p>
    <w:p w:rsidR="00FB6984" w:rsidRPr="00176FD6" w:rsidRDefault="00FB6984" w:rsidP="005F3C61">
      <w:pPr>
        <w:ind w:firstLine="708"/>
        <w:jc w:val="both"/>
        <w:rPr>
          <w:sz w:val="27"/>
          <w:szCs w:val="27"/>
        </w:rPr>
      </w:pPr>
      <w:r w:rsidRPr="00176FD6">
        <w:rPr>
          <w:sz w:val="27"/>
          <w:szCs w:val="27"/>
        </w:rPr>
        <w:t>1. Вести разъяснительную работу среди населения  сельского поселения</w:t>
      </w:r>
      <w:r w:rsidR="005F3C61" w:rsidRPr="00176FD6">
        <w:rPr>
          <w:sz w:val="27"/>
          <w:szCs w:val="27"/>
        </w:rPr>
        <w:t xml:space="preserve"> </w:t>
      </w:r>
      <w:r w:rsidRPr="00176FD6">
        <w:rPr>
          <w:sz w:val="27"/>
          <w:szCs w:val="27"/>
        </w:rPr>
        <w:t xml:space="preserve"> по предупреждению происшествий на водных объектах в период ледостава  и правилах поведения на льду.</w:t>
      </w:r>
    </w:p>
    <w:p w:rsidR="00FB6984" w:rsidRPr="00176FD6" w:rsidRDefault="00FB6984" w:rsidP="00FB6984">
      <w:pPr>
        <w:jc w:val="both"/>
        <w:rPr>
          <w:sz w:val="27"/>
          <w:szCs w:val="27"/>
        </w:rPr>
      </w:pPr>
    </w:p>
    <w:p w:rsidR="00FB6984" w:rsidRPr="00176FD6" w:rsidRDefault="00FB6984" w:rsidP="005F3C61">
      <w:pPr>
        <w:ind w:firstLine="708"/>
        <w:jc w:val="both"/>
        <w:rPr>
          <w:sz w:val="27"/>
          <w:szCs w:val="27"/>
        </w:rPr>
      </w:pPr>
      <w:r w:rsidRPr="00176FD6">
        <w:rPr>
          <w:sz w:val="27"/>
          <w:szCs w:val="27"/>
        </w:rPr>
        <w:t>2. Разместить аншлаги  и информацией  о  запрете  выхода  в опасных местах  людей  на лед  и выезд автотранспорта</w:t>
      </w:r>
      <w:proofErr w:type="gramStart"/>
      <w:r w:rsidRPr="00176FD6">
        <w:rPr>
          <w:sz w:val="27"/>
          <w:szCs w:val="27"/>
        </w:rPr>
        <w:t xml:space="preserve"> .</w:t>
      </w:r>
      <w:proofErr w:type="gramEnd"/>
    </w:p>
    <w:p w:rsidR="00A36D90" w:rsidRPr="00176FD6" w:rsidRDefault="00A36D90" w:rsidP="00FB6984">
      <w:pPr>
        <w:jc w:val="both"/>
        <w:rPr>
          <w:sz w:val="27"/>
          <w:szCs w:val="27"/>
        </w:rPr>
      </w:pPr>
    </w:p>
    <w:p w:rsidR="00FB6984" w:rsidRPr="00176FD6" w:rsidRDefault="005F3C61" w:rsidP="005F3C61">
      <w:pPr>
        <w:ind w:firstLine="708"/>
        <w:jc w:val="both"/>
        <w:rPr>
          <w:sz w:val="27"/>
          <w:szCs w:val="27"/>
        </w:rPr>
      </w:pPr>
      <w:r w:rsidRPr="00176FD6">
        <w:rPr>
          <w:sz w:val="27"/>
          <w:szCs w:val="27"/>
        </w:rPr>
        <w:t>3</w:t>
      </w:r>
      <w:r w:rsidR="00FB6984" w:rsidRPr="00176FD6">
        <w:rPr>
          <w:sz w:val="27"/>
          <w:szCs w:val="27"/>
        </w:rPr>
        <w:t xml:space="preserve">.Регулярно проводить уточнение </w:t>
      </w:r>
      <w:proofErr w:type="gramStart"/>
      <w:r w:rsidR="00FB6984" w:rsidRPr="00176FD6">
        <w:rPr>
          <w:sz w:val="27"/>
          <w:szCs w:val="27"/>
        </w:rPr>
        <w:t>мест массового пребывания людей  подводного лова рыбы</w:t>
      </w:r>
      <w:proofErr w:type="gramEnd"/>
      <w:r w:rsidR="00FB6984" w:rsidRPr="00176FD6">
        <w:rPr>
          <w:sz w:val="27"/>
          <w:szCs w:val="27"/>
        </w:rPr>
        <w:t xml:space="preserve"> на водоемах и состояния ледового покрова.</w:t>
      </w:r>
    </w:p>
    <w:p w:rsidR="00FB6984" w:rsidRPr="00176FD6" w:rsidRDefault="00FB6984" w:rsidP="00FB6984">
      <w:pPr>
        <w:jc w:val="both"/>
        <w:rPr>
          <w:sz w:val="27"/>
          <w:szCs w:val="27"/>
        </w:rPr>
      </w:pPr>
    </w:p>
    <w:p w:rsidR="005F3C61" w:rsidRPr="00176FD6" w:rsidRDefault="005F3C61" w:rsidP="00FB6984">
      <w:pPr>
        <w:jc w:val="both"/>
        <w:rPr>
          <w:sz w:val="27"/>
          <w:szCs w:val="27"/>
        </w:rPr>
      </w:pPr>
      <w:r w:rsidRPr="00176FD6">
        <w:rPr>
          <w:sz w:val="27"/>
          <w:szCs w:val="27"/>
        </w:rPr>
        <w:t xml:space="preserve">        4.Рекомендовать  директору МБОУ </w:t>
      </w:r>
      <w:proofErr w:type="spellStart"/>
      <w:r w:rsidRPr="00176FD6">
        <w:rPr>
          <w:sz w:val="27"/>
          <w:szCs w:val="27"/>
        </w:rPr>
        <w:t>им.И.М.Макаренкова</w:t>
      </w:r>
      <w:proofErr w:type="spellEnd"/>
      <w:r w:rsidRPr="00176FD6">
        <w:rPr>
          <w:sz w:val="27"/>
          <w:szCs w:val="27"/>
        </w:rPr>
        <w:t xml:space="preserve"> </w:t>
      </w:r>
      <w:proofErr w:type="spellStart"/>
      <w:r w:rsidRPr="00176FD6">
        <w:rPr>
          <w:sz w:val="27"/>
          <w:szCs w:val="27"/>
        </w:rPr>
        <w:t>с</w:t>
      </w:r>
      <w:proofErr w:type="gramStart"/>
      <w:r w:rsidRPr="00176FD6">
        <w:rPr>
          <w:sz w:val="27"/>
          <w:szCs w:val="27"/>
        </w:rPr>
        <w:t>.О</w:t>
      </w:r>
      <w:proofErr w:type="gramEnd"/>
      <w:r w:rsidRPr="00176FD6">
        <w:rPr>
          <w:sz w:val="27"/>
          <w:szCs w:val="27"/>
        </w:rPr>
        <w:t>льговка</w:t>
      </w:r>
      <w:proofErr w:type="spellEnd"/>
      <w:r w:rsidRPr="00176FD6">
        <w:rPr>
          <w:sz w:val="27"/>
          <w:szCs w:val="27"/>
        </w:rPr>
        <w:t xml:space="preserve"> (Алисова Е.В.) организовать  информационные уроки  по правилам безопасности  на водоемах  в период ледостава.</w:t>
      </w:r>
    </w:p>
    <w:p w:rsidR="005F3C61" w:rsidRPr="00176FD6" w:rsidRDefault="005F3C61" w:rsidP="00FB6984">
      <w:pPr>
        <w:jc w:val="both"/>
        <w:rPr>
          <w:sz w:val="27"/>
          <w:szCs w:val="27"/>
        </w:rPr>
      </w:pPr>
    </w:p>
    <w:p w:rsidR="005F3C61" w:rsidRPr="00176FD6" w:rsidRDefault="005F3C61" w:rsidP="00FB6984">
      <w:pPr>
        <w:jc w:val="both"/>
        <w:rPr>
          <w:sz w:val="27"/>
          <w:szCs w:val="27"/>
        </w:rPr>
      </w:pPr>
      <w:r w:rsidRPr="00176FD6">
        <w:rPr>
          <w:sz w:val="27"/>
          <w:szCs w:val="27"/>
        </w:rPr>
        <w:t xml:space="preserve">      5.Утвердить  план  мероприятий  по обеспечению  безопасности  на водных объектах </w:t>
      </w:r>
      <w:r w:rsidR="00D15ED4" w:rsidRPr="00176FD6">
        <w:rPr>
          <w:sz w:val="27"/>
          <w:szCs w:val="27"/>
        </w:rPr>
        <w:t xml:space="preserve"> в период  ледостава (приложение 1)</w:t>
      </w:r>
    </w:p>
    <w:p w:rsidR="00D15ED4" w:rsidRPr="00176FD6" w:rsidRDefault="00D15ED4" w:rsidP="00FB6984">
      <w:pPr>
        <w:jc w:val="both"/>
        <w:rPr>
          <w:sz w:val="27"/>
          <w:szCs w:val="27"/>
        </w:rPr>
      </w:pPr>
    </w:p>
    <w:p w:rsidR="00D15ED4" w:rsidRDefault="00D15ED4" w:rsidP="00FB6984">
      <w:pPr>
        <w:jc w:val="both"/>
        <w:rPr>
          <w:sz w:val="27"/>
          <w:szCs w:val="27"/>
        </w:rPr>
      </w:pPr>
      <w:r w:rsidRPr="00176FD6">
        <w:rPr>
          <w:sz w:val="27"/>
          <w:szCs w:val="27"/>
        </w:rPr>
        <w:t xml:space="preserve">      6. </w:t>
      </w:r>
      <w:proofErr w:type="gramStart"/>
      <w:r w:rsidRPr="00176FD6">
        <w:rPr>
          <w:sz w:val="27"/>
          <w:szCs w:val="27"/>
        </w:rPr>
        <w:t>Контроль за</w:t>
      </w:r>
      <w:proofErr w:type="gramEnd"/>
      <w:r w:rsidRPr="00176FD6">
        <w:rPr>
          <w:sz w:val="27"/>
          <w:szCs w:val="27"/>
        </w:rPr>
        <w:t xml:space="preserve">  исполнением  настоящего постановления  возложить  на главу администрации сельского поселения </w:t>
      </w:r>
      <w:proofErr w:type="spellStart"/>
      <w:r w:rsidRPr="00176FD6">
        <w:rPr>
          <w:sz w:val="27"/>
          <w:szCs w:val="27"/>
        </w:rPr>
        <w:t>А.И.Овчинникова</w:t>
      </w:r>
      <w:proofErr w:type="spellEnd"/>
      <w:r w:rsidRPr="00176FD6">
        <w:rPr>
          <w:sz w:val="27"/>
          <w:szCs w:val="27"/>
        </w:rPr>
        <w:t>.</w:t>
      </w:r>
    </w:p>
    <w:p w:rsidR="00176FD6" w:rsidRPr="00176FD6" w:rsidRDefault="00176FD6" w:rsidP="00FB6984">
      <w:pPr>
        <w:jc w:val="both"/>
        <w:rPr>
          <w:sz w:val="27"/>
          <w:szCs w:val="27"/>
        </w:rPr>
      </w:pPr>
    </w:p>
    <w:p w:rsidR="00D15ED4" w:rsidRPr="00176FD6" w:rsidRDefault="00D15ED4" w:rsidP="00FB6984">
      <w:pPr>
        <w:jc w:val="both"/>
        <w:rPr>
          <w:b/>
          <w:sz w:val="27"/>
          <w:szCs w:val="27"/>
        </w:rPr>
      </w:pPr>
      <w:r w:rsidRPr="00176FD6">
        <w:rPr>
          <w:b/>
          <w:sz w:val="27"/>
          <w:szCs w:val="27"/>
        </w:rPr>
        <w:t xml:space="preserve"> Глава администрации</w:t>
      </w:r>
      <w:r w:rsidR="00176FD6">
        <w:rPr>
          <w:b/>
          <w:sz w:val="27"/>
          <w:szCs w:val="27"/>
        </w:rPr>
        <w:t xml:space="preserve"> СП</w:t>
      </w:r>
    </w:p>
    <w:p w:rsidR="00D15ED4" w:rsidRDefault="00D15ED4" w:rsidP="00FB6984">
      <w:pPr>
        <w:jc w:val="both"/>
        <w:rPr>
          <w:b/>
          <w:sz w:val="26"/>
          <w:szCs w:val="26"/>
        </w:rPr>
      </w:pPr>
      <w:r w:rsidRPr="00176FD6">
        <w:rPr>
          <w:b/>
          <w:sz w:val="26"/>
          <w:szCs w:val="26"/>
        </w:rPr>
        <w:t xml:space="preserve">  Богородицкий сельсовет                                                      </w:t>
      </w:r>
      <w:r w:rsidR="00176FD6">
        <w:rPr>
          <w:b/>
          <w:sz w:val="26"/>
          <w:szCs w:val="26"/>
        </w:rPr>
        <w:t xml:space="preserve">         </w:t>
      </w:r>
      <w:r w:rsidRPr="00176FD6">
        <w:rPr>
          <w:b/>
          <w:sz w:val="26"/>
          <w:szCs w:val="26"/>
        </w:rPr>
        <w:t xml:space="preserve">  А.И.Овчинников</w:t>
      </w:r>
    </w:p>
    <w:p w:rsidR="00176FD6" w:rsidRDefault="00176FD6" w:rsidP="00FB6984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</w:t>
      </w:r>
      <w:r w:rsidRPr="00176FD6">
        <w:rPr>
          <w:sz w:val="26"/>
          <w:szCs w:val="26"/>
        </w:rPr>
        <w:t xml:space="preserve">Приложение </w:t>
      </w:r>
    </w:p>
    <w:p w:rsidR="00176FD6" w:rsidRPr="00176FD6" w:rsidRDefault="00176FD6" w:rsidP="00FB6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Pr="00176FD6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администрации</w:t>
      </w:r>
    </w:p>
    <w:p w:rsidR="00176FD6" w:rsidRDefault="00176FD6" w:rsidP="00FB6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сельского поселения Богородицкий </w:t>
      </w:r>
    </w:p>
    <w:p w:rsidR="00176FD6" w:rsidRDefault="00176FD6" w:rsidP="00FB6984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сельсовет  от 08.11.2013 № 80</w:t>
      </w:r>
    </w:p>
    <w:p w:rsidR="00176FD6" w:rsidRDefault="00176FD6" w:rsidP="00FB6984">
      <w:pPr>
        <w:jc w:val="both"/>
        <w:rPr>
          <w:sz w:val="26"/>
          <w:szCs w:val="26"/>
        </w:rPr>
      </w:pPr>
    </w:p>
    <w:p w:rsidR="00176FD6" w:rsidRDefault="00176FD6" w:rsidP="00FB6984">
      <w:pPr>
        <w:jc w:val="both"/>
        <w:rPr>
          <w:sz w:val="26"/>
          <w:szCs w:val="26"/>
        </w:rPr>
      </w:pPr>
    </w:p>
    <w:p w:rsidR="00176FD6" w:rsidRDefault="00176FD6" w:rsidP="00FB6984">
      <w:pPr>
        <w:jc w:val="both"/>
        <w:rPr>
          <w:sz w:val="26"/>
          <w:szCs w:val="26"/>
        </w:rPr>
      </w:pPr>
    </w:p>
    <w:p w:rsidR="00176FD6" w:rsidRPr="005E7273" w:rsidRDefault="00176FD6" w:rsidP="005E7273">
      <w:pPr>
        <w:jc w:val="center"/>
        <w:rPr>
          <w:b/>
          <w:sz w:val="32"/>
          <w:szCs w:val="32"/>
        </w:rPr>
      </w:pPr>
      <w:r w:rsidRPr="005E7273">
        <w:rPr>
          <w:b/>
          <w:sz w:val="32"/>
          <w:szCs w:val="32"/>
        </w:rPr>
        <w:t>ПЛАН</w:t>
      </w:r>
    </w:p>
    <w:p w:rsidR="005E7273" w:rsidRDefault="005E7273" w:rsidP="005E7273">
      <w:pPr>
        <w:jc w:val="center"/>
        <w:rPr>
          <w:b/>
          <w:sz w:val="26"/>
          <w:szCs w:val="26"/>
        </w:rPr>
      </w:pPr>
      <w:r w:rsidRPr="005E7273">
        <w:rPr>
          <w:b/>
          <w:sz w:val="26"/>
          <w:szCs w:val="26"/>
        </w:rPr>
        <w:t>Мероприятий по обеспечению  безопасности  людей на водных объектах в период ледостава</w:t>
      </w:r>
    </w:p>
    <w:p w:rsidR="005E7273" w:rsidRPr="005E7273" w:rsidRDefault="005E7273" w:rsidP="005E7273">
      <w:pPr>
        <w:jc w:val="center"/>
        <w:rPr>
          <w:b/>
          <w:sz w:val="26"/>
          <w:szCs w:val="26"/>
        </w:rPr>
      </w:pPr>
    </w:p>
    <w:p w:rsidR="00176FD6" w:rsidRDefault="00176FD6" w:rsidP="005E7273">
      <w:pPr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8"/>
        <w:gridCol w:w="5455"/>
        <w:gridCol w:w="1825"/>
        <w:gridCol w:w="1906"/>
      </w:tblGrid>
      <w:tr w:rsidR="005E7273" w:rsidRPr="005E7273" w:rsidTr="005E7273">
        <w:tc>
          <w:tcPr>
            <w:tcW w:w="668" w:type="dxa"/>
          </w:tcPr>
          <w:p w:rsidR="005E7273" w:rsidRPr="005E7273" w:rsidRDefault="005E7273" w:rsidP="005E7273">
            <w:pPr>
              <w:jc w:val="center"/>
              <w:rPr>
                <w:b/>
              </w:rPr>
            </w:pPr>
            <w:r w:rsidRPr="005E7273">
              <w:rPr>
                <w:b/>
              </w:rPr>
              <w:t>№</w:t>
            </w:r>
          </w:p>
          <w:p w:rsidR="005E7273" w:rsidRPr="005E7273" w:rsidRDefault="005E7273" w:rsidP="005E7273">
            <w:pPr>
              <w:jc w:val="center"/>
              <w:rPr>
                <w:b/>
              </w:rPr>
            </w:pPr>
            <w:proofErr w:type="gramStart"/>
            <w:r w:rsidRPr="005E7273">
              <w:rPr>
                <w:b/>
              </w:rPr>
              <w:t>п</w:t>
            </w:r>
            <w:proofErr w:type="gramEnd"/>
            <w:r w:rsidRPr="005E7273">
              <w:rPr>
                <w:b/>
              </w:rPr>
              <w:t>/п</w:t>
            </w:r>
          </w:p>
        </w:tc>
        <w:tc>
          <w:tcPr>
            <w:tcW w:w="5455" w:type="dxa"/>
          </w:tcPr>
          <w:p w:rsidR="005E7273" w:rsidRPr="005E7273" w:rsidRDefault="005E7273" w:rsidP="005E7273">
            <w:pPr>
              <w:jc w:val="center"/>
              <w:rPr>
                <w:b/>
              </w:rPr>
            </w:pPr>
            <w:r w:rsidRPr="005E7273">
              <w:rPr>
                <w:b/>
              </w:rPr>
              <w:t>Наименование мероприятий</w:t>
            </w:r>
          </w:p>
        </w:tc>
        <w:tc>
          <w:tcPr>
            <w:tcW w:w="1825" w:type="dxa"/>
          </w:tcPr>
          <w:p w:rsidR="005E7273" w:rsidRPr="005E7273" w:rsidRDefault="005E7273" w:rsidP="005E7273">
            <w:pPr>
              <w:jc w:val="center"/>
              <w:rPr>
                <w:b/>
              </w:rPr>
            </w:pPr>
            <w:r w:rsidRPr="005E7273">
              <w:rPr>
                <w:b/>
              </w:rPr>
              <w:t>Дата выполнения</w:t>
            </w:r>
          </w:p>
        </w:tc>
        <w:tc>
          <w:tcPr>
            <w:tcW w:w="1906" w:type="dxa"/>
          </w:tcPr>
          <w:p w:rsidR="005E7273" w:rsidRPr="005E7273" w:rsidRDefault="005E7273" w:rsidP="005E7273">
            <w:pPr>
              <w:jc w:val="center"/>
              <w:rPr>
                <w:b/>
              </w:rPr>
            </w:pPr>
            <w:proofErr w:type="gramStart"/>
            <w:r w:rsidRPr="005E7273">
              <w:rPr>
                <w:b/>
              </w:rPr>
              <w:t>Ответственные</w:t>
            </w:r>
            <w:proofErr w:type="gramEnd"/>
            <w:r w:rsidRPr="005E7273">
              <w:rPr>
                <w:b/>
              </w:rPr>
              <w:t xml:space="preserve"> за выполнение</w:t>
            </w:r>
          </w:p>
          <w:p w:rsidR="005E7273" w:rsidRPr="005E7273" w:rsidRDefault="005E7273" w:rsidP="005E7273">
            <w:pPr>
              <w:jc w:val="center"/>
              <w:rPr>
                <w:b/>
              </w:rPr>
            </w:pPr>
          </w:p>
        </w:tc>
      </w:tr>
      <w:tr w:rsidR="005E7273" w:rsidRPr="005E7273" w:rsidTr="005E7273">
        <w:tc>
          <w:tcPr>
            <w:tcW w:w="668" w:type="dxa"/>
          </w:tcPr>
          <w:p w:rsidR="005E7273" w:rsidRPr="005E7273" w:rsidRDefault="005E7273" w:rsidP="005E7273">
            <w:pPr>
              <w:jc w:val="center"/>
            </w:pPr>
            <w:r>
              <w:t>1</w:t>
            </w:r>
          </w:p>
        </w:tc>
        <w:tc>
          <w:tcPr>
            <w:tcW w:w="5455" w:type="dxa"/>
          </w:tcPr>
          <w:p w:rsidR="005E7273" w:rsidRDefault="005E7273" w:rsidP="005E7273">
            <w:pPr>
              <w:jc w:val="both"/>
            </w:pPr>
            <w:r>
              <w:t>Определить  места</w:t>
            </w:r>
            <w:proofErr w:type="gramStart"/>
            <w:r>
              <w:t xml:space="preserve"> ,</w:t>
            </w:r>
            <w:proofErr w:type="gramEnd"/>
            <w:r>
              <w:t xml:space="preserve"> используемые  для массового подледного лова рыбы.</w:t>
            </w:r>
          </w:p>
          <w:p w:rsidR="005E7273" w:rsidRPr="005E7273" w:rsidRDefault="005E7273" w:rsidP="005E7273">
            <w:pPr>
              <w:jc w:val="both"/>
            </w:pPr>
          </w:p>
        </w:tc>
        <w:tc>
          <w:tcPr>
            <w:tcW w:w="1825" w:type="dxa"/>
          </w:tcPr>
          <w:p w:rsidR="005E7273" w:rsidRPr="005E7273" w:rsidRDefault="005E7273" w:rsidP="005E7273">
            <w:pPr>
              <w:jc w:val="center"/>
            </w:pPr>
            <w:r>
              <w:t>декабрь</w:t>
            </w:r>
          </w:p>
        </w:tc>
        <w:tc>
          <w:tcPr>
            <w:tcW w:w="1906" w:type="dxa"/>
          </w:tcPr>
          <w:p w:rsidR="005E7273" w:rsidRPr="005E7273" w:rsidRDefault="005E7273" w:rsidP="005E7273">
            <w:pPr>
              <w:jc w:val="center"/>
            </w:pPr>
            <w:r>
              <w:t>Глава администрации</w:t>
            </w:r>
          </w:p>
        </w:tc>
      </w:tr>
      <w:tr w:rsidR="005E7273" w:rsidRPr="005E7273" w:rsidTr="005E7273">
        <w:tc>
          <w:tcPr>
            <w:tcW w:w="668" w:type="dxa"/>
          </w:tcPr>
          <w:p w:rsidR="005E7273" w:rsidRPr="005E7273" w:rsidRDefault="005E7273" w:rsidP="005E7273">
            <w:pPr>
              <w:jc w:val="center"/>
            </w:pPr>
            <w:r>
              <w:t>2</w:t>
            </w:r>
          </w:p>
        </w:tc>
        <w:tc>
          <w:tcPr>
            <w:tcW w:w="5455" w:type="dxa"/>
          </w:tcPr>
          <w:p w:rsidR="005E7273" w:rsidRDefault="005E7273" w:rsidP="005E7273">
            <w:pPr>
              <w:jc w:val="both"/>
            </w:pPr>
            <w:r>
              <w:t>Изготовить и выставить аншлаги с информацией о запрете выхода на лёд  в опасных местах</w:t>
            </w:r>
          </w:p>
          <w:p w:rsidR="005E7273" w:rsidRPr="005E7273" w:rsidRDefault="005E7273" w:rsidP="005E7273">
            <w:pPr>
              <w:jc w:val="both"/>
            </w:pPr>
          </w:p>
        </w:tc>
        <w:tc>
          <w:tcPr>
            <w:tcW w:w="1825" w:type="dxa"/>
          </w:tcPr>
          <w:p w:rsidR="005E7273" w:rsidRPr="005E7273" w:rsidRDefault="005E7273" w:rsidP="00B340BC">
            <w:pPr>
              <w:jc w:val="center"/>
            </w:pPr>
            <w:r>
              <w:t>декабрь</w:t>
            </w:r>
          </w:p>
        </w:tc>
        <w:tc>
          <w:tcPr>
            <w:tcW w:w="1906" w:type="dxa"/>
          </w:tcPr>
          <w:p w:rsidR="005E7273" w:rsidRPr="005E7273" w:rsidRDefault="005E7273" w:rsidP="00B340BC">
            <w:pPr>
              <w:jc w:val="center"/>
            </w:pPr>
            <w:r>
              <w:t>Глава администрации</w:t>
            </w:r>
          </w:p>
        </w:tc>
      </w:tr>
      <w:tr w:rsidR="005E7273" w:rsidRPr="005E7273" w:rsidTr="005E7273">
        <w:tc>
          <w:tcPr>
            <w:tcW w:w="668" w:type="dxa"/>
          </w:tcPr>
          <w:p w:rsidR="005E7273" w:rsidRPr="005E7273" w:rsidRDefault="005E7273" w:rsidP="005E7273">
            <w:pPr>
              <w:jc w:val="center"/>
            </w:pPr>
            <w:r>
              <w:t>3</w:t>
            </w:r>
          </w:p>
        </w:tc>
        <w:tc>
          <w:tcPr>
            <w:tcW w:w="5455" w:type="dxa"/>
          </w:tcPr>
          <w:p w:rsidR="005E7273" w:rsidRPr="005E7273" w:rsidRDefault="005E7273" w:rsidP="005E7273">
            <w:pPr>
              <w:jc w:val="both"/>
            </w:pPr>
            <w:r>
              <w:t>Обеспечить  систематическое  информирование населения  о ледовой обстановке  и правилах поведения на льду</w:t>
            </w:r>
          </w:p>
        </w:tc>
        <w:tc>
          <w:tcPr>
            <w:tcW w:w="1825" w:type="dxa"/>
          </w:tcPr>
          <w:p w:rsidR="005E7273" w:rsidRPr="005E7273" w:rsidRDefault="005E7273" w:rsidP="005E7273">
            <w:pPr>
              <w:jc w:val="center"/>
            </w:pPr>
            <w:r>
              <w:t>В период ледостава</w:t>
            </w:r>
          </w:p>
        </w:tc>
        <w:tc>
          <w:tcPr>
            <w:tcW w:w="1906" w:type="dxa"/>
          </w:tcPr>
          <w:p w:rsidR="005E7273" w:rsidRPr="005E7273" w:rsidRDefault="005E7273" w:rsidP="005E7273">
            <w:pPr>
              <w:jc w:val="center"/>
            </w:pPr>
            <w:r>
              <w:t>Глава администрации</w:t>
            </w:r>
          </w:p>
        </w:tc>
      </w:tr>
    </w:tbl>
    <w:p w:rsidR="00176FD6" w:rsidRDefault="00176FD6" w:rsidP="00FB6984">
      <w:pPr>
        <w:jc w:val="both"/>
        <w:rPr>
          <w:b/>
          <w:sz w:val="26"/>
          <w:szCs w:val="26"/>
        </w:rPr>
      </w:pPr>
    </w:p>
    <w:p w:rsidR="00176FD6" w:rsidRPr="00176FD6" w:rsidRDefault="00176FD6" w:rsidP="00FB6984">
      <w:pPr>
        <w:jc w:val="both"/>
        <w:rPr>
          <w:b/>
          <w:sz w:val="26"/>
          <w:szCs w:val="26"/>
        </w:rPr>
      </w:pPr>
    </w:p>
    <w:sectPr w:rsidR="00176FD6" w:rsidRPr="00176FD6" w:rsidSect="00D15ED4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5E1D"/>
    <w:rsid w:val="00176FD6"/>
    <w:rsid w:val="001D541C"/>
    <w:rsid w:val="002A2499"/>
    <w:rsid w:val="00354833"/>
    <w:rsid w:val="0050030B"/>
    <w:rsid w:val="00524B01"/>
    <w:rsid w:val="00535E1D"/>
    <w:rsid w:val="005B6416"/>
    <w:rsid w:val="005E7273"/>
    <w:rsid w:val="005F3C61"/>
    <w:rsid w:val="006C0BEF"/>
    <w:rsid w:val="00741845"/>
    <w:rsid w:val="007C4763"/>
    <w:rsid w:val="009A34D7"/>
    <w:rsid w:val="009C4EE1"/>
    <w:rsid w:val="00A16E85"/>
    <w:rsid w:val="00A36D90"/>
    <w:rsid w:val="00A61550"/>
    <w:rsid w:val="00A65DBD"/>
    <w:rsid w:val="00A67603"/>
    <w:rsid w:val="00B60A81"/>
    <w:rsid w:val="00B971B9"/>
    <w:rsid w:val="00C11715"/>
    <w:rsid w:val="00C8084B"/>
    <w:rsid w:val="00CC7516"/>
    <w:rsid w:val="00D15ED4"/>
    <w:rsid w:val="00D441D8"/>
    <w:rsid w:val="00D8497B"/>
    <w:rsid w:val="00E43428"/>
    <w:rsid w:val="00FB6984"/>
    <w:rsid w:val="00FE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35E1D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535E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17</cp:revision>
  <cp:lastPrinted>2013-11-12T07:28:00Z</cp:lastPrinted>
  <dcterms:created xsi:type="dcterms:W3CDTF">2013-03-19T07:58:00Z</dcterms:created>
  <dcterms:modified xsi:type="dcterms:W3CDTF">2014-02-28T10:50:00Z</dcterms:modified>
</cp:coreProperties>
</file>