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8A" w:rsidRDefault="0009218A" w:rsidP="0009218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F0D03" w:rsidRDefault="008F0D03" w:rsidP="0009218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726F9E" wp14:editId="6A30DC68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03" w:rsidRDefault="008F0D03" w:rsidP="008F0D03">
      <w:pPr>
        <w:jc w:val="center"/>
        <w:rPr>
          <w:b/>
        </w:rPr>
      </w:pPr>
      <w:r>
        <w:rPr>
          <w:b/>
          <w:sz w:val="40"/>
          <w:szCs w:val="40"/>
        </w:rPr>
        <w:t>ПОСТАНОВЛЕНИЕ</w:t>
      </w:r>
      <w:r>
        <w:rPr>
          <w:b/>
        </w:rPr>
        <w:t xml:space="preserve"> </w:t>
      </w:r>
    </w:p>
    <w:p w:rsidR="008F0D03" w:rsidRDefault="008F0D03" w:rsidP="008F0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сельского поселения Богородицкий сельсовет</w:t>
      </w:r>
    </w:p>
    <w:p w:rsidR="008F0D03" w:rsidRDefault="008F0D03" w:rsidP="008F0D0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</w:t>
      </w:r>
    </w:p>
    <w:p w:rsidR="008F0D03" w:rsidRDefault="008F0D03" w:rsidP="008F0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8F0D03" w:rsidRDefault="008F0D03" w:rsidP="008F0D03">
      <w:pPr>
        <w:pStyle w:val="1"/>
        <w:spacing w:line="276" w:lineRule="auto"/>
        <w:rPr>
          <w:rFonts w:eastAsiaTheme="minorEastAsia"/>
        </w:rPr>
      </w:pPr>
    </w:p>
    <w:p w:rsidR="008F0D03" w:rsidRDefault="008F0D03" w:rsidP="008F0D03">
      <w:pPr>
        <w:rPr>
          <w:sz w:val="28"/>
          <w:szCs w:val="28"/>
        </w:rPr>
      </w:pPr>
      <w:r w:rsidRPr="00D025C6">
        <w:rPr>
          <w:sz w:val="28"/>
          <w:szCs w:val="28"/>
        </w:rPr>
        <w:t>19.03.2013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ж.д.ст.Плавица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</w:t>
      </w:r>
    </w:p>
    <w:p w:rsidR="008F0D03" w:rsidRDefault="008F0D03" w:rsidP="0009218A">
      <w:pPr>
        <w:jc w:val="center"/>
        <w:rPr>
          <w:b/>
          <w:sz w:val="28"/>
          <w:szCs w:val="28"/>
        </w:rPr>
      </w:pPr>
    </w:p>
    <w:p w:rsidR="008F0D03" w:rsidRDefault="008F0D03" w:rsidP="008F0D03">
      <w:pPr>
        <w:jc w:val="center"/>
        <w:rPr>
          <w:b/>
          <w:sz w:val="28"/>
          <w:szCs w:val="28"/>
        </w:rPr>
      </w:pPr>
      <w:r w:rsidRPr="00D025C6">
        <w:rPr>
          <w:b/>
          <w:spacing w:val="-7"/>
          <w:sz w:val="28"/>
          <w:szCs w:val="28"/>
        </w:rPr>
        <w:t>Об утверждении Положения о муни</w:t>
      </w:r>
      <w:r w:rsidRPr="00D025C6">
        <w:rPr>
          <w:b/>
          <w:sz w:val="28"/>
          <w:szCs w:val="28"/>
        </w:rPr>
        <w:t>ципальном (поселенческом) звене сельского поселения</w:t>
      </w:r>
      <w:r>
        <w:rPr>
          <w:b/>
          <w:sz w:val="28"/>
          <w:szCs w:val="28"/>
        </w:rPr>
        <w:t xml:space="preserve"> </w:t>
      </w:r>
      <w:r w:rsidRPr="00D025C6">
        <w:rPr>
          <w:b/>
          <w:spacing w:val="-6"/>
          <w:sz w:val="28"/>
          <w:szCs w:val="28"/>
        </w:rPr>
        <w:t>областной</w:t>
      </w:r>
      <w:r>
        <w:rPr>
          <w:b/>
          <w:spacing w:val="-6"/>
          <w:sz w:val="28"/>
          <w:szCs w:val="28"/>
        </w:rPr>
        <w:t xml:space="preserve"> территориальной </w:t>
      </w:r>
      <w:r w:rsidRPr="00D025C6">
        <w:rPr>
          <w:b/>
          <w:spacing w:val="-6"/>
          <w:sz w:val="28"/>
          <w:szCs w:val="28"/>
        </w:rPr>
        <w:t xml:space="preserve"> подсистемы единой государственной системы предупрежде</w:t>
      </w:r>
      <w:r w:rsidRPr="00D025C6">
        <w:rPr>
          <w:b/>
          <w:sz w:val="28"/>
          <w:szCs w:val="28"/>
        </w:rPr>
        <w:t xml:space="preserve">ния и ликвидации </w:t>
      </w:r>
      <w:r>
        <w:rPr>
          <w:b/>
          <w:sz w:val="28"/>
          <w:szCs w:val="28"/>
        </w:rPr>
        <w:t>ЧС</w:t>
      </w:r>
    </w:p>
    <w:p w:rsidR="008F0D03" w:rsidRPr="00D025C6" w:rsidRDefault="008F0D03" w:rsidP="0009218A">
      <w:pPr>
        <w:jc w:val="center"/>
        <w:rPr>
          <w:b/>
          <w:sz w:val="28"/>
          <w:szCs w:val="28"/>
        </w:rPr>
      </w:pPr>
    </w:p>
    <w:p w:rsidR="008F0D03" w:rsidRDefault="00987433" w:rsidP="00E9030C">
      <w:pPr>
        <w:ind w:firstLine="571"/>
        <w:jc w:val="both"/>
        <w:rPr>
          <w:sz w:val="28"/>
          <w:szCs w:val="28"/>
        </w:rPr>
      </w:pPr>
      <w:r w:rsidRPr="00E039B3">
        <w:rPr>
          <w:spacing w:val="-4"/>
          <w:sz w:val="29"/>
          <w:szCs w:val="29"/>
        </w:rPr>
        <w:t>В соответствии с Федеральным законом</w:t>
      </w:r>
      <w:r>
        <w:rPr>
          <w:color w:val="000000"/>
          <w:spacing w:val="-4"/>
          <w:sz w:val="29"/>
          <w:szCs w:val="29"/>
        </w:rPr>
        <w:t xml:space="preserve"> от 21 декабря 1994 года N 68-ФЗ </w:t>
      </w:r>
      <w:r>
        <w:rPr>
          <w:color w:val="000000"/>
          <w:spacing w:val="-6"/>
          <w:sz w:val="29"/>
          <w:szCs w:val="29"/>
        </w:rPr>
        <w:t xml:space="preserve">О защите населения и территорий от чрезвычайных ситуаций природного и </w:t>
      </w:r>
      <w:r>
        <w:rPr>
          <w:color w:val="000000"/>
          <w:spacing w:val="-4"/>
          <w:sz w:val="29"/>
          <w:szCs w:val="29"/>
        </w:rPr>
        <w:t>техногенного характера", Постановлением Правительства Российской Феде</w:t>
      </w:r>
      <w:r>
        <w:rPr>
          <w:color w:val="000000"/>
          <w:spacing w:val="-4"/>
          <w:sz w:val="29"/>
          <w:szCs w:val="29"/>
        </w:rPr>
        <w:softHyphen/>
      </w:r>
      <w:r>
        <w:rPr>
          <w:color w:val="000000"/>
          <w:spacing w:val="-5"/>
          <w:sz w:val="29"/>
          <w:szCs w:val="29"/>
        </w:rPr>
        <w:t>рации от 30 декабря 2003 года N 794 "О единой государственной системе пре</w:t>
      </w:r>
      <w:r>
        <w:rPr>
          <w:color w:val="000000"/>
          <w:spacing w:val="-5"/>
          <w:sz w:val="29"/>
          <w:szCs w:val="29"/>
        </w:rPr>
        <w:softHyphen/>
        <w:t>дупреждения и ликвидации чрезвычайных ситуаций"</w:t>
      </w:r>
      <w:proofErr w:type="gramStart"/>
      <w:r>
        <w:rPr>
          <w:color w:val="000000"/>
          <w:spacing w:val="-5"/>
          <w:sz w:val="29"/>
          <w:szCs w:val="29"/>
        </w:rPr>
        <w:t xml:space="preserve"> </w:t>
      </w:r>
      <w:r w:rsidR="0009218A">
        <w:rPr>
          <w:color w:val="000000"/>
          <w:spacing w:val="-5"/>
          <w:sz w:val="29"/>
          <w:szCs w:val="29"/>
        </w:rPr>
        <w:t>,</w:t>
      </w:r>
      <w:proofErr w:type="gramEnd"/>
      <w:r w:rsidR="0009218A">
        <w:rPr>
          <w:color w:val="000000"/>
          <w:spacing w:val="-5"/>
          <w:sz w:val="29"/>
          <w:szCs w:val="29"/>
        </w:rPr>
        <w:t xml:space="preserve"> Постановлением Липецкой области №29 от 14.03.2006г «</w:t>
      </w:r>
      <w:r w:rsidR="0009218A" w:rsidRPr="00E9030C">
        <w:rPr>
          <w:sz w:val="28"/>
          <w:szCs w:val="28"/>
        </w:rPr>
        <w:t xml:space="preserve">О  Липецкой территориальной  подсистемы единой государственной системы предупреждения и ликвидации </w:t>
      </w:r>
      <w:r w:rsidR="00E9030C" w:rsidRPr="00E9030C">
        <w:rPr>
          <w:sz w:val="28"/>
          <w:szCs w:val="28"/>
        </w:rPr>
        <w:t>чрезвычайных ситуаций»</w:t>
      </w:r>
      <w:proofErr w:type="gramStart"/>
      <w:r w:rsidR="00E9030C">
        <w:rPr>
          <w:sz w:val="28"/>
          <w:szCs w:val="28"/>
        </w:rPr>
        <w:t>,а</w:t>
      </w:r>
      <w:proofErr w:type="gramEnd"/>
      <w:r w:rsidR="00E9030C">
        <w:rPr>
          <w:sz w:val="28"/>
          <w:szCs w:val="28"/>
        </w:rPr>
        <w:t xml:space="preserve">дминистрация сельского поселения Богородицкий сельсовет </w:t>
      </w:r>
    </w:p>
    <w:p w:rsidR="008F0D03" w:rsidRDefault="008F0D03" w:rsidP="00E9030C">
      <w:pPr>
        <w:ind w:firstLine="571"/>
        <w:jc w:val="both"/>
        <w:rPr>
          <w:sz w:val="28"/>
          <w:szCs w:val="28"/>
        </w:rPr>
      </w:pPr>
    </w:p>
    <w:p w:rsidR="00987433" w:rsidRDefault="00987433" w:rsidP="00E9030C">
      <w:pPr>
        <w:ind w:firstLine="571"/>
        <w:jc w:val="both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ПОСТАНОВЛЯ</w:t>
      </w:r>
      <w:r w:rsidR="00E9030C">
        <w:rPr>
          <w:b/>
          <w:bCs/>
          <w:color w:val="000000"/>
          <w:spacing w:val="-8"/>
          <w:sz w:val="29"/>
          <w:szCs w:val="29"/>
        </w:rPr>
        <w:t>ЕТ</w:t>
      </w:r>
      <w:r>
        <w:rPr>
          <w:b/>
          <w:bCs/>
          <w:color w:val="000000"/>
          <w:spacing w:val="-8"/>
          <w:sz w:val="29"/>
          <w:szCs w:val="29"/>
        </w:rPr>
        <w:t>:</w:t>
      </w:r>
    </w:p>
    <w:p w:rsidR="00E9030C" w:rsidRDefault="00E9030C" w:rsidP="00E9030C">
      <w:pPr>
        <w:ind w:firstLine="571"/>
        <w:jc w:val="both"/>
      </w:pPr>
    </w:p>
    <w:p w:rsidR="00987433" w:rsidRPr="00E9030C" w:rsidRDefault="008F0D03" w:rsidP="008F0D03">
      <w:pPr>
        <w:shd w:val="clear" w:color="auto" w:fill="FFFFFF"/>
        <w:tabs>
          <w:tab w:val="left" w:pos="886"/>
        </w:tabs>
        <w:spacing w:line="322" w:lineRule="exact"/>
        <w:ind w:firstLine="600"/>
        <w:jc w:val="both"/>
        <w:rPr>
          <w:color w:val="000000"/>
          <w:spacing w:val="-2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1. </w:t>
      </w:r>
      <w:r w:rsidR="00987433">
        <w:rPr>
          <w:color w:val="000000"/>
          <w:spacing w:val="-5"/>
          <w:sz w:val="29"/>
          <w:szCs w:val="29"/>
        </w:rPr>
        <w:t>Утвердить Положение о муниципальном (поселенческом)</w:t>
      </w:r>
      <w:r w:rsidR="00987433">
        <w:rPr>
          <w:color w:val="000000"/>
          <w:spacing w:val="-5"/>
          <w:sz w:val="29"/>
          <w:szCs w:val="29"/>
        </w:rPr>
        <w:br/>
      </w:r>
      <w:r w:rsidR="00987433">
        <w:rPr>
          <w:color w:val="000000"/>
          <w:sz w:val="29"/>
          <w:szCs w:val="29"/>
        </w:rPr>
        <w:t>звене сельского поселения</w:t>
      </w:r>
      <w:r w:rsidR="0009218A">
        <w:rPr>
          <w:color w:val="000000"/>
          <w:sz w:val="29"/>
          <w:szCs w:val="29"/>
        </w:rPr>
        <w:t xml:space="preserve"> </w:t>
      </w:r>
      <w:r w:rsidR="00987433">
        <w:rPr>
          <w:color w:val="000000"/>
          <w:sz w:val="29"/>
          <w:szCs w:val="29"/>
        </w:rPr>
        <w:t xml:space="preserve">областной </w:t>
      </w:r>
      <w:r w:rsidR="0009218A" w:rsidRPr="0009218A">
        <w:rPr>
          <w:spacing w:val="-6"/>
          <w:sz w:val="28"/>
          <w:szCs w:val="28"/>
        </w:rPr>
        <w:t xml:space="preserve">территориальной </w:t>
      </w:r>
      <w:r w:rsidR="0009218A" w:rsidRPr="00D025C6">
        <w:rPr>
          <w:b/>
          <w:spacing w:val="-6"/>
          <w:sz w:val="28"/>
          <w:szCs w:val="28"/>
        </w:rPr>
        <w:t xml:space="preserve"> </w:t>
      </w:r>
      <w:r w:rsidR="00987433">
        <w:rPr>
          <w:color w:val="000000"/>
          <w:sz w:val="29"/>
          <w:szCs w:val="29"/>
        </w:rPr>
        <w:t>подсистемы единой госу</w:t>
      </w:r>
      <w:r w:rsidR="00987433">
        <w:rPr>
          <w:color w:val="000000"/>
          <w:spacing w:val="-5"/>
          <w:sz w:val="29"/>
          <w:szCs w:val="29"/>
        </w:rPr>
        <w:t>дарственной системы предупреждения и ликвидации чрезвычайных ситуаций</w:t>
      </w:r>
      <w:r w:rsidR="00E9030C">
        <w:rPr>
          <w:color w:val="000000"/>
          <w:spacing w:val="-5"/>
          <w:sz w:val="29"/>
          <w:szCs w:val="29"/>
        </w:rPr>
        <w:t>.</w:t>
      </w:r>
    </w:p>
    <w:p w:rsidR="00987433" w:rsidRPr="007505BE" w:rsidRDefault="008F0D03" w:rsidP="008F0D03">
      <w:pPr>
        <w:shd w:val="clear" w:color="auto" w:fill="FFFFFF"/>
        <w:tabs>
          <w:tab w:val="left" w:pos="886"/>
        </w:tabs>
        <w:spacing w:line="322" w:lineRule="exact"/>
        <w:ind w:firstLine="567"/>
        <w:rPr>
          <w:color w:val="000000"/>
          <w:spacing w:val="-15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2. </w:t>
      </w:r>
      <w:r w:rsidR="00987433">
        <w:rPr>
          <w:color w:val="000000"/>
          <w:spacing w:val="-4"/>
          <w:sz w:val="29"/>
          <w:szCs w:val="29"/>
        </w:rPr>
        <w:t xml:space="preserve">Опубликовать постановление </w:t>
      </w:r>
      <w:r w:rsidR="0009218A">
        <w:rPr>
          <w:color w:val="000000"/>
          <w:spacing w:val="-4"/>
          <w:sz w:val="29"/>
          <w:szCs w:val="29"/>
        </w:rPr>
        <w:t xml:space="preserve"> на официальном сайте администрации сельского поселения Богородицкий сельсовет.</w:t>
      </w:r>
    </w:p>
    <w:p w:rsidR="00987433" w:rsidRDefault="00987433" w:rsidP="00987433">
      <w:pPr>
        <w:shd w:val="clear" w:color="auto" w:fill="FFFFFF"/>
        <w:tabs>
          <w:tab w:val="left" w:pos="886"/>
        </w:tabs>
        <w:spacing w:line="322" w:lineRule="exact"/>
        <w:ind w:left="600"/>
        <w:rPr>
          <w:color w:val="000000"/>
          <w:spacing w:val="-4"/>
          <w:sz w:val="29"/>
          <w:szCs w:val="29"/>
        </w:rPr>
      </w:pPr>
    </w:p>
    <w:p w:rsidR="00987433" w:rsidRDefault="00987433" w:rsidP="00987433">
      <w:pPr>
        <w:shd w:val="clear" w:color="auto" w:fill="FFFFFF"/>
        <w:tabs>
          <w:tab w:val="left" w:pos="886"/>
        </w:tabs>
        <w:spacing w:line="322" w:lineRule="exact"/>
        <w:ind w:left="600"/>
        <w:rPr>
          <w:color w:val="000000"/>
          <w:spacing w:val="-4"/>
          <w:sz w:val="29"/>
          <w:szCs w:val="29"/>
        </w:rPr>
      </w:pPr>
    </w:p>
    <w:p w:rsidR="0009218A" w:rsidRDefault="00987433" w:rsidP="00987433">
      <w:pPr>
        <w:shd w:val="clear" w:color="auto" w:fill="FFFFFF"/>
        <w:tabs>
          <w:tab w:val="left" w:pos="886"/>
        </w:tabs>
        <w:spacing w:line="322" w:lineRule="exact"/>
        <w:ind w:left="600"/>
        <w:rPr>
          <w:b/>
          <w:color w:val="000000"/>
          <w:spacing w:val="-4"/>
          <w:sz w:val="29"/>
          <w:szCs w:val="29"/>
        </w:rPr>
      </w:pPr>
      <w:r w:rsidRPr="007505BE">
        <w:rPr>
          <w:b/>
          <w:color w:val="000000"/>
          <w:spacing w:val="-4"/>
          <w:sz w:val="29"/>
          <w:szCs w:val="29"/>
        </w:rPr>
        <w:t xml:space="preserve">Глава  </w:t>
      </w:r>
      <w:r w:rsidR="0009218A">
        <w:rPr>
          <w:b/>
          <w:color w:val="000000"/>
          <w:spacing w:val="-4"/>
          <w:sz w:val="29"/>
          <w:szCs w:val="29"/>
        </w:rPr>
        <w:t>администрации</w:t>
      </w:r>
    </w:p>
    <w:p w:rsidR="00E9030C" w:rsidRDefault="00E9030C" w:rsidP="00987433">
      <w:pPr>
        <w:shd w:val="clear" w:color="auto" w:fill="FFFFFF"/>
        <w:tabs>
          <w:tab w:val="left" w:pos="886"/>
        </w:tabs>
        <w:spacing w:line="322" w:lineRule="exact"/>
        <w:ind w:left="600"/>
        <w:rPr>
          <w:b/>
          <w:color w:val="000000"/>
          <w:spacing w:val="-4"/>
          <w:sz w:val="29"/>
          <w:szCs w:val="29"/>
        </w:rPr>
      </w:pPr>
      <w:r>
        <w:rPr>
          <w:b/>
          <w:color w:val="000000"/>
          <w:spacing w:val="-4"/>
          <w:sz w:val="29"/>
          <w:szCs w:val="29"/>
        </w:rPr>
        <w:t>с</w:t>
      </w:r>
      <w:r w:rsidR="0009218A">
        <w:rPr>
          <w:b/>
          <w:color w:val="000000"/>
          <w:spacing w:val="-4"/>
          <w:sz w:val="29"/>
          <w:szCs w:val="29"/>
        </w:rPr>
        <w:t xml:space="preserve">ельского </w:t>
      </w:r>
      <w:r w:rsidR="00987433" w:rsidRPr="007505BE">
        <w:rPr>
          <w:b/>
          <w:color w:val="000000"/>
          <w:spacing w:val="-4"/>
          <w:sz w:val="29"/>
          <w:szCs w:val="29"/>
        </w:rPr>
        <w:t>поселения</w:t>
      </w:r>
    </w:p>
    <w:p w:rsidR="00987433" w:rsidRPr="007505BE" w:rsidRDefault="00E9030C" w:rsidP="00987433">
      <w:pPr>
        <w:shd w:val="clear" w:color="auto" w:fill="FFFFFF"/>
        <w:tabs>
          <w:tab w:val="left" w:pos="886"/>
        </w:tabs>
        <w:spacing w:line="322" w:lineRule="exact"/>
        <w:ind w:left="600"/>
        <w:rPr>
          <w:b/>
          <w:color w:val="000000"/>
          <w:spacing w:val="-15"/>
          <w:sz w:val="29"/>
          <w:szCs w:val="29"/>
        </w:rPr>
      </w:pPr>
      <w:r>
        <w:rPr>
          <w:b/>
          <w:color w:val="000000"/>
          <w:spacing w:val="-4"/>
          <w:sz w:val="29"/>
          <w:szCs w:val="29"/>
        </w:rPr>
        <w:t>Богородицкий сельсовет</w:t>
      </w:r>
      <w:r w:rsidR="00987433" w:rsidRPr="007505BE">
        <w:rPr>
          <w:b/>
          <w:color w:val="000000"/>
          <w:spacing w:val="-4"/>
          <w:sz w:val="29"/>
          <w:szCs w:val="29"/>
        </w:rPr>
        <w:t xml:space="preserve">                                            </w:t>
      </w:r>
      <w:r>
        <w:rPr>
          <w:b/>
          <w:color w:val="000000"/>
          <w:spacing w:val="-4"/>
          <w:sz w:val="29"/>
          <w:szCs w:val="29"/>
        </w:rPr>
        <w:t>А</w:t>
      </w:r>
      <w:r w:rsidR="00987433">
        <w:rPr>
          <w:b/>
          <w:color w:val="000000"/>
          <w:spacing w:val="-4"/>
          <w:sz w:val="29"/>
          <w:szCs w:val="29"/>
        </w:rPr>
        <w:t>.И.</w:t>
      </w:r>
      <w:r>
        <w:rPr>
          <w:b/>
          <w:color w:val="000000"/>
          <w:spacing w:val="-4"/>
          <w:sz w:val="29"/>
          <w:szCs w:val="29"/>
        </w:rPr>
        <w:t>Овчинников</w:t>
      </w:r>
    </w:p>
    <w:p w:rsidR="00987433" w:rsidRDefault="00987433" w:rsidP="00987433">
      <w:pPr>
        <w:shd w:val="clear" w:color="auto" w:fill="FFFFFF"/>
        <w:spacing w:line="322" w:lineRule="exact"/>
        <w:ind w:left="5532" w:right="-235"/>
        <w:rPr>
          <w:color w:val="000000"/>
          <w:spacing w:val="-7"/>
          <w:sz w:val="29"/>
          <w:szCs w:val="29"/>
        </w:rPr>
      </w:pPr>
    </w:p>
    <w:p w:rsidR="00987433" w:rsidRDefault="00987433" w:rsidP="00987433">
      <w:pPr>
        <w:shd w:val="clear" w:color="auto" w:fill="FFFFFF"/>
        <w:spacing w:line="322" w:lineRule="exact"/>
        <w:ind w:left="5532" w:right="-235"/>
        <w:jc w:val="center"/>
        <w:rPr>
          <w:color w:val="000000"/>
          <w:spacing w:val="-7"/>
          <w:sz w:val="29"/>
          <w:szCs w:val="29"/>
        </w:rPr>
      </w:pPr>
    </w:p>
    <w:p w:rsidR="00987433" w:rsidRDefault="00987433" w:rsidP="00987433">
      <w:pPr>
        <w:shd w:val="clear" w:color="auto" w:fill="FFFFFF"/>
        <w:spacing w:line="322" w:lineRule="exact"/>
        <w:ind w:left="5532" w:right="-235"/>
        <w:jc w:val="center"/>
        <w:rPr>
          <w:color w:val="000000"/>
          <w:spacing w:val="-7"/>
          <w:sz w:val="29"/>
          <w:szCs w:val="29"/>
        </w:rPr>
      </w:pPr>
    </w:p>
    <w:p w:rsidR="00987433" w:rsidRDefault="00987433" w:rsidP="00987433">
      <w:pPr>
        <w:shd w:val="clear" w:color="auto" w:fill="FFFFFF"/>
        <w:spacing w:line="322" w:lineRule="exact"/>
        <w:ind w:left="5532" w:right="-235"/>
        <w:jc w:val="center"/>
        <w:rPr>
          <w:color w:val="000000"/>
          <w:spacing w:val="-7"/>
          <w:sz w:val="29"/>
          <w:szCs w:val="29"/>
        </w:rPr>
      </w:pPr>
    </w:p>
    <w:p w:rsidR="00987433" w:rsidRDefault="00987433" w:rsidP="00987433">
      <w:pPr>
        <w:shd w:val="clear" w:color="auto" w:fill="FFFFFF"/>
        <w:spacing w:line="322" w:lineRule="exact"/>
        <w:ind w:left="5532" w:right="-235"/>
        <w:jc w:val="center"/>
        <w:rPr>
          <w:color w:val="000000"/>
          <w:spacing w:val="-7"/>
          <w:sz w:val="29"/>
          <w:szCs w:val="29"/>
        </w:rPr>
      </w:pPr>
    </w:p>
    <w:p w:rsidR="008F0D03" w:rsidRDefault="008F0D03">
      <w:pPr>
        <w:widowControl/>
        <w:autoSpaceDE/>
        <w:autoSpaceDN/>
        <w:adjustRightInd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br w:type="page"/>
      </w:r>
    </w:p>
    <w:p w:rsidR="00987433" w:rsidRDefault="00987433" w:rsidP="00987433">
      <w:pPr>
        <w:shd w:val="clear" w:color="auto" w:fill="FFFFFF"/>
        <w:spacing w:line="322" w:lineRule="exact"/>
        <w:ind w:left="5532" w:right="-235"/>
        <w:jc w:val="center"/>
        <w:outlineLvl w:val="0"/>
      </w:pPr>
      <w:r>
        <w:rPr>
          <w:color w:val="000000"/>
          <w:spacing w:val="-7"/>
          <w:sz w:val="29"/>
          <w:szCs w:val="29"/>
        </w:rPr>
        <w:lastRenderedPageBreak/>
        <w:t>УТВЕРЖДЕНО</w:t>
      </w:r>
    </w:p>
    <w:p w:rsidR="00987433" w:rsidRDefault="00987433" w:rsidP="00987433">
      <w:pPr>
        <w:shd w:val="clear" w:color="auto" w:fill="FFFFFF"/>
        <w:spacing w:line="322" w:lineRule="exact"/>
        <w:ind w:left="5532" w:right="-235" w:hanging="3"/>
        <w:rPr>
          <w:color w:val="000000"/>
          <w:spacing w:val="-6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постановлением Администрации </w:t>
      </w:r>
      <w:r>
        <w:rPr>
          <w:color w:val="000000"/>
          <w:spacing w:val="-6"/>
          <w:sz w:val="29"/>
          <w:szCs w:val="29"/>
        </w:rPr>
        <w:t xml:space="preserve">сельского поселения </w:t>
      </w:r>
      <w:r w:rsidR="00E9030C">
        <w:rPr>
          <w:color w:val="000000"/>
          <w:spacing w:val="-6"/>
          <w:sz w:val="29"/>
          <w:szCs w:val="29"/>
        </w:rPr>
        <w:t>Богородицкий сельсовет</w:t>
      </w:r>
    </w:p>
    <w:p w:rsidR="00987433" w:rsidRDefault="00987433" w:rsidP="00987433">
      <w:pPr>
        <w:shd w:val="clear" w:color="auto" w:fill="FFFFFF"/>
        <w:spacing w:line="322" w:lineRule="exact"/>
        <w:ind w:left="5532" w:right="-235" w:hanging="3"/>
      </w:pPr>
      <w:r>
        <w:rPr>
          <w:color w:val="000000"/>
          <w:spacing w:val="-1"/>
          <w:sz w:val="29"/>
          <w:szCs w:val="29"/>
        </w:rPr>
        <w:t xml:space="preserve">от </w:t>
      </w:r>
      <w:r w:rsidR="00E9030C">
        <w:rPr>
          <w:color w:val="000000"/>
          <w:spacing w:val="-1"/>
          <w:sz w:val="29"/>
          <w:szCs w:val="29"/>
        </w:rPr>
        <w:t>19.03.2013</w:t>
      </w:r>
      <w:r>
        <w:rPr>
          <w:color w:val="000000"/>
          <w:spacing w:val="-1"/>
          <w:sz w:val="29"/>
          <w:szCs w:val="29"/>
        </w:rPr>
        <w:t xml:space="preserve"> г.   № </w:t>
      </w:r>
      <w:r w:rsidR="00E9030C">
        <w:rPr>
          <w:color w:val="000000"/>
          <w:spacing w:val="-1"/>
          <w:sz w:val="29"/>
          <w:szCs w:val="29"/>
        </w:rPr>
        <w:t>36</w:t>
      </w:r>
    </w:p>
    <w:p w:rsidR="00987433" w:rsidRDefault="00987433" w:rsidP="00987433">
      <w:pPr>
        <w:shd w:val="clear" w:color="auto" w:fill="FFFFFF"/>
        <w:spacing w:before="648" w:line="324" w:lineRule="exact"/>
        <w:ind w:right="110"/>
        <w:jc w:val="center"/>
        <w:outlineLvl w:val="0"/>
      </w:pPr>
      <w:r>
        <w:rPr>
          <w:b/>
          <w:bCs/>
          <w:color w:val="000000"/>
          <w:sz w:val="28"/>
          <w:szCs w:val="28"/>
        </w:rPr>
        <w:t>ПОЛОЖЕНИЕ</w:t>
      </w:r>
    </w:p>
    <w:p w:rsidR="00987433" w:rsidRDefault="00987433" w:rsidP="00987433">
      <w:pPr>
        <w:shd w:val="clear" w:color="auto" w:fill="FFFFFF"/>
        <w:spacing w:line="324" w:lineRule="exact"/>
        <w:ind w:left="1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о муниципальном (поселенческом) звене сельского поселения областной </w:t>
      </w:r>
      <w:r w:rsidR="00E9030C">
        <w:rPr>
          <w:b/>
          <w:spacing w:val="-6"/>
          <w:sz w:val="28"/>
          <w:szCs w:val="28"/>
        </w:rPr>
        <w:t>территориальной</w:t>
      </w:r>
      <w:r w:rsidR="00E9030C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подсистемы единой государственной системы предупреждения</w:t>
      </w:r>
      <w:r>
        <w:t xml:space="preserve"> </w:t>
      </w:r>
      <w:r>
        <w:rPr>
          <w:b/>
          <w:bCs/>
          <w:color w:val="000000"/>
          <w:sz w:val="28"/>
          <w:szCs w:val="28"/>
        </w:rPr>
        <w:t>и ликвидации чрезвычайных ситуаций</w:t>
      </w:r>
    </w:p>
    <w:p w:rsidR="00987433" w:rsidRDefault="00987433" w:rsidP="00987433">
      <w:pPr>
        <w:shd w:val="clear" w:color="auto" w:fill="FFFFFF"/>
        <w:spacing w:before="643" w:line="322" w:lineRule="exact"/>
        <w:ind w:right="67" w:firstLine="566"/>
        <w:jc w:val="both"/>
      </w:pPr>
      <w:r>
        <w:rPr>
          <w:color w:val="000000"/>
          <w:spacing w:val="-3"/>
          <w:sz w:val="29"/>
          <w:szCs w:val="29"/>
        </w:rPr>
        <w:t>1. Настоящее Положение определяет порядок организации и деятельно</w:t>
      </w:r>
      <w:r>
        <w:rPr>
          <w:color w:val="000000"/>
          <w:spacing w:val="-4"/>
          <w:sz w:val="29"/>
          <w:szCs w:val="29"/>
        </w:rPr>
        <w:t>сти муниципального (поселенческого) звена областной подсистемы преду</w:t>
      </w:r>
      <w:r>
        <w:rPr>
          <w:color w:val="000000"/>
          <w:spacing w:val="-2"/>
          <w:sz w:val="29"/>
          <w:szCs w:val="29"/>
        </w:rPr>
        <w:t xml:space="preserve">преждения и ликвидации чрезвычайных ситуаций (далее - муниципальное </w:t>
      </w:r>
      <w:r>
        <w:rPr>
          <w:color w:val="000000"/>
          <w:spacing w:val="-5"/>
          <w:sz w:val="29"/>
          <w:szCs w:val="29"/>
        </w:rPr>
        <w:t>звено).</w:t>
      </w:r>
    </w:p>
    <w:p w:rsidR="00987433" w:rsidRDefault="00987433" w:rsidP="00987433">
      <w:pPr>
        <w:shd w:val="clear" w:color="auto" w:fill="FFFFFF"/>
        <w:spacing w:before="7" w:line="322" w:lineRule="exact"/>
        <w:ind w:left="5" w:right="41" w:firstLine="715"/>
        <w:jc w:val="both"/>
      </w:pPr>
      <w:r>
        <w:rPr>
          <w:color w:val="000000"/>
          <w:spacing w:val="-4"/>
          <w:sz w:val="29"/>
          <w:szCs w:val="29"/>
        </w:rPr>
        <w:t xml:space="preserve">2. </w:t>
      </w:r>
      <w:proofErr w:type="gramStart"/>
      <w:r>
        <w:rPr>
          <w:color w:val="000000"/>
          <w:spacing w:val="-4"/>
          <w:sz w:val="29"/>
          <w:szCs w:val="29"/>
        </w:rPr>
        <w:t xml:space="preserve">Муниципальное звено является составной частью </w:t>
      </w:r>
      <w:r w:rsidR="00E9030C">
        <w:rPr>
          <w:color w:val="000000"/>
          <w:spacing w:val="-4"/>
          <w:sz w:val="29"/>
          <w:szCs w:val="29"/>
        </w:rPr>
        <w:t>Липецкой</w:t>
      </w:r>
      <w:r>
        <w:rPr>
          <w:color w:val="000000"/>
          <w:spacing w:val="-4"/>
          <w:sz w:val="29"/>
          <w:szCs w:val="29"/>
        </w:rPr>
        <w:t xml:space="preserve"> областной территориальной подсистемы единой государственной системы предупреждения и ликвидации чрезвычайных ситуаций и объединяет в себе органы управления, силы и средства организаций в целях выполнения задач, </w:t>
      </w:r>
      <w:r>
        <w:rPr>
          <w:color w:val="000000"/>
          <w:spacing w:val="-3"/>
          <w:sz w:val="29"/>
          <w:szCs w:val="29"/>
        </w:rPr>
        <w:t xml:space="preserve">предусмотренных Федеральным законом "О защите населения и территорий </w:t>
      </w:r>
      <w:r>
        <w:rPr>
          <w:color w:val="000000"/>
          <w:spacing w:val="-4"/>
          <w:sz w:val="29"/>
          <w:szCs w:val="29"/>
        </w:rPr>
        <w:t>от чрезвычайных ситуаций природного и техногенного характера" и областным законом от 08.02.1996 N 36-ОЗ "О защите населения и территорий от чрезвычайных</w:t>
      </w:r>
      <w:proofErr w:type="gramEnd"/>
      <w:r>
        <w:rPr>
          <w:color w:val="000000"/>
          <w:spacing w:val="-4"/>
          <w:sz w:val="29"/>
          <w:szCs w:val="29"/>
        </w:rPr>
        <w:t xml:space="preserve"> ситуаций природного и техногенного характера" в границах сельского поселения.</w:t>
      </w:r>
    </w:p>
    <w:p w:rsidR="00E9030C" w:rsidRDefault="00987433" w:rsidP="00E9030C">
      <w:pPr>
        <w:shd w:val="clear" w:color="auto" w:fill="FFFFFF"/>
        <w:tabs>
          <w:tab w:val="left" w:pos="878"/>
        </w:tabs>
        <w:spacing w:before="2" w:line="322" w:lineRule="exact"/>
        <w:ind w:left="26" w:firstLine="550"/>
        <w:jc w:val="both"/>
        <w:rPr>
          <w:color w:val="000000"/>
          <w:spacing w:val="-1"/>
          <w:sz w:val="29"/>
          <w:szCs w:val="29"/>
        </w:rPr>
      </w:pPr>
      <w:r>
        <w:rPr>
          <w:color w:val="000000"/>
          <w:spacing w:val="-15"/>
          <w:sz w:val="29"/>
          <w:szCs w:val="29"/>
        </w:rPr>
        <w:t>3.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>Муниципальное звено  состоит из объектовых звеньев (организаций).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Муниципальное  зв</w:t>
      </w:r>
      <w:r w:rsidR="008F0D03">
        <w:rPr>
          <w:color w:val="000000"/>
          <w:spacing w:val="-1"/>
          <w:sz w:val="29"/>
          <w:szCs w:val="29"/>
        </w:rPr>
        <w:t>ено действует на двух уровнях:</w:t>
      </w:r>
    </w:p>
    <w:p w:rsidR="00987433" w:rsidRPr="00E9030C" w:rsidRDefault="00987433" w:rsidP="00E9030C">
      <w:pPr>
        <w:rPr>
          <w:sz w:val="28"/>
          <w:szCs w:val="28"/>
        </w:rPr>
      </w:pPr>
      <w:r w:rsidRPr="00E9030C">
        <w:rPr>
          <w:spacing w:val="-1"/>
          <w:sz w:val="28"/>
          <w:szCs w:val="28"/>
        </w:rPr>
        <w:t xml:space="preserve"> </w:t>
      </w:r>
      <w:proofErr w:type="gramStart"/>
      <w:r w:rsidRPr="00E9030C">
        <w:rPr>
          <w:spacing w:val="-1"/>
          <w:sz w:val="28"/>
          <w:szCs w:val="28"/>
        </w:rPr>
        <w:t>муниципальном</w:t>
      </w:r>
      <w:proofErr w:type="gramEnd"/>
      <w:r w:rsidRPr="00E9030C">
        <w:rPr>
          <w:spacing w:val="-1"/>
          <w:sz w:val="28"/>
          <w:szCs w:val="28"/>
        </w:rPr>
        <w:t xml:space="preserve"> (в пре</w:t>
      </w:r>
      <w:r w:rsidRPr="00E9030C">
        <w:rPr>
          <w:sz w:val="28"/>
          <w:szCs w:val="28"/>
        </w:rPr>
        <w:t>делах территории сельского поселения)</w:t>
      </w:r>
      <w:r w:rsidR="00E9030C" w:rsidRPr="00E9030C">
        <w:rPr>
          <w:sz w:val="28"/>
          <w:szCs w:val="28"/>
        </w:rPr>
        <w:t xml:space="preserve"> </w:t>
      </w:r>
      <w:r w:rsidRPr="00E9030C">
        <w:rPr>
          <w:sz w:val="28"/>
          <w:szCs w:val="28"/>
        </w:rPr>
        <w:t>и объектовом (организации).</w:t>
      </w:r>
    </w:p>
    <w:p w:rsidR="00987433" w:rsidRDefault="00987433" w:rsidP="00987433">
      <w:pPr>
        <w:shd w:val="clear" w:color="auto" w:fill="FFFFFF"/>
        <w:tabs>
          <w:tab w:val="left" w:pos="1015"/>
        </w:tabs>
        <w:spacing w:line="322" w:lineRule="exact"/>
        <w:ind w:left="38" w:firstLine="542"/>
        <w:jc w:val="both"/>
      </w:pPr>
      <w:r>
        <w:rPr>
          <w:color w:val="000000"/>
          <w:spacing w:val="-14"/>
          <w:sz w:val="29"/>
          <w:szCs w:val="29"/>
        </w:rPr>
        <w:t>4.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Организация, состав сил и средств муниципального   звена</w:t>
      </w:r>
      <w:proofErr w:type="gramStart"/>
      <w:r>
        <w:rPr>
          <w:color w:val="000000"/>
          <w:sz w:val="29"/>
          <w:szCs w:val="29"/>
        </w:rPr>
        <w:t xml:space="preserve"> ,</w:t>
      </w:r>
      <w:proofErr w:type="gramEnd"/>
      <w:r>
        <w:rPr>
          <w:color w:val="000000"/>
          <w:sz w:val="29"/>
          <w:szCs w:val="29"/>
        </w:rPr>
        <w:t xml:space="preserve"> а также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порядок его деятельности определяется настоящим Положением и</w:t>
      </w:r>
      <w:r w:rsidR="00E9030C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 xml:space="preserve"> конкрети</w:t>
      </w:r>
      <w:r>
        <w:rPr>
          <w:color w:val="000000"/>
          <w:spacing w:val="1"/>
          <w:sz w:val="29"/>
          <w:szCs w:val="29"/>
        </w:rPr>
        <w:t xml:space="preserve">зируется постановлениями и распоряжениями Администрации </w:t>
      </w:r>
      <w:r>
        <w:rPr>
          <w:color w:val="000000"/>
          <w:spacing w:val="-5"/>
          <w:sz w:val="29"/>
          <w:szCs w:val="29"/>
        </w:rPr>
        <w:t>сельского поселения.</w:t>
      </w:r>
    </w:p>
    <w:p w:rsidR="00987433" w:rsidRDefault="00987433" w:rsidP="00987433">
      <w:pPr>
        <w:shd w:val="clear" w:color="auto" w:fill="FFFFFF"/>
        <w:spacing w:before="7" w:line="322" w:lineRule="exact"/>
        <w:ind w:left="50" w:right="26" w:firstLine="542"/>
        <w:jc w:val="both"/>
      </w:pPr>
      <w:r>
        <w:rPr>
          <w:color w:val="000000"/>
          <w:spacing w:val="-3"/>
          <w:sz w:val="29"/>
          <w:szCs w:val="29"/>
        </w:rPr>
        <w:t>Организация, состав сил и средств объектовых звеньев определяется со</w:t>
      </w:r>
      <w:r>
        <w:rPr>
          <w:color w:val="000000"/>
          <w:spacing w:val="-5"/>
          <w:sz w:val="29"/>
          <w:szCs w:val="29"/>
        </w:rPr>
        <w:t>ответствующими руководителями установленным порядком.</w:t>
      </w:r>
    </w:p>
    <w:p w:rsidR="00987433" w:rsidRDefault="00987433" w:rsidP="00987433">
      <w:pPr>
        <w:shd w:val="clear" w:color="auto" w:fill="FFFFFF"/>
        <w:spacing w:line="322" w:lineRule="exact"/>
        <w:ind w:left="53" w:right="19" w:firstLine="427"/>
        <w:jc w:val="both"/>
      </w:pPr>
      <w:r>
        <w:rPr>
          <w:color w:val="000000"/>
          <w:spacing w:val="-4"/>
          <w:sz w:val="29"/>
          <w:szCs w:val="29"/>
        </w:rPr>
        <w:t>5. Координационным органом на уровне сельского поселения является комиссия по предупреждению и ликвидации чрезвычайных ситуаций и обеспечению пожарной безопасности (далее - КЧС);</w:t>
      </w:r>
    </w:p>
    <w:p w:rsidR="00987433" w:rsidRDefault="00987433" w:rsidP="00987433">
      <w:pPr>
        <w:shd w:val="clear" w:color="auto" w:fill="FFFFFF"/>
        <w:spacing w:before="2" w:line="322" w:lineRule="exact"/>
        <w:ind w:left="62" w:right="12" w:firstLine="542"/>
        <w:jc w:val="both"/>
      </w:pPr>
      <w:r>
        <w:rPr>
          <w:color w:val="000000"/>
          <w:spacing w:val="-4"/>
          <w:sz w:val="29"/>
          <w:szCs w:val="29"/>
        </w:rPr>
        <w:t>координационным органом на объектовом уровне является комиссия по предупреждению и ликвидации чрезвычайных ситуаций и обеспечению по</w:t>
      </w:r>
      <w:r>
        <w:rPr>
          <w:color w:val="000000"/>
          <w:spacing w:val="-5"/>
          <w:sz w:val="29"/>
          <w:szCs w:val="29"/>
        </w:rPr>
        <w:t>жарной безопасности поселения.</w:t>
      </w:r>
    </w:p>
    <w:p w:rsidR="00987433" w:rsidRDefault="00987433" w:rsidP="00987433">
      <w:pPr>
        <w:shd w:val="clear" w:color="auto" w:fill="FFFFFF"/>
        <w:spacing w:before="2" w:line="322" w:lineRule="exact"/>
        <w:ind w:left="62" w:firstLine="554"/>
        <w:jc w:val="both"/>
        <w:rPr>
          <w:color w:val="000000"/>
          <w:spacing w:val="-1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6.</w:t>
      </w:r>
      <w:r w:rsidR="008F0D03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 xml:space="preserve">Создание, реорганизация и ликвидация комиссий по предупреждению и </w:t>
      </w:r>
      <w:r>
        <w:rPr>
          <w:color w:val="000000"/>
          <w:spacing w:val="-4"/>
          <w:sz w:val="29"/>
          <w:szCs w:val="29"/>
        </w:rPr>
        <w:t xml:space="preserve">ликвидации чрезвычайных ситуаций и обеспечению пожарной безопасности, </w:t>
      </w:r>
      <w:r>
        <w:rPr>
          <w:color w:val="000000"/>
          <w:spacing w:val="-3"/>
          <w:sz w:val="29"/>
          <w:szCs w:val="29"/>
        </w:rPr>
        <w:t>назначение руководителей, утверждение персонального состава и определе</w:t>
      </w:r>
      <w:r>
        <w:rPr>
          <w:color w:val="000000"/>
          <w:spacing w:val="-4"/>
          <w:sz w:val="29"/>
          <w:szCs w:val="29"/>
        </w:rPr>
        <w:t>ние их компетенции осуществляются соответственно решениями Админист</w:t>
      </w:r>
      <w:r>
        <w:rPr>
          <w:color w:val="000000"/>
          <w:spacing w:val="-1"/>
          <w:sz w:val="29"/>
          <w:szCs w:val="29"/>
        </w:rPr>
        <w:t>рации сельского поселения.</w:t>
      </w:r>
    </w:p>
    <w:p w:rsidR="00987433" w:rsidRDefault="00987433" w:rsidP="00987433">
      <w:pPr>
        <w:shd w:val="clear" w:color="auto" w:fill="FFFFFF"/>
        <w:spacing w:line="322" w:lineRule="exact"/>
        <w:ind w:right="115" w:firstLine="542"/>
        <w:jc w:val="both"/>
      </w:pPr>
      <w:r>
        <w:rPr>
          <w:color w:val="000000"/>
          <w:spacing w:val="-6"/>
          <w:sz w:val="29"/>
          <w:szCs w:val="29"/>
        </w:rPr>
        <w:lastRenderedPageBreak/>
        <w:t xml:space="preserve">Компетенция и полномочия комиссий по предупреждению и ликвидации </w:t>
      </w:r>
      <w:r>
        <w:rPr>
          <w:color w:val="000000"/>
          <w:spacing w:val="-4"/>
          <w:sz w:val="29"/>
          <w:szCs w:val="29"/>
        </w:rPr>
        <w:t>чрезвычайных ситуаций и обеспечению пожарной безопасности определяются в положениях о них или в решениях об их создании.</w:t>
      </w:r>
    </w:p>
    <w:p w:rsidR="00987433" w:rsidRDefault="00987433" w:rsidP="00987433">
      <w:pPr>
        <w:shd w:val="clear" w:color="auto" w:fill="FFFFFF"/>
        <w:spacing w:line="322" w:lineRule="exact"/>
        <w:ind w:left="17" w:right="108" w:firstLine="533"/>
        <w:jc w:val="both"/>
      </w:pPr>
      <w:r>
        <w:rPr>
          <w:color w:val="000000"/>
          <w:spacing w:val="-4"/>
          <w:sz w:val="29"/>
          <w:szCs w:val="29"/>
        </w:rPr>
        <w:t>КЧС поселения возглавляет Глава Администрации поселения, комиссии организаций возглавляют их руководители или заместители.</w:t>
      </w:r>
    </w:p>
    <w:p w:rsidR="00987433" w:rsidRDefault="008F0D03" w:rsidP="008F0D03">
      <w:pPr>
        <w:shd w:val="clear" w:color="auto" w:fill="FFFFFF"/>
        <w:tabs>
          <w:tab w:val="left" w:pos="864"/>
        </w:tabs>
        <w:spacing w:before="2" w:line="322" w:lineRule="exact"/>
        <w:ind w:left="567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7. </w:t>
      </w:r>
      <w:r w:rsidR="00987433">
        <w:rPr>
          <w:color w:val="000000"/>
          <w:spacing w:val="-5"/>
          <w:sz w:val="29"/>
          <w:szCs w:val="29"/>
        </w:rPr>
        <w:t xml:space="preserve">Основными задачами комиссий в соответствии с их полномочиями </w:t>
      </w:r>
    </w:p>
    <w:p w:rsidR="00987433" w:rsidRDefault="00987433" w:rsidP="00987433">
      <w:pPr>
        <w:shd w:val="clear" w:color="auto" w:fill="FFFFFF"/>
        <w:tabs>
          <w:tab w:val="left" w:pos="864"/>
        </w:tabs>
        <w:spacing w:before="2" w:line="322" w:lineRule="exact"/>
        <w:ind w:left="567"/>
        <w:jc w:val="both"/>
      </w:pPr>
      <w:r>
        <w:rPr>
          <w:color w:val="000000"/>
          <w:spacing w:val="-5"/>
          <w:sz w:val="29"/>
          <w:szCs w:val="29"/>
        </w:rPr>
        <w:t>яв</w:t>
      </w:r>
      <w:r>
        <w:rPr>
          <w:color w:val="000000"/>
          <w:spacing w:val="-6"/>
          <w:sz w:val="29"/>
          <w:szCs w:val="29"/>
        </w:rPr>
        <w:t>ляются:</w:t>
      </w:r>
    </w:p>
    <w:p w:rsidR="00987433" w:rsidRPr="00CB5FA9" w:rsidRDefault="00987433" w:rsidP="008F0D03">
      <w:pPr>
        <w:shd w:val="clear" w:color="auto" w:fill="FFFFFF"/>
        <w:tabs>
          <w:tab w:val="left" w:pos="770"/>
        </w:tabs>
        <w:spacing w:before="2" w:line="322" w:lineRule="exact"/>
        <w:ind w:left="26" w:firstLine="541"/>
        <w:jc w:val="both"/>
        <w:rPr>
          <w:color w:val="000000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разработка предложений по реализации единых подходов в области</w:t>
      </w:r>
      <w:r>
        <w:rPr>
          <w:color w:val="000000"/>
          <w:spacing w:val="2"/>
          <w:sz w:val="29"/>
          <w:szCs w:val="29"/>
        </w:rPr>
        <w:br/>
        <w:t xml:space="preserve">предупреждения и ликвидации чрезвычайных ситуаций и обеспечения </w:t>
      </w:r>
    </w:p>
    <w:p w:rsidR="00987433" w:rsidRDefault="00987433" w:rsidP="00987433">
      <w:pPr>
        <w:shd w:val="clear" w:color="auto" w:fill="FFFFFF"/>
        <w:tabs>
          <w:tab w:val="left" w:pos="770"/>
        </w:tabs>
        <w:spacing w:before="2" w:line="322" w:lineRule="exact"/>
        <w:ind w:left="26"/>
        <w:jc w:val="both"/>
        <w:rPr>
          <w:color w:val="000000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по</w:t>
      </w:r>
      <w:r>
        <w:rPr>
          <w:color w:val="000000"/>
          <w:spacing w:val="-5"/>
          <w:sz w:val="29"/>
          <w:szCs w:val="29"/>
        </w:rPr>
        <w:t>жарной безопасности;</w:t>
      </w:r>
    </w:p>
    <w:p w:rsidR="00987433" w:rsidRDefault="00987433" w:rsidP="008F0D03">
      <w:pPr>
        <w:shd w:val="clear" w:color="auto" w:fill="FFFFFF"/>
        <w:tabs>
          <w:tab w:val="left" w:pos="770"/>
        </w:tabs>
        <w:spacing w:before="2" w:line="322" w:lineRule="exact"/>
        <w:ind w:left="26" w:firstLine="541"/>
        <w:jc w:val="both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координация деятельности органов управления и сил районного звена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областной подсистемы;</w:t>
      </w:r>
    </w:p>
    <w:p w:rsidR="00987433" w:rsidRDefault="00987433" w:rsidP="008F0D03">
      <w:pPr>
        <w:shd w:val="clear" w:color="auto" w:fill="FFFFFF"/>
        <w:tabs>
          <w:tab w:val="left" w:pos="770"/>
        </w:tabs>
        <w:spacing w:before="2" w:line="322" w:lineRule="exact"/>
        <w:ind w:left="26" w:firstLine="541"/>
        <w:jc w:val="both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обеспечение согласованности действий администрации поселения и ор</w:t>
      </w:r>
      <w:r>
        <w:rPr>
          <w:color w:val="000000"/>
          <w:spacing w:val="-3"/>
          <w:sz w:val="29"/>
          <w:szCs w:val="29"/>
        </w:rPr>
        <w:t>ганизаций при решении задач в области предупреждения и ликвидации чрез</w:t>
      </w:r>
      <w:r>
        <w:rPr>
          <w:color w:val="000000"/>
          <w:spacing w:val="-2"/>
          <w:sz w:val="29"/>
          <w:szCs w:val="29"/>
        </w:rPr>
        <w:t>вычайных ситуаций и   обеспечения пожарной безопасности, а также восстановления жилых домов, объектов жилищно-коммунального хозяйства, соци</w:t>
      </w:r>
      <w:r>
        <w:rPr>
          <w:color w:val="000000"/>
          <w:spacing w:val="-4"/>
          <w:sz w:val="29"/>
          <w:szCs w:val="29"/>
        </w:rPr>
        <w:t>альной сферы, производственной и инженерной инфраструктуры, поврежден</w:t>
      </w:r>
      <w:r>
        <w:rPr>
          <w:color w:val="000000"/>
          <w:spacing w:val="-1"/>
          <w:sz w:val="29"/>
          <w:szCs w:val="29"/>
        </w:rPr>
        <w:t>ных и разрушенных в результате локальных, муниципальных и межмуници</w:t>
      </w:r>
      <w:r>
        <w:rPr>
          <w:color w:val="000000"/>
          <w:spacing w:val="-5"/>
          <w:sz w:val="29"/>
          <w:szCs w:val="29"/>
        </w:rPr>
        <w:t>пальных  чрезвычайных ситуаций.</w:t>
      </w:r>
    </w:p>
    <w:p w:rsidR="00E9030C" w:rsidRDefault="008F0D03" w:rsidP="00987433">
      <w:pPr>
        <w:shd w:val="clear" w:color="auto" w:fill="FFFFFF"/>
        <w:tabs>
          <w:tab w:val="left" w:pos="864"/>
        </w:tabs>
        <w:spacing w:before="2" w:line="322" w:lineRule="exact"/>
        <w:ind w:left="17" w:firstLine="550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z w:val="29"/>
          <w:szCs w:val="29"/>
        </w:rPr>
        <w:t xml:space="preserve">8. </w:t>
      </w:r>
      <w:r w:rsidR="00987433">
        <w:rPr>
          <w:color w:val="000000"/>
          <w:spacing w:val="-3"/>
          <w:sz w:val="29"/>
          <w:szCs w:val="29"/>
        </w:rPr>
        <w:t>Для ликвидации чрезвычайных ситуаций на территории района могут</w:t>
      </w:r>
      <w:r w:rsidR="00987433">
        <w:rPr>
          <w:color w:val="000000"/>
          <w:spacing w:val="-3"/>
          <w:sz w:val="29"/>
          <w:szCs w:val="29"/>
        </w:rPr>
        <w:br/>
      </w:r>
      <w:r w:rsidR="00987433">
        <w:rPr>
          <w:color w:val="000000"/>
          <w:spacing w:val="-4"/>
          <w:sz w:val="29"/>
          <w:szCs w:val="29"/>
        </w:rPr>
        <w:t>привлекаться специально подготовленные силы и средства постоянной</w:t>
      </w:r>
    </w:p>
    <w:p w:rsidR="00987433" w:rsidRPr="00E9030C" w:rsidRDefault="00987433" w:rsidP="00E9030C">
      <w:pPr>
        <w:rPr>
          <w:sz w:val="28"/>
          <w:szCs w:val="28"/>
        </w:rPr>
      </w:pPr>
      <w:r w:rsidRPr="00E9030C">
        <w:rPr>
          <w:sz w:val="28"/>
          <w:szCs w:val="28"/>
        </w:rPr>
        <w:t xml:space="preserve"> готовности районного звена и областной подсистемы.</w:t>
      </w:r>
    </w:p>
    <w:p w:rsidR="00987433" w:rsidRDefault="00987433" w:rsidP="00987433">
      <w:pPr>
        <w:shd w:val="clear" w:color="auto" w:fill="FFFFFF"/>
        <w:tabs>
          <w:tab w:val="left" w:pos="946"/>
        </w:tabs>
        <w:spacing w:line="322" w:lineRule="exact"/>
        <w:ind w:left="67" w:firstLine="550"/>
        <w:jc w:val="both"/>
      </w:pPr>
      <w:r>
        <w:rPr>
          <w:color w:val="000000"/>
          <w:spacing w:val="-15"/>
          <w:sz w:val="29"/>
          <w:szCs w:val="29"/>
        </w:rPr>
        <w:t>9.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 xml:space="preserve">Проведение мероприятий по предотвращению и ликвидации </w:t>
      </w:r>
      <w:proofErr w:type="spellStart"/>
      <w:r>
        <w:rPr>
          <w:color w:val="000000"/>
          <w:spacing w:val="-2"/>
          <w:sz w:val="29"/>
          <w:szCs w:val="29"/>
        </w:rPr>
        <w:t>чрезв</w:t>
      </w:r>
      <w:proofErr w:type="gramStart"/>
      <w:r>
        <w:rPr>
          <w:color w:val="000000"/>
          <w:spacing w:val="-2"/>
          <w:sz w:val="29"/>
          <w:szCs w:val="29"/>
        </w:rPr>
        <w:t>ы</w:t>
      </w:r>
      <w:proofErr w:type="spellEnd"/>
      <w:r>
        <w:rPr>
          <w:color w:val="000000"/>
          <w:spacing w:val="-2"/>
          <w:sz w:val="29"/>
          <w:szCs w:val="29"/>
        </w:rPr>
        <w:t>-</w:t>
      </w:r>
      <w:proofErr w:type="gramEnd"/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чайных ситуаций на территории сельского поселения осуществ</w:t>
      </w:r>
      <w:r>
        <w:rPr>
          <w:color w:val="000000"/>
          <w:spacing w:val="-3"/>
          <w:sz w:val="29"/>
          <w:szCs w:val="29"/>
        </w:rPr>
        <w:t>ляется на основе планов действий по предупреждению и ликвидации чрезвы</w:t>
      </w:r>
      <w:r>
        <w:rPr>
          <w:color w:val="000000"/>
          <w:spacing w:val="-4"/>
          <w:sz w:val="29"/>
          <w:szCs w:val="29"/>
        </w:rPr>
        <w:t>чайных ситуаций поселения.</w:t>
      </w:r>
    </w:p>
    <w:p w:rsidR="00987433" w:rsidRDefault="00987433" w:rsidP="00987433">
      <w:pPr>
        <w:shd w:val="clear" w:color="auto" w:fill="FFFFFF"/>
        <w:tabs>
          <w:tab w:val="left" w:pos="1121"/>
        </w:tabs>
        <w:spacing w:line="322" w:lineRule="exact"/>
        <w:ind w:left="84" w:firstLine="566"/>
        <w:jc w:val="both"/>
      </w:pPr>
      <w:r>
        <w:rPr>
          <w:color w:val="000000"/>
          <w:spacing w:val="-19"/>
          <w:sz w:val="29"/>
          <w:szCs w:val="29"/>
        </w:rPr>
        <w:t>10.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1"/>
          <w:sz w:val="29"/>
          <w:szCs w:val="29"/>
        </w:rPr>
        <w:t>При отсутствии угрозы возникновения чрезвычайных ситуаций на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объектах или территории органы управления и силы муниципального   звена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функционируют в режиме повседневной деятельности.</w:t>
      </w:r>
    </w:p>
    <w:p w:rsidR="00987433" w:rsidRDefault="00987433" w:rsidP="00987433">
      <w:pPr>
        <w:shd w:val="clear" w:color="auto" w:fill="FFFFFF"/>
        <w:spacing w:before="2" w:line="322" w:lineRule="exact"/>
        <w:ind w:left="94" w:right="31" w:firstLine="535"/>
        <w:jc w:val="both"/>
      </w:pPr>
      <w:r>
        <w:rPr>
          <w:color w:val="000000"/>
          <w:spacing w:val="-4"/>
          <w:sz w:val="29"/>
          <w:szCs w:val="29"/>
        </w:rPr>
        <w:t>Решением Главы Администрации  сельского поселения  муниципального звена может устанавли</w:t>
      </w:r>
      <w:r>
        <w:rPr>
          <w:color w:val="000000"/>
          <w:spacing w:val="-5"/>
          <w:sz w:val="29"/>
          <w:szCs w:val="29"/>
        </w:rPr>
        <w:t>ваться один из следующих режимов функционирования:</w:t>
      </w:r>
    </w:p>
    <w:p w:rsidR="00987433" w:rsidRDefault="00987433" w:rsidP="00987433">
      <w:pPr>
        <w:shd w:val="clear" w:color="auto" w:fill="FFFFFF"/>
        <w:tabs>
          <w:tab w:val="left" w:pos="986"/>
        </w:tabs>
        <w:spacing w:line="322" w:lineRule="exact"/>
        <w:ind w:left="96" w:firstLine="547"/>
        <w:jc w:val="both"/>
        <w:rPr>
          <w:color w:val="000000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а)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режим повышенной готовности - при угрозе возникновения </w:t>
      </w:r>
    </w:p>
    <w:p w:rsidR="00987433" w:rsidRDefault="00987433" w:rsidP="00987433">
      <w:pPr>
        <w:shd w:val="clear" w:color="auto" w:fill="FFFFFF"/>
        <w:tabs>
          <w:tab w:val="left" w:pos="986"/>
        </w:tabs>
        <w:spacing w:line="322" w:lineRule="exact"/>
        <w:ind w:left="96" w:firstLine="547"/>
        <w:jc w:val="both"/>
      </w:pPr>
      <w:r>
        <w:rPr>
          <w:color w:val="000000"/>
          <w:sz w:val="29"/>
          <w:szCs w:val="29"/>
        </w:rPr>
        <w:t>чрезвы</w:t>
      </w:r>
      <w:r>
        <w:rPr>
          <w:color w:val="000000"/>
          <w:spacing w:val="-4"/>
          <w:sz w:val="29"/>
          <w:szCs w:val="29"/>
        </w:rPr>
        <w:t>чайных ситуаций;</w:t>
      </w:r>
    </w:p>
    <w:p w:rsidR="00987433" w:rsidRDefault="00987433" w:rsidP="00987433">
      <w:pPr>
        <w:shd w:val="clear" w:color="auto" w:fill="FFFFFF"/>
        <w:tabs>
          <w:tab w:val="left" w:pos="986"/>
        </w:tabs>
        <w:spacing w:line="322" w:lineRule="exact"/>
        <w:ind w:left="96" w:firstLine="547"/>
        <w:jc w:val="both"/>
      </w:pPr>
      <w:r>
        <w:rPr>
          <w:color w:val="000000"/>
          <w:spacing w:val="-9"/>
          <w:sz w:val="29"/>
          <w:szCs w:val="29"/>
        </w:rPr>
        <w:t>б)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>режим чрезвычайной ситуации - при возникновении и ликвидации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чрезвычайных ситуаций.</w:t>
      </w:r>
    </w:p>
    <w:p w:rsidR="00987433" w:rsidRDefault="00987433" w:rsidP="00987433">
      <w:pPr>
        <w:shd w:val="clear" w:color="auto" w:fill="FFFFFF"/>
        <w:tabs>
          <w:tab w:val="left" w:pos="1121"/>
        </w:tabs>
        <w:spacing w:line="322" w:lineRule="exact"/>
        <w:ind w:left="84" w:firstLine="566"/>
        <w:jc w:val="both"/>
      </w:pPr>
      <w:r>
        <w:rPr>
          <w:color w:val="000000"/>
          <w:spacing w:val="-19"/>
          <w:sz w:val="29"/>
          <w:szCs w:val="29"/>
        </w:rPr>
        <w:t>11.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>Решением Главы Администрации сельского поселения о введении  сил муниципального (поселенческого) звена режима повышен</w:t>
      </w:r>
      <w:r>
        <w:rPr>
          <w:color w:val="000000"/>
          <w:spacing w:val="-4"/>
          <w:sz w:val="29"/>
          <w:szCs w:val="29"/>
        </w:rPr>
        <w:t>ной готовности или режима чрезвычайной ситуации определяются:</w:t>
      </w:r>
    </w:p>
    <w:p w:rsidR="00987433" w:rsidRDefault="00987433" w:rsidP="008F0D03">
      <w:pPr>
        <w:shd w:val="clear" w:color="auto" w:fill="FFFFFF"/>
        <w:tabs>
          <w:tab w:val="left" w:pos="970"/>
        </w:tabs>
        <w:spacing w:line="322" w:lineRule="exact"/>
        <w:ind w:left="658" w:firstLine="2"/>
        <w:jc w:val="both"/>
      </w:pPr>
      <w:r>
        <w:rPr>
          <w:color w:val="000000"/>
          <w:spacing w:val="-10"/>
          <w:sz w:val="29"/>
          <w:szCs w:val="29"/>
        </w:rPr>
        <w:t>а)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87433" w:rsidRDefault="00987433" w:rsidP="008F0D03">
      <w:pPr>
        <w:shd w:val="clear" w:color="auto" w:fill="FFFFFF"/>
        <w:tabs>
          <w:tab w:val="left" w:pos="970"/>
        </w:tabs>
        <w:spacing w:line="322" w:lineRule="exact"/>
        <w:ind w:left="658" w:firstLine="2"/>
        <w:jc w:val="both"/>
      </w:pPr>
      <w:r>
        <w:rPr>
          <w:color w:val="000000"/>
          <w:spacing w:val="-9"/>
          <w:sz w:val="29"/>
          <w:szCs w:val="29"/>
        </w:rPr>
        <w:t>б)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границы территории, на которой может возникнуть чрезвычайная си</w:t>
      </w:r>
      <w:r>
        <w:rPr>
          <w:color w:val="000000"/>
          <w:spacing w:val="-4"/>
          <w:sz w:val="29"/>
          <w:szCs w:val="29"/>
        </w:rPr>
        <w:t>туация, или границы зоны чрезвычайной ситуации;</w:t>
      </w:r>
    </w:p>
    <w:p w:rsidR="00987433" w:rsidRDefault="00987433" w:rsidP="008F0D03">
      <w:pPr>
        <w:shd w:val="clear" w:color="auto" w:fill="FFFFFF"/>
        <w:tabs>
          <w:tab w:val="left" w:pos="970"/>
        </w:tabs>
        <w:spacing w:line="322" w:lineRule="exact"/>
        <w:ind w:left="658" w:firstLine="2"/>
        <w:jc w:val="both"/>
      </w:pPr>
      <w:r>
        <w:rPr>
          <w:color w:val="000000"/>
          <w:spacing w:val="-10"/>
          <w:sz w:val="29"/>
          <w:szCs w:val="29"/>
        </w:rPr>
        <w:t>в)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силы и средства, привлекаемые к проведению мероприятий по преду</w:t>
      </w:r>
      <w:r>
        <w:rPr>
          <w:color w:val="000000"/>
          <w:spacing w:val="-5"/>
          <w:sz w:val="29"/>
          <w:szCs w:val="29"/>
        </w:rPr>
        <w:t>преждению и ликвидации чрезвычайной ситуации;</w:t>
      </w:r>
    </w:p>
    <w:p w:rsidR="00987433" w:rsidRPr="00D05FE9" w:rsidRDefault="00987433" w:rsidP="008F0D03">
      <w:pPr>
        <w:shd w:val="clear" w:color="auto" w:fill="FFFFFF"/>
        <w:tabs>
          <w:tab w:val="left" w:pos="852"/>
        </w:tabs>
        <w:spacing w:line="322" w:lineRule="exact"/>
        <w:ind w:left="658" w:firstLine="2"/>
      </w:pPr>
      <w:r>
        <w:rPr>
          <w:color w:val="000000"/>
          <w:spacing w:val="-10"/>
          <w:sz w:val="29"/>
          <w:szCs w:val="29"/>
        </w:rPr>
        <w:t>г)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перечень мер по обеспечению защиты населения от чрезвычайной си</w:t>
      </w:r>
      <w:r>
        <w:rPr>
          <w:color w:val="000000"/>
          <w:spacing w:val="-4"/>
          <w:sz w:val="29"/>
          <w:szCs w:val="29"/>
        </w:rPr>
        <w:t>туации или организации работ по ее ликвидации;</w:t>
      </w:r>
    </w:p>
    <w:p w:rsidR="00987433" w:rsidRDefault="00987433" w:rsidP="008F0D03">
      <w:pPr>
        <w:shd w:val="clear" w:color="auto" w:fill="FFFFFF"/>
        <w:tabs>
          <w:tab w:val="left" w:pos="852"/>
        </w:tabs>
        <w:spacing w:line="322" w:lineRule="exact"/>
        <w:ind w:left="658" w:firstLine="2"/>
      </w:pPr>
      <w:r>
        <w:rPr>
          <w:color w:val="000000"/>
          <w:spacing w:val="-9"/>
          <w:sz w:val="29"/>
          <w:szCs w:val="29"/>
        </w:rPr>
        <w:lastRenderedPageBreak/>
        <w:t>д)</w:t>
      </w:r>
      <w:r w:rsidR="008F0D03">
        <w:rPr>
          <w:color w:val="000000"/>
          <w:spacing w:val="-9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должностные лица, ответственные за осуществление мероприятий по</w:t>
      </w:r>
      <w:r w:rsidR="008F0D03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предупреждению чрезвычайной ситуации, или руководитель работ по ликви</w:t>
      </w:r>
      <w:r>
        <w:rPr>
          <w:color w:val="000000"/>
          <w:spacing w:val="-5"/>
          <w:sz w:val="29"/>
          <w:szCs w:val="29"/>
        </w:rPr>
        <w:t>дации чрезвычайной ситуации.</w:t>
      </w:r>
    </w:p>
    <w:p w:rsidR="00987433" w:rsidRDefault="00987433" w:rsidP="00987433">
      <w:pPr>
        <w:shd w:val="clear" w:color="auto" w:fill="FFFFFF"/>
        <w:spacing w:before="2" w:line="322" w:lineRule="exact"/>
        <w:ind w:left="17" w:right="96" w:firstLine="607"/>
        <w:jc w:val="both"/>
      </w:pPr>
      <w:r>
        <w:rPr>
          <w:color w:val="000000"/>
          <w:spacing w:val="-2"/>
          <w:sz w:val="29"/>
          <w:szCs w:val="29"/>
        </w:rPr>
        <w:t xml:space="preserve">Население информируется через средства массовой информации и по </w:t>
      </w:r>
      <w:r>
        <w:rPr>
          <w:color w:val="000000"/>
          <w:spacing w:val="-4"/>
          <w:sz w:val="29"/>
          <w:szCs w:val="29"/>
        </w:rPr>
        <w:t xml:space="preserve">иным каналам связи о введении на конкретной территории соответствующих </w:t>
      </w:r>
      <w:r>
        <w:rPr>
          <w:color w:val="000000"/>
          <w:spacing w:val="-5"/>
          <w:sz w:val="29"/>
          <w:szCs w:val="29"/>
        </w:rPr>
        <w:t xml:space="preserve">режимов функционирования органов управления и сил реагирования, а также </w:t>
      </w:r>
      <w:r>
        <w:rPr>
          <w:color w:val="000000"/>
          <w:spacing w:val="-4"/>
          <w:sz w:val="29"/>
          <w:szCs w:val="29"/>
        </w:rPr>
        <w:t>мерах по обеспечению безопасности населения.</w:t>
      </w:r>
    </w:p>
    <w:p w:rsidR="00987433" w:rsidRDefault="00987433" w:rsidP="00987433">
      <w:pPr>
        <w:shd w:val="clear" w:color="auto" w:fill="FFFFFF"/>
        <w:spacing w:line="322" w:lineRule="exact"/>
        <w:ind w:left="29" w:right="84" w:firstLine="569"/>
        <w:jc w:val="both"/>
      </w:pPr>
      <w:r>
        <w:rPr>
          <w:color w:val="000000"/>
          <w:spacing w:val="-4"/>
          <w:sz w:val="29"/>
          <w:szCs w:val="29"/>
        </w:rPr>
        <w:t>12.</w:t>
      </w:r>
      <w:r w:rsidR="008F0D03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При устранении </w:t>
      </w:r>
      <w:proofErr w:type="gramStart"/>
      <w:r>
        <w:rPr>
          <w:color w:val="000000"/>
          <w:spacing w:val="-4"/>
          <w:sz w:val="29"/>
          <w:szCs w:val="29"/>
        </w:rPr>
        <w:t xml:space="preserve">обстоятельств, послуживших основанием для введения на соответствующих территориях режима повышенной готовности или режима чрезвычайной ситуации установленные режимы функционирования </w:t>
      </w:r>
      <w:r>
        <w:rPr>
          <w:color w:val="000000"/>
          <w:spacing w:val="-3"/>
          <w:sz w:val="29"/>
          <w:szCs w:val="29"/>
        </w:rPr>
        <w:t>отменяются</w:t>
      </w:r>
      <w:proofErr w:type="gramEnd"/>
      <w:r>
        <w:rPr>
          <w:color w:val="000000"/>
          <w:spacing w:val="-3"/>
          <w:sz w:val="29"/>
          <w:szCs w:val="29"/>
        </w:rPr>
        <w:t xml:space="preserve"> решениями Главы Администрации поселения.</w:t>
      </w:r>
    </w:p>
    <w:p w:rsidR="00987433" w:rsidRDefault="00987433" w:rsidP="00987433">
      <w:pPr>
        <w:shd w:val="clear" w:color="auto" w:fill="FFFFFF"/>
        <w:spacing w:line="322" w:lineRule="exact"/>
        <w:ind w:left="43" w:right="79" w:firstLine="566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13. Основными мероприятиями, проводимыми органами управления и </w:t>
      </w:r>
      <w:r>
        <w:rPr>
          <w:color w:val="000000"/>
          <w:spacing w:val="-5"/>
          <w:sz w:val="29"/>
          <w:szCs w:val="29"/>
        </w:rPr>
        <w:t>силами муниципального (поселенческого) звена, являются:</w:t>
      </w:r>
    </w:p>
    <w:p w:rsidR="00AC6E90" w:rsidRDefault="00AC6E90" w:rsidP="00987433">
      <w:pPr>
        <w:shd w:val="clear" w:color="auto" w:fill="FFFFFF"/>
        <w:spacing w:line="322" w:lineRule="exact"/>
        <w:ind w:left="43" w:right="79" w:firstLine="566"/>
        <w:jc w:val="both"/>
      </w:pPr>
    </w:p>
    <w:p w:rsidR="00987433" w:rsidRDefault="00987433" w:rsidP="00987433">
      <w:pPr>
        <w:shd w:val="clear" w:color="auto" w:fill="FFFFFF"/>
        <w:tabs>
          <w:tab w:val="left" w:pos="886"/>
        </w:tabs>
        <w:spacing w:line="322" w:lineRule="exact"/>
        <w:ind w:left="590"/>
      </w:pPr>
      <w:r>
        <w:rPr>
          <w:color w:val="000000"/>
          <w:spacing w:val="-13"/>
          <w:w w:val="105"/>
          <w:sz w:val="28"/>
          <w:szCs w:val="28"/>
        </w:rPr>
        <w:t>а)</w:t>
      </w:r>
      <w:r w:rsidR="008F0D03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режиме повседневной деятельности:</w:t>
      </w:r>
    </w:p>
    <w:p w:rsidR="00987433" w:rsidRDefault="00987433" w:rsidP="00987433">
      <w:pPr>
        <w:shd w:val="clear" w:color="auto" w:fill="FFFFFF"/>
        <w:spacing w:line="322" w:lineRule="exact"/>
        <w:ind w:left="48" w:right="77" w:firstLine="545"/>
        <w:jc w:val="both"/>
      </w:pPr>
      <w:r>
        <w:rPr>
          <w:color w:val="000000"/>
          <w:spacing w:val="-4"/>
          <w:sz w:val="29"/>
          <w:szCs w:val="29"/>
        </w:rPr>
        <w:t>изучение состояния окружающей среды и прогнозирование чрезвычай</w:t>
      </w:r>
      <w:r>
        <w:rPr>
          <w:color w:val="000000"/>
          <w:spacing w:val="-5"/>
          <w:sz w:val="29"/>
          <w:szCs w:val="29"/>
        </w:rPr>
        <w:t>ных ситуаций;</w:t>
      </w:r>
    </w:p>
    <w:p w:rsidR="00987433" w:rsidRDefault="00987433" w:rsidP="00987433">
      <w:pPr>
        <w:shd w:val="clear" w:color="auto" w:fill="FFFFFF"/>
        <w:spacing w:before="2" w:line="322" w:lineRule="exact"/>
        <w:ind w:left="48" w:right="70" w:firstLine="547"/>
        <w:jc w:val="both"/>
      </w:pPr>
      <w:r>
        <w:rPr>
          <w:color w:val="000000"/>
          <w:spacing w:val="-4"/>
          <w:sz w:val="29"/>
          <w:szCs w:val="29"/>
        </w:rPr>
        <w:t>сбор, обработка и обмен информацией в сфере защиты населения и территорий от чрезвычайных ситуаций и обеспечения пожарной безопасности;</w:t>
      </w:r>
    </w:p>
    <w:p w:rsidR="00987433" w:rsidRDefault="00987433" w:rsidP="00987433">
      <w:pPr>
        <w:shd w:val="clear" w:color="auto" w:fill="FFFFFF"/>
        <w:spacing w:before="2" w:line="322" w:lineRule="exact"/>
        <w:ind w:left="60" w:right="65" w:firstLine="540"/>
        <w:jc w:val="both"/>
      </w:pPr>
      <w:r>
        <w:rPr>
          <w:color w:val="000000"/>
          <w:spacing w:val="-4"/>
          <w:sz w:val="29"/>
          <w:szCs w:val="29"/>
        </w:rPr>
        <w:t>планирование действий органов управления и сил муниципального зве</w:t>
      </w:r>
      <w:r>
        <w:rPr>
          <w:color w:val="000000"/>
          <w:spacing w:val="-10"/>
          <w:sz w:val="29"/>
          <w:szCs w:val="29"/>
        </w:rPr>
        <w:t>на;</w:t>
      </w:r>
    </w:p>
    <w:p w:rsidR="00987433" w:rsidRDefault="00987433" w:rsidP="00987433">
      <w:pPr>
        <w:shd w:val="clear" w:color="auto" w:fill="FFFFFF"/>
        <w:spacing w:before="5" w:line="322" w:lineRule="exact"/>
        <w:ind w:left="605"/>
      </w:pPr>
      <w:r>
        <w:rPr>
          <w:color w:val="000000"/>
          <w:spacing w:val="-4"/>
          <w:sz w:val="29"/>
          <w:szCs w:val="29"/>
        </w:rPr>
        <w:t>подготовка населения к действиям в чрезвычайных ситуациях;</w:t>
      </w:r>
    </w:p>
    <w:p w:rsidR="00987433" w:rsidRDefault="00987433" w:rsidP="00987433">
      <w:pPr>
        <w:shd w:val="clear" w:color="auto" w:fill="FFFFFF"/>
        <w:spacing w:line="322" w:lineRule="exact"/>
        <w:ind w:left="62" w:right="58" w:firstLine="547"/>
        <w:jc w:val="both"/>
      </w:pPr>
      <w:r>
        <w:rPr>
          <w:color w:val="000000"/>
          <w:spacing w:val="-5"/>
          <w:sz w:val="29"/>
          <w:szCs w:val="29"/>
        </w:rPr>
        <w:t>пропаганда знаний в области защиты населения и территорий от чрезвы</w:t>
      </w:r>
      <w:r>
        <w:rPr>
          <w:color w:val="000000"/>
          <w:spacing w:val="-4"/>
          <w:sz w:val="29"/>
          <w:szCs w:val="29"/>
        </w:rPr>
        <w:t>чайных ситуаций и обеспечения пожарной безопасности;</w:t>
      </w:r>
    </w:p>
    <w:p w:rsidR="00987433" w:rsidRDefault="00987433" w:rsidP="00987433">
      <w:pPr>
        <w:shd w:val="clear" w:color="auto" w:fill="FFFFFF"/>
        <w:spacing w:before="2" w:line="322" w:lineRule="exact"/>
        <w:ind w:left="70" w:right="50" w:firstLine="542"/>
        <w:jc w:val="both"/>
      </w:pPr>
      <w:r>
        <w:rPr>
          <w:color w:val="000000"/>
          <w:spacing w:val="-4"/>
          <w:sz w:val="29"/>
          <w:szCs w:val="29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87433" w:rsidRDefault="00987433" w:rsidP="00987433">
      <w:pPr>
        <w:shd w:val="clear" w:color="auto" w:fill="FFFFFF"/>
        <w:spacing w:line="322" w:lineRule="exact"/>
        <w:ind w:left="72" w:right="46" w:firstLine="545"/>
        <w:jc w:val="both"/>
      </w:pPr>
      <w:r>
        <w:rPr>
          <w:color w:val="000000"/>
          <w:spacing w:val="-5"/>
          <w:sz w:val="29"/>
          <w:szCs w:val="29"/>
        </w:rPr>
        <w:t xml:space="preserve"> надзор и контроль в области защиты населения и территорий от чрезвы</w:t>
      </w:r>
      <w:r>
        <w:rPr>
          <w:color w:val="000000"/>
          <w:spacing w:val="-4"/>
          <w:sz w:val="29"/>
          <w:szCs w:val="29"/>
        </w:rPr>
        <w:t>чайных ситуаций и обеспечения пожарной безопасности;</w:t>
      </w:r>
    </w:p>
    <w:p w:rsidR="00987433" w:rsidRDefault="00987433" w:rsidP="00987433">
      <w:pPr>
        <w:shd w:val="clear" w:color="auto" w:fill="FFFFFF"/>
        <w:spacing w:before="2" w:line="322" w:lineRule="exact"/>
        <w:ind w:left="82" w:right="26" w:firstLine="542"/>
        <w:jc w:val="both"/>
      </w:pPr>
      <w:r>
        <w:rPr>
          <w:color w:val="000000"/>
          <w:spacing w:val="-4"/>
          <w:sz w:val="29"/>
          <w:szCs w:val="29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87433" w:rsidRDefault="00987433" w:rsidP="00987433">
      <w:pPr>
        <w:shd w:val="clear" w:color="auto" w:fill="FFFFFF"/>
        <w:spacing w:line="322" w:lineRule="exact"/>
        <w:ind w:left="91" w:right="31" w:firstLine="542"/>
        <w:jc w:val="both"/>
      </w:pPr>
      <w:r>
        <w:rPr>
          <w:color w:val="000000"/>
          <w:spacing w:val="-5"/>
          <w:sz w:val="29"/>
          <w:szCs w:val="29"/>
        </w:rPr>
        <w:t xml:space="preserve">участие в расследовании причин аварий и катастроф, а также выработке </w:t>
      </w:r>
      <w:r>
        <w:rPr>
          <w:color w:val="000000"/>
          <w:spacing w:val="-4"/>
          <w:sz w:val="29"/>
          <w:szCs w:val="29"/>
        </w:rPr>
        <w:t>мер по устранению причин подобных аварий и катастроф;</w:t>
      </w:r>
    </w:p>
    <w:p w:rsidR="00987433" w:rsidRDefault="00987433" w:rsidP="00987433">
      <w:pPr>
        <w:shd w:val="clear" w:color="auto" w:fill="FFFFFF"/>
        <w:spacing w:line="322" w:lineRule="exact"/>
        <w:ind w:left="96" w:right="24" w:firstLine="542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C6E90" w:rsidRDefault="00AC6E90" w:rsidP="00987433">
      <w:pPr>
        <w:shd w:val="clear" w:color="auto" w:fill="FFFFFF"/>
        <w:spacing w:line="322" w:lineRule="exact"/>
        <w:ind w:left="96" w:right="24" w:firstLine="542"/>
        <w:jc w:val="both"/>
      </w:pPr>
    </w:p>
    <w:p w:rsidR="00987433" w:rsidRDefault="00987433" w:rsidP="00987433">
      <w:pPr>
        <w:shd w:val="clear" w:color="auto" w:fill="FFFFFF"/>
        <w:tabs>
          <w:tab w:val="left" w:pos="960"/>
        </w:tabs>
        <w:spacing w:before="7" w:line="322" w:lineRule="exact"/>
        <w:ind w:left="646"/>
      </w:pPr>
      <w:r>
        <w:rPr>
          <w:color w:val="000000"/>
          <w:spacing w:val="-13"/>
          <w:w w:val="105"/>
          <w:sz w:val="28"/>
          <w:szCs w:val="28"/>
        </w:rPr>
        <w:t>б)</w:t>
      </w:r>
      <w:r w:rsidR="008F0D03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в режиме повышенной готовности:</w:t>
      </w:r>
    </w:p>
    <w:p w:rsidR="00987433" w:rsidRDefault="00987433" w:rsidP="00987433">
      <w:pPr>
        <w:shd w:val="clear" w:color="auto" w:fill="FFFFFF"/>
        <w:spacing w:line="322" w:lineRule="exact"/>
        <w:ind w:left="106" w:right="17" w:firstLine="542"/>
        <w:jc w:val="both"/>
      </w:pPr>
      <w:r>
        <w:rPr>
          <w:color w:val="000000"/>
          <w:spacing w:val="-5"/>
          <w:sz w:val="29"/>
          <w:szCs w:val="29"/>
        </w:rPr>
        <w:t xml:space="preserve">усиление </w:t>
      </w:r>
      <w:proofErr w:type="gramStart"/>
      <w:r>
        <w:rPr>
          <w:color w:val="000000"/>
          <w:spacing w:val="-5"/>
          <w:sz w:val="29"/>
          <w:szCs w:val="29"/>
        </w:rPr>
        <w:t>контроля за</w:t>
      </w:r>
      <w:proofErr w:type="gramEnd"/>
      <w:r>
        <w:rPr>
          <w:color w:val="000000"/>
          <w:spacing w:val="-5"/>
          <w:sz w:val="29"/>
          <w:szCs w:val="29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87433" w:rsidRDefault="00987433" w:rsidP="00987433">
      <w:pPr>
        <w:shd w:val="clear" w:color="auto" w:fill="FFFFFF"/>
        <w:spacing w:line="322" w:lineRule="exact"/>
        <w:ind w:left="110" w:right="10" w:firstLine="545"/>
        <w:jc w:val="both"/>
      </w:pPr>
      <w:r>
        <w:rPr>
          <w:color w:val="000000"/>
          <w:spacing w:val="-5"/>
          <w:sz w:val="29"/>
          <w:szCs w:val="29"/>
        </w:rPr>
        <w:t xml:space="preserve">введение при необходимости круглосуточного дежурства руководителей </w:t>
      </w:r>
      <w:r>
        <w:rPr>
          <w:color w:val="000000"/>
          <w:spacing w:val="-4"/>
          <w:sz w:val="29"/>
          <w:szCs w:val="29"/>
        </w:rPr>
        <w:t>и должностных лиц органов управления в администрации поселения и орга</w:t>
      </w:r>
      <w:r>
        <w:rPr>
          <w:color w:val="000000"/>
          <w:spacing w:val="-6"/>
          <w:sz w:val="29"/>
          <w:szCs w:val="29"/>
        </w:rPr>
        <w:t>низациях;</w:t>
      </w:r>
    </w:p>
    <w:p w:rsidR="00987433" w:rsidRDefault="00987433" w:rsidP="00987433">
      <w:pPr>
        <w:shd w:val="clear" w:color="auto" w:fill="FFFFFF"/>
        <w:spacing w:line="322" w:lineRule="exact"/>
        <w:ind w:left="118" w:firstLine="545"/>
        <w:jc w:val="both"/>
      </w:pPr>
      <w:r>
        <w:rPr>
          <w:color w:val="000000"/>
          <w:spacing w:val="-4"/>
          <w:sz w:val="29"/>
          <w:szCs w:val="29"/>
        </w:rPr>
        <w:t xml:space="preserve">непрерывный сбор, обработка и передача органам управления и силам </w:t>
      </w:r>
      <w:r>
        <w:rPr>
          <w:color w:val="000000"/>
          <w:spacing w:val="-3"/>
          <w:sz w:val="29"/>
          <w:szCs w:val="29"/>
        </w:rPr>
        <w:t xml:space="preserve">муниципального и районного звена областной подсистемы данных о </w:t>
      </w:r>
      <w:proofErr w:type="spellStart"/>
      <w:r>
        <w:rPr>
          <w:color w:val="000000"/>
          <w:spacing w:val="-3"/>
          <w:sz w:val="29"/>
          <w:szCs w:val="29"/>
        </w:rPr>
        <w:t>прогно</w:t>
      </w:r>
      <w:proofErr w:type="spellEnd"/>
      <w:r>
        <w:rPr>
          <w:color w:val="000000"/>
          <w:spacing w:val="-3"/>
          <w:sz w:val="29"/>
          <w:szCs w:val="29"/>
        </w:rPr>
        <w:t>-</w:t>
      </w:r>
    </w:p>
    <w:p w:rsidR="00987433" w:rsidRDefault="00987433" w:rsidP="00987433">
      <w:pPr>
        <w:shd w:val="clear" w:color="auto" w:fill="FFFFFF"/>
        <w:spacing w:line="322" w:lineRule="exact"/>
        <w:ind w:left="10" w:right="125"/>
        <w:jc w:val="both"/>
      </w:pPr>
      <w:proofErr w:type="spellStart"/>
      <w:r>
        <w:rPr>
          <w:color w:val="000000"/>
          <w:spacing w:val="-2"/>
          <w:sz w:val="29"/>
          <w:szCs w:val="29"/>
        </w:rPr>
        <w:lastRenderedPageBreak/>
        <w:t>зируемых</w:t>
      </w:r>
      <w:proofErr w:type="spellEnd"/>
      <w:r>
        <w:rPr>
          <w:color w:val="000000"/>
          <w:spacing w:val="-2"/>
          <w:sz w:val="29"/>
          <w:szCs w:val="29"/>
        </w:rPr>
        <w:t xml:space="preserve"> чрезвычайных </w:t>
      </w:r>
      <w:proofErr w:type="gramStart"/>
      <w:r>
        <w:rPr>
          <w:color w:val="000000"/>
          <w:spacing w:val="-2"/>
          <w:sz w:val="29"/>
          <w:szCs w:val="29"/>
        </w:rPr>
        <w:t>ситуациях</w:t>
      </w:r>
      <w:proofErr w:type="gramEnd"/>
      <w:r>
        <w:rPr>
          <w:color w:val="000000"/>
          <w:spacing w:val="-2"/>
          <w:sz w:val="29"/>
          <w:szCs w:val="29"/>
        </w:rPr>
        <w:t xml:space="preserve">, информирование населения о приемах и </w:t>
      </w:r>
      <w:r>
        <w:rPr>
          <w:color w:val="000000"/>
          <w:spacing w:val="-5"/>
          <w:sz w:val="29"/>
          <w:szCs w:val="29"/>
        </w:rPr>
        <w:t>способах защиты от них;</w:t>
      </w:r>
    </w:p>
    <w:p w:rsidR="00AC6E90" w:rsidRDefault="00987433" w:rsidP="00987433">
      <w:pPr>
        <w:shd w:val="clear" w:color="auto" w:fill="FFFFFF"/>
        <w:spacing w:before="5" w:line="322" w:lineRule="exact"/>
        <w:ind w:left="10" w:right="110" w:firstLine="547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принятие оперативных мер по предупреждению возникновения и </w:t>
      </w:r>
    </w:p>
    <w:p w:rsidR="00AC6E90" w:rsidRDefault="00AC6E90" w:rsidP="00987433">
      <w:pPr>
        <w:shd w:val="clear" w:color="auto" w:fill="FFFFFF"/>
        <w:spacing w:before="5" w:line="322" w:lineRule="exact"/>
        <w:ind w:left="10" w:right="110" w:firstLine="547"/>
        <w:jc w:val="both"/>
        <w:rPr>
          <w:color w:val="000000"/>
          <w:spacing w:val="-5"/>
          <w:sz w:val="29"/>
          <w:szCs w:val="29"/>
        </w:rPr>
      </w:pPr>
    </w:p>
    <w:p w:rsidR="00987433" w:rsidRDefault="00987433" w:rsidP="00987433">
      <w:pPr>
        <w:shd w:val="clear" w:color="auto" w:fill="FFFFFF"/>
        <w:spacing w:before="5" w:line="322" w:lineRule="exact"/>
        <w:ind w:left="10" w:right="110" w:firstLine="547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развития чрезвычайных ситуаций, снижению размеров ущерба и потерь в случае их </w:t>
      </w:r>
      <w:r>
        <w:rPr>
          <w:color w:val="000000"/>
          <w:spacing w:val="-3"/>
          <w:sz w:val="29"/>
          <w:szCs w:val="29"/>
        </w:rPr>
        <w:t xml:space="preserve">возникновения, а также повышению устойчивости и безопасности </w:t>
      </w:r>
    </w:p>
    <w:p w:rsidR="00987433" w:rsidRDefault="00987433" w:rsidP="00987433">
      <w:pPr>
        <w:shd w:val="clear" w:color="auto" w:fill="FFFFFF"/>
        <w:spacing w:before="5" w:line="322" w:lineRule="exact"/>
        <w:ind w:left="10" w:right="110" w:firstLine="547"/>
        <w:jc w:val="both"/>
        <w:rPr>
          <w:color w:val="000000"/>
          <w:spacing w:val="-3"/>
          <w:sz w:val="29"/>
          <w:szCs w:val="29"/>
        </w:rPr>
      </w:pPr>
    </w:p>
    <w:p w:rsidR="00987433" w:rsidRDefault="00987433" w:rsidP="00987433">
      <w:pPr>
        <w:shd w:val="clear" w:color="auto" w:fill="FFFFFF"/>
        <w:spacing w:before="5" w:line="322" w:lineRule="exact"/>
        <w:ind w:left="10" w:right="110" w:firstLine="547"/>
        <w:jc w:val="both"/>
      </w:pPr>
      <w:r>
        <w:rPr>
          <w:color w:val="000000"/>
          <w:spacing w:val="-3"/>
          <w:sz w:val="29"/>
          <w:szCs w:val="29"/>
        </w:rPr>
        <w:t>функцио</w:t>
      </w:r>
      <w:r>
        <w:rPr>
          <w:color w:val="000000"/>
          <w:spacing w:val="-5"/>
          <w:sz w:val="29"/>
          <w:szCs w:val="29"/>
        </w:rPr>
        <w:t>нирования организаций в чрезвычайных ситуациях;</w:t>
      </w:r>
    </w:p>
    <w:p w:rsidR="00987433" w:rsidRDefault="00987433" w:rsidP="00987433">
      <w:pPr>
        <w:shd w:val="clear" w:color="auto" w:fill="FFFFFF"/>
        <w:spacing w:line="322" w:lineRule="exact"/>
        <w:ind w:left="24" w:right="110" w:firstLine="545"/>
        <w:jc w:val="both"/>
      </w:pPr>
      <w:r>
        <w:rPr>
          <w:color w:val="000000"/>
          <w:spacing w:val="-5"/>
          <w:sz w:val="29"/>
          <w:szCs w:val="29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987433" w:rsidRDefault="00987433" w:rsidP="00987433">
      <w:pPr>
        <w:shd w:val="clear" w:color="auto" w:fill="FFFFFF"/>
        <w:spacing w:line="322" w:lineRule="exact"/>
        <w:ind w:left="31" w:right="94" w:firstLine="545"/>
        <w:jc w:val="both"/>
      </w:pPr>
      <w:r>
        <w:rPr>
          <w:color w:val="000000"/>
          <w:spacing w:val="-3"/>
          <w:sz w:val="29"/>
          <w:szCs w:val="29"/>
        </w:rPr>
        <w:t>приведение, при необходимости, сил и сре</w:t>
      </w:r>
      <w:proofErr w:type="gramStart"/>
      <w:r>
        <w:rPr>
          <w:color w:val="000000"/>
          <w:spacing w:val="-3"/>
          <w:sz w:val="29"/>
          <w:szCs w:val="29"/>
        </w:rPr>
        <w:t>дств в г</w:t>
      </w:r>
      <w:proofErr w:type="gramEnd"/>
      <w:r>
        <w:rPr>
          <w:color w:val="000000"/>
          <w:spacing w:val="-3"/>
          <w:sz w:val="29"/>
          <w:szCs w:val="29"/>
        </w:rPr>
        <w:t>отовность к реагиро</w:t>
      </w:r>
      <w:r>
        <w:rPr>
          <w:color w:val="000000"/>
          <w:spacing w:val="-5"/>
          <w:sz w:val="29"/>
          <w:szCs w:val="29"/>
        </w:rPr>
        <w:t xml:space="preserve">ванию на чрезвычайные ситуации, формирование оперативных добровольных </w:t>
      </w:r>
      <w:r>
        <w:rPr>
          <w:color w:val="000000"/>
          <w:spacing w:val="-4"/>
          <w:sz w:val="29"/>
          <w:szCs w:val="29"/>
        </w:rPr>
        <w:t>групп и организация выдвижения их в предполагаемые районы действий;</w:t>
      </w:r>
    </w:p>
    <w:p w:rsidR="00987433" w:rsidRDefault="00987433" w:rsidP="00987433">
      <w:pPr>
        <w:shd w:val="clear" w:color="auto" w:fill="FFFFFF"/>
        <w:spacing w:line="322" w:lineRule="exact"/>
        <w:ind w:left="36" w:right="96" w:firstLine="550"/>
        <w:jc w:val="both"/>
      </w:pPr>
      <w:r>
        <w:rPr>
          <w:color w:val="000000"/>
          <w:spacing w:val="-4"/>
          <w:sz w:val="29"/>
          <w:szCs w:val="29"/>
        </w:rPr>
        <w:t>восполнение, при необходимости, резервов материальных ресурсов, соз</w:t>
      </w:r>
      <w:r>
        <w:rPr>
          <w:color w:val="000000"/>
          <w:spacing w:val="-5"/>
          <w:sz w:val="29"/>
          <w:szCs w:val="29"/>
        </w:rPr>
        <w:t>данных для ликвидации чрезвычайных ситуаций;</w:t>
      </w:r>
    </w:p>
    <w:p w:rsidR="00987433" w:rsidRDefault="00987433" w:rsidP="00987433">
      <w:pPr>
        <w:shd w:val="clear" w:color="auto" w:fill="FFFFFF"/>
        <w:spacing w:before="5" w:line="322" w:lineRule="exact"/>
        <w:ind w:left="593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проведение, при необходимости, эвакуационных мероприятий;</w:t>
      </w:r>
    </w:p>
    <w:p w:rsidR="00987433" w:rsidRDefault="00987433" w:rsidP="00987433">
      <w:pPr>
        <w:shd w:val="clear" w:color="auto" w:fill="FFFFFF"/>
        <w:spacing w:line="322" w:lineRule="exact"/>
        <w:ind w:left="593"/>
      </w:pPr>
      <w:r>
        <w:rPr>
          <w:color w:val="000000"/>
          <w:spacing w:val="-5"/>
          <w:sz w:val="29"/>
          <w:szCs w:val="29"/>
        </w:rPr>
        <w:t xml:space="preserve">в) </w:t>
      </w:r>
      <w:r>
        <w:rPr>
          <w:b/>
          <w:bCs/>
          <w:color w:val="000000"/>
          <w:spacing w:val="-5"/>
          <w:sz w:val="29"/>
          <w:szCs w:val="29"/>
        </w:rPr>
        <w:t>в режиме чрезвычайной ситуации:</w:t>
      </w:r>
    </w:p>
    <w:p w:rsidR="00987433" w:rsidRDefault="00987433" w:rsidP="00987433">
      <w:pPr>
        <w:shd w:val="clear" w:color="auto" w:fill="FFFFFF"/>
        <w:spacing w:line="322" w:lineRule="exact"/>
        <w:ind w:left="53" w:right="86" w:firstLine="545"/>
        <w:jc w:val="both"/>
      </w:pPr>
      <w:r>
        <w:rPr>
          <w:color w:val="000000"/>
          <w:spacing w:val="-4"/>
          <w:sz w:val="29"/>
          <w:szCs w:val="29"/>
        </w:rPr>
        <w:t xml:space="preserve">непрерывный </w:t>
      </w:r>
      <w:proofErr w:type="gramStart"/>
      <w:r>
        <w:rPr>
          <w:color w:val="000000"/>
          <w:spacing w:val="-4"/>
          <w:sz w:val="29"/>
          <w:szCs w:val="29"/>
        </w:rPr>
        <w:t>контроль за</w:t>
      </w:r>
      <w:proofErr w:type="gramEnd"/>
      <w:r>
        <w:rPr>
          <w:color w:val="000000"/>
          <w:spacing w:val="-4"/>
          <w:sz w:val="29"/>
          <w:szCs w:val="29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87433" w:rsidRDefault="00987433" w:rsidP="00987433">
      <w:pPr>
        <w:shd w:val="clear" w:color="auto" w:fill="FFFFFF"/>
        <w:spacing w:line="322" w:lineRule="exact"/>
        <w:ind w:left="60" w:right="74" w:firstLine="545"/>
        <w:jc w:val="both"/>
      </w:pPr>
      <w:r>
        <w:rPr>
          <w:color w:val="000000"/>
          <w:spacing w:val="-5"/>
          <w:sz w:val="29"/>
          <w:szCs w:val="29"/>
        </w:rPr>
        <w:t>оповещение районного руководства звена областной подсистемы, руко</w:t>
      </w:r>
      <w:r>
        <w:rPr>
          <w:color w:val="000000"/>
          <w:spacing w:val="-4"/>
          <w:sz w:val="29"/>
          <w:szCs w:val="29"/>
        </w:rPr>
        <w:t>водителей организаций, а также населения о возникших чрезвычайных ситуа</w:t>
      </w:r>
      <w:r>
        <w:rPr>
          <w:color w:val="000000"/>
          <w:spacing w:val="-7"/>
          <w:sz w:val="29"/>
          <w:szCs w:val="29"/>
        </w:rPr>
        <w:t>циях;</w:t>
      </w:r>
    </w:p>
    <w:p w:rsidR="00987433" w:rsidRDefault="00987433" w:rsidP="00987433">
      <w:pPr>
        <w:shd w:val="clear" w:color="auto" w:fill="FFFFFF"/>
        <w:spacing w:before="10" w:line="322" w:lineRule="exact"/>
        <w:ind w:left="65" w:right="70" w:firstLine="547"/>
        <w:jc w:val="both"/>
      </w:pPr>
      <w:r>
        <w:rPr>
          <w:color w:val="000000"/>
          <w:spacing w:val="-4"/>
          <w:sz w:val="29"/>
          <w:szCs w:val="29"/>
        </w:rPr>
        <w:t>проведение мероприятий по защите населения и территорий от чрезвы</w:t>
      </w:r>
      <w:r>
        <w:rPr>
          <w:color w:val="000000"/>
          <w:spacing w:val="-5"/>
          <w:sz w:val="29"/>
          <w:szCs w:val="29"/>
        </w:rPr>
        <w:t>чайных ситуаций;</w:t>
      </w:r>
    </w:p>
    <w:p w:rsidR="00987433" w:rsidRDefault="00987433" w:rsidP="00987433">
      <w:pPr>
        <w:shd w:val="clear" w:color="auto" w:fill="FFFFFF"/>
        <w:spacing w:line="322" w:lineRule="exact"/>
        <w:ind w:left="70" w:right="60" w:firstLine="547"/>
        <w:jc w:val="both"/>
      </w:pPr>
      <w:r>
        <w:rPr>
          <w:color w:val="000000"/>
          <w:spacing w:val="-3"/>
          <w:sz w:val="29"/>
          <w:szCs w:val="29"/>
        </w:rPr>
        <w:t>организация работ по ликвидации чрезвычайных ситуаций и всесторон</w:t>
      </w:r>
      <w:r>
        <w:rPr>
          <w:color w:val="000000"/>
          <w:spacing w:val="-4"/>
          <w:sz w:val="29"/>
          <w:szCs w:val="29"/>
        </w:rPr>
        <w:t>нему обеспечению действий сил и средств, поддержанию общественного порядка в ходе их проведения, а также привлечению при необходимости в уста</w:t>
      </w:r>
      <w:r>
        <w:rPr>
          <w:color w:val="000000"/>
          <w:spacing w:val="-3"/>
          <w:sz w:val="29"/>
          <w:szCs w:val="29"/>
        </w:rPr>
        <w:t>новленном порядке организаций и населения к ликвидации возникших чрез</w:t>
      </w:r>
      <w:r>
        <w:rPr>
          <w:color w:val="000000"/>
          <w:spacing w:val="-5"/>
          <w:sz w:val="29"/>
          <w:szCs w:val="29"/>
        </w:rPr>
        <w:t>вычайных ситуаций;</w:t>
      </w:r>
    </w:p>
    <w:p w:rsidR="00987433" w:rsidRDefault="00987433" w:rsidP="00987433">
      <w:pPr>
        <w:shd w:val="clear" w:color="auto" w:fill="FFFFFF"/>
        <w:spacing w:before="5" w:line="322" w:lineRule="exact"/>
        <w:ind w:left="84" w:right="48" w:firstLine="550"/>
        <w:jc w:val="both"/>
      </w:pPr>
      <w:r>
        <w:rPr>
          <w:color w:val="000000"/>
          <w:spacing w:val="-3"/>
          <w:sz w:val="29"/>
          <w:szCs w:val="29"/>
        </w:rPr>
        <w:t xml:space="preserve">непрерывный сбор, анализ и обмен информацией об обстановке в зоне </w:t>
      </w:r>
      <w:r>
        <w:rPr>
          <w:color w:val="000000"/>
          <w:spacing w:val="-4"/>
          <w:sz w:val="29"/>
          <w:szCs w:val="29"/>
        </w:rPr>
        <w:t>чрезвычайной ситуации и в ходе проведения работ по ее ликвидации;</w:t>
      </w:r>
    </w:p>
    <w:p w:rsidR="00987433" w:rsidRDefault="00987433" w:rsidP="00987433">
      <w:pPr>
        <w:shd w:val="clear" w:color="auto" w:fill="FFFFFF"/>
        <w:spacing w:line="322" w:lineRule="exact"/>
        <w:ind w:left="86" w:right="34" w:firstLine="552"/>
        <w:jc w:val="both"/>
      </w:pPr>
      <w:r>
        <w:rPr>
          <w:color w:val="000000"/>
          <w:spacing w:val="-2"/>
          <w:sz w:val="29"/>
          <w:szCs w:val="29"/>
        </w:rPr>
        <w:t xml:space="preserve">организация и поддержание непрерывного </w:t>
      </w:r>
      <w:proofErr w:type="gramStart"/>
      <w:r>
        <w:rPr>
          <w:color w:val="000000"/>
          <w:spacing w:val="-2"/>
          <w:sz w:val="29"/>
          <w:szCs w:val="29"/>
        </w:rPr>
        <w:t xml:space="preserve">взаимодействия органа </w:t>
      </w:r>
      <w:r>
        <w:rPr>
          <w:color w:val="000000"/>
          <w:spacing w:val="-4"/>
          <w:sz w:val="29"/>
          <w:szCs w:val="29"/>
        </w:rPr>
        <w:t>управления сил реагирования</w:t>
      </w:r>
      <w:proofErr w:type="gramEnd"/>
      <w:r>
        <w:rPr>
          <w:color w:val="000000"/>
          <w:spacing w:val="-4"/>
          <w:sz w:val="29"/>
          <w:szCs w:val="29"/>
        </w:rPr>
        <w:t xml:space="preserve"> с органами управления районного звена област</w:t>
      </w:r>
      <w:r>
        <w:rPr>
          <w:color w:val="000000"/>
          <w:spacing w:val="-3"/>
          <w:sz w:val="29"/>
          <w:szCs w:val="29"/>
        </w:rPr>
        <w:t>ной подсистемы по вопросам ликвидации чрезвычайных ситуаций и их по</w:t>
      </w:r>
      <w:r>
        <w:rPr>
          <w:color w:val="000000"/>
          <w:spacing w:val="-5"/>
          <w:sz w:val="29"/>
          <w:szCs w:val="29"/>
        </w:rPr>
        <w:t>следствий;</w:t>
      </w:r>
    </w:p>
    <w:p w:rsidR="00987433" w:rsidRDefault="00987433" w:rsidP="00987433">
      <w:pPr>
        <w:shd w:val="clear" w:color="auto" w:fill="FFFFFF"/>
        <w:spacing w:line="322" w:lineRule="exact"/>
        <w:ind w:left="103" w:right="29" w:firstLine="545"/>
        <w:jc w:val="both"/>
      </w:pPr>
      <w:r>
        <w:rPr>
          <w:color w:val="000000"/>
          <w:spacing w:val="-6"/>
          <w:sz w:val="29"/>
          <w:szCs w:val="29"/>
        </w:rPr>
        <w:t>проведение мероприятий по жизнеобеспечению населения в чрезвычай</w:t>
      </w:r>
      <w:r>
        <w:rPr>
          <w:color w:val="000000"/>
          <w:spacing w:val="-5"/>
          <w:sz w:val="29"/>
          <w:szCs w:val="29"/>
        </w:rPr>
        <w:t>ных ситуациях.</w:t>
      </w:r>
    </w:p>
    <w:p w:rsidR="00987433" w:rsidRDefault="00987433" w:rsidP="00987433">
      <w:pPr>
        <w:shd w:val="clear" w:color="auto" w:fill="FFFFFF"/>
        <w:tabs>
          <w:tab w:val="left" w:pos="1073"/>
        </w:tabs>
        <w:spacing w:line="322" w:lineRule="exact"/>
        <w:ind w:left="648" w:right="1584"/>
      </w:pPr>
      <w:r>
        <w:rPr>
          <w:color w:val="000000"/>
          <w:spacing w:val="-18"/>
          <w:sz w:val="29"/>
          <w:szCs w:val="29"/>
        </w:rPr>
        <w:t>14.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Ликвидация чрезвычайных ситуаций осуществляется: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локальной - силами и средствами организации (объекта);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муниципальной - силами и средствами сельского поселения</w:t>
      </w:r>
    </w:p>
    <w:p w:rsidR="00987433" w:rsidRDefault="00987433" w:rsidP="00987433">
      <w:pPr>
        <w:shd w:val="clear" w:color="auto" w:fill="FFFFFF"/>
        <w:spacing w:before="2" w:line="322" w:lineRule="exact"/>
        <w:ind w:left="110" w:right="17" w:firstLine="542"/>
        <w:jc w:val="both"/>
      </w:pPr>
      <w:r>
        <w:rPr>
          <w:color w:val="000000"/>
          <w:spacing w:val="-4"/>
          <w:sz w:val="29"/>
          <w:szCs w:val="29"/>
        </w:rPr>
        <w:t>При недостаточности указанных сил и средств, привлекаются в установленном порядке силы и средства органов исполнительной власти района и об</w:t>
      </w:r>
      <w:r>
        <w:rPr>
          <w:color w:val="000000"/>
          <w:spacing w:val="-5"/>
          <w:sz w:val="29"/>
          <w:szCs w:val="29"/>
        </w:rPr>
        <w:t>ласти.</w:t>
      </w:r>
    </w:p>
    <w:p w:rsidR="00987433" w:rsidRDefault="00987433" w:rsidP="00987433">
      <w:pPr>
        <w:shd w:val="clear" w:color="auto" w:fill="FFFFFF"/>
        <w:tabs>
          <w:tab w:val="left" w:pos="1178"/>
        </w:tabs>
        <w:spacing w:line="322" w:lineRule="exact"/>
        <w:ind w:left="118" w:firstLine="576"/>
      </w:pPr>
      <w:r>
        <w:rPr>
          <w:color w:val="000000"/>
          <w:spacing w:val="-20"/>
          <w:sz w:val="29"/>
          <w:szCs w:val="29"/>
        </w:rPr>
        <w:t>15.</w:t>
      </w:r>
      <w:r w:rsidR="008F0D03">
        <w:rPr>
          <w:color w:val="000000"/>
          <w:sz w:val="29"/>
          <w:szCs w:val="29"/>
        </w:rPr>
        <w:t xml:space="preserve"> </w:t>
      </w:r>
      <w:r>
        <w:rPr>
          <w:color w:val="000000"/>
          <w:spacing w:val="3"/>
          <w:sz w:val="29"/>
          <w:szCs w:val="29"/>
        </w:rPr>
        <w:t>Руководство силами и средствами, привлеченными к ликвидации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чрезвычайных ситуаций, и организацию их взаимодействия осуществляют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lastRenderedPageBreak/>
        <w:t>руководители работ по ликвидации чрезвычайных ситуаций.</w:t>
      </w:r>
    </w:p>
    <w:p w:rsidR="00987433" w:rsidRPr="00701454" w:rsidRDefault="00987433" w:rsidP="00987433">
      <w:pPr>
        <w:shd w:val="clear" w:color="auto" w:fill="FFFFFF"/>
        <w:spacing w:line="322" w:lineRule="exact"/>
        <w:ind w:right="77" w:firstLine="540"/>
        <w:jc w:val="both"/>
        <w:rPr>
          <w:sz w:val="28"/>
          <w:szCs w:val="28"/>
        </w:rPr>
      </w:pPr>
      <w:r w:rsidRPr="00701454">
        <w:rPr>
          <w:color w:val="000000"/>
          <w:spacing w:val="-4"/>
          <w:sz w:val="28"/>
          <w:szCs w:val="28"/>
        </w:rPr>
        <w:t xml:space="preserve">Управление ликвидацией чрезвычайных ситуаций и первоочередными </w:t>
      </w:r>
      <w:r w:rsidRPr="00701454">
        <w:rPr>
          <w:color w:val="000000"/>
          <w:spacing w:val="-5"/>
          <w:sz w:val="28"/>
          <w:szCs w:val="28"/>
        </w:rPr>
        <w:t xml:space="preserve">мероприятиями по защите населения и территорий осуществляется через КЧС </w:t>
      </w:r>
      <w:r w:rsidRPr="00701454">
        <w:rPr>
          <w:color w:val="000000"/>
          <w:spacing w:val="-4"/>
          <w:sz w:val="28"/>
          <w:szCs w:val="28"/>
        </w:rPr>
        <w:t>сельского поселения.</w:t>
      </w:r>
    </w:p>
    <w:p w:rsidR="00987433" w:rsidRPr="00701454" w:rsidRDefault="00987433" w:rsidP="00987433">
      <w:pPr>
        <w:shd w:val="clear" w:color="auto" w:fill="FFFFFF"/>
        <w:spacing w:line="322" w:lineRule="exact"/>
        <w:ind w:left="10" w:right="67" w:firstLine="571"/>
        <w:jc w:val="both"/>
        <w:rPr>
          <w:sz w:val="28"/>
          <w:szCs w:val="28"/>
        </w:rPr>
      </w:pPr>
      <w:r w:rsidRPr="00701454">
        <w:rPr>
          <w:color w:val="000000"/>
          <w:spacing w:val="-6"/>
          <w:sz w:val="28"/>
          <w:szCs w:val="28"/>
        </w:rPr>
        <w:t xml:space="preserve">16. В случае крайней необходимости руководители работ по ликвидации </w:t>
      </w:r>
      <w:r w:rsidRPr="00701454">
        <w:rPr>
          <w:color w:val="000000"/>
          <w:spacing w:val="-4"/>
          <w:sz w:val="28"/>
          <w:szCs w:val="28"/>
        </w:rPr>
        <w:t>чрезвычайных ситуаций вправе самостоятельно принимать решения по сле</w:t>
      </w:r>
      <w:r w:rsidRPr="00701454">
        <w:rPr>
          <w:color w:val="000000"/>
          <w:spacing w:val="-5"/>
          <w:sz w:val="28"/>
          <w:szCs w:val="28"/>
        </w:rPr>
        <w:t>дующим вопросам:</w:t>
      </w:r>
    </w:p>
    <w:p w:rsidR="00AC6E90" w:rsidRDefault="00AC6E90" w:rsidP="00987433">
      <w:pPr>
        <w:shd w:val="clear" w:color="auto" w:fill="FFFFFF"/>
        <w:spacing w:before="5" w:line="322" w:lineRule="exact"/>
        <w:ind w:left="564"/>
        <w:rPr>
          <w:color w:val="000000"/>
          <w:spacing w:val="-5"/>
          <w:sz w:val="28"/>
          <w:szCs w:val="28"/>
          <w:u w:val="single"/>
        </w:rPr>
      </w:pPr>
    </w:p>
    <w:p w:rsidR="00AC6E90" w:rsidRDefault="00AC6E90" w:rsidP="00987433">
      <w:pPr>
        <w:shd w:val="clear" w:color="auto" w:fill="FFFFFF"/>
        <w:spacing w:before="5" w:line="322" w:lineRule="exact"/>
        <w:ind w:left="564"/>
        <w:rPr>
          <w:color w:val="000000"/>
          <w:spacing w:val="-5"/>
          <w:sz w:val="28"/>
          <w:szCs w:val="28"/>
          <w:u w:val="single"/>
        </w:rPr>
      </w:pPr>
    </w:p>
    <w:p w:rsidR="00987433" w:rsidRPr="00AC6E90" w:rsidRDefault="00987433" w:rsidP="00987433">
      <w:pPr>
        <w:shd w:val="clear" w:color="auto" w:fill="FFFFFF"/>
        <w:spacing w:before="5" w:line="322" w:lineRule="exact"/>
        <w:ind w:left="564"/>
        <w:rPr>
          <w:sz w:val="28"/>
          <w:szCs w:val="28"/>
        </w:rPr>
      </w:pPr>
      <w:r w:rsidRPr="00AC6E90">
        <w:rPr>
          <w:color w:val="000000"/>
          <w:spacing w:val="-5"/>
          <w:sz w:val="28"/>
          <w:szCs w:val="28"/>
        </w:rPr>
        <w:t>проведение эвакуационных мероприятий;</w:t>
      </w:r>
    </w:p>
    <w:p w:rsidR="00987433" w:rsidRPr="00701454" w:rsidRDefault="00987433" w:rsidP="00987433">
      <w:pPr>
        <w:shd w:val="clear" w:color="auto" w:fill="FFFFFF"/>
        <w:spacing w:line="322" w:lineRule="exact"/>
        <w:ind w:left="29" w:right="60" w:firstLine="540"/>
        <w:jc w:val="both"/>
        <w:rPr>
          <w:sz w:val="28"/>
          <w:szCs w:val="28"/>
        </w:rPr>
      </w:pPr>
      <w:r w:rsidRPr="00AC6E90">
        <w:rPr>
          <w:color w:val="000000"/>
          <w:spacing w:val="-5"/>
          <w:sz w:val="28"/>
          <w:szCs w:val="28"/>
        </w:rPr>
        <w:t>остановка деятельности организаций, находящихся</w:t>
      </w:r>
      <w:r w:rsidRPr="00701454">
        <w:rPr>
          <w:color w:val="000000"/>
          <w:spacing w:val="-5"/>
          <w:sz w:val="28"/>
          <w:szCs w:val="28"/>
        </w:rPr>
        <w:t xml:space="preserve"> в зоне чрезвычайной </w:t>
      </w:r>
      <w:r w:rsidRPr="00701454">
        <w:rPr>
          <w:color w:val="000000"/>
          <w:spacing w:val="-6"/>
          <w:sz w:val="28"/>
          <w:szCs w:val="28"/>
        </w:rPr>
        <w:t>ситуации;</w:t>
      </w:r>
    </w:p>
    <w:p w:rsidR="00987433" w:rsidRPr="00701454" w:rsidRDefault="00987433" w:rsidP="00987433">
      <w:pPr>
        <w:shd w:val="clear" w:color="auto" w:fill="FFFFFF"/>
        <w:spacing w:before="5" w:line="322" w:lineRule="exact"/>
        <w:ind w:left="34" w:right="55" w:firstLine="540"/>
        <w:jc w:val="both"/>
        <w:rPr>
          <w:sz w:val="28"/>
          <w:szCs w:val="28"/>
        </w:rPr>
      </w:pPr>
      <w:r w:rsidRPr="00701454">
        <w:rPr>
          <w:color w:val="000000"/>
          <w:spacing w:val="-4"/>
          <w:sz w:val="28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987433" w:rsidRPr="00701454" w:rsidRDefault="00987433" w:rsidP="00987433">
      <w:pPr>
        <w:shd w:val="clear" w:color="auto" w:fill="FFFFFF"/>
        <w:spacing w:before="2" w:line="322" w:lineRule="exact"/>
        <w:ind w:left="583"/>
        <w:rPr>
          <w:sz w:val="28"/>
          <w:szCs w:val="28"/>
        </w:rPr>
      </w:pPr>
      <w:r w:rsidRPr="00701454">
        <w:rPr>
          <w:color w:val="000000"/>
          <w:spacing w:val="-4"/>
          <w:sz w:val="28"/>
          <w:szCs w:val="28"/>
        </w:rPr>
        <w:t>ограничение доступа людей в зону чрезвычайной ситуации;</w:t>
      </w:r>
    </w:p>
    <w:p w:rsidR="00987433" w:rsidRPr="00701454" w:rsidRDefault="00987433" w:rsidP="00987433">
      <w:pPr>
        <w:shd w:val="clear" w:color="auto" w:fill="FFFFFF"/>
        <w:spacing w:before="2" w:line="322" w:lineRule="exact"/>
        <w:ind w:left="46" w:right="46" w:firstLine="538"/>
        <w:jc w:val="both"/>
        <w:rPr>
          <w:sz w:val="28"/>
          <w:szCs w:val="28"/>
        </w:rPr>
      </w:pPr>
      <w:proofErr w:type="spellStart"/>
      <w:r w:rsidRPr="00701454">
        <w:rPr>
          <w:color w:val="000000"/>
          <w:spacing w:val="-4"/>
          <w:sz w:val="28"/>
          <w:szCs w:val="28"/>
        </w:rPr>
        <w:t>разбронирование</w:t>
      </w:r>
      <w:proofErr w:type="spellEnd"/>
      <w:r w:rsidRPr="00701454">
        <w:rPr>
          <w:color w:val="000000"/>
          <w:spacing w:val="-4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ситуации;</w:t>
      </w:r>
    </w:p>
    <w:p w:rsidR="00987433" w:rsidRPr="00701454" w:rsidRDefault="00987433" w:rsidP="00987433">
      <w:pPr>
        <w:shd w:val="clear" w:color="auto" w:fill="FFFFFF"/>
        <w:spacing w:line="322" w:lineRule="exact"/>
        <w:ind w:left="48" w:right="34" w:firstLine="542"/>
        <w:jc w:val="both"/>
        <w:rPr>
          <w:sz w:val="28"/>
          <w:szCs w:val="28"/>
        </w:rPr>
      </w:pPr>
      <w:r w:rsidRPr="00701454">
        <w:rPr>
          <w:color w:val="000000"/>
          <w:spacing w:val="-1"/>
          <w:sz w:val="28"/>
          <w:szCs w:val="28"/>
        </w:rPr>
        <w:t>использование сре</w:t>
      </w:r>
      <w:proofErr w:type="gramStart"/>
      <w:r w:rsidRPr="00701454">
        <w:rPr>
          <w:color w:val="000000"/>
          <w:spacing w:val="-1"/>
          <w:sz w:val="28"/>
          <w:szCs w:val="28"/>
        </w:rPr>
        <w:t>дств св</w:t>
      </w:r>
      <w:proofErr w:type="gramEnd"/>
      <w:r w:rsidRPr="00701454">
        <w:rPr>
          <w:color w:val="000000"/>
          <w:spacing w:val="-1"/>
          <w:sz w:val="28"/>
          <w:szCs w:val="28"/>
        </w:rPr>
        <w:t xml:space="preserve">язи и оповещения, транспортных средств и </w:t>
      </w:r>
      <w:r w:rsidRPr="00701454">
        <w:rPr>
          <w:color w:val="000000"/>
          <w:spacing w:val="-4"/>
          <w:sz w:val="28"/>
          <w:szCs w:val="28"/>
        </w:rPr>
        <w:t>иного имущества организаций, находящихся в зоне чрезвычайной ситуации;</w:t>
      </w:r>
    </w:p>
    <w:p w:rsidR="00987433" w:rsidRPr="00701454" w:rsidRDefault="00987433" w:rsidP="00987433">
      <w:pPr>
        <w:shd w:val="clear" w:color="auto" w:fill="FFFFFF"/>
        <w:spacing w:before="2" w:line="322" w:lineRule="exact"/>
        <w:ind w:left="55" w:right="34" w:firstLine="542"/>
        <w:jc w:val="both"/>
        <w:rPr>
          <w:sz w:val="28"/>
          <w:szCs w:val="28"/>
        </w:rPr>
      </w:pPr>
      <w:r w:rsidRPr="00701454">
        <w:rPr>
          <w:color w:val="000000"/>
          <w:spacing w:val="-4"/>
          <w:sz w:val="28"/>
          <w:szCs w:val="28"/>
        </w:rPr>
        <w:t>привлечение на добровольной основе населения к проведению аварий</w:t>
      </w:r>
      <w:r w:rsidRPr="00701454">
        <w:rPr>
          <w:color w:val="000000"/>
          <w:spacing w:val="-5"/>
          <w:sz w:val="28"/>
          <w:szCs w:val="28"/>
        </w:rPr>
        <w:t>но-спасательных работ;</w:t>
      </w:r>
    </w:p>
    <w:p w:rsidR="00987433" w:rsidRPr="00701454" w:rsidRDefault="00987433" w:rsidP="00987433">
      <w:pPr>
        <w:shd w:val="clear" w:color="auto" w:fill="FFFFFF"/>
        <w:spacing w:line="322" w:lineRule="exact"/>
        <w:ind w:left="55" w:right="26" w:firstLine="547"/>
        <w:jc w:val="both"/>
        <w:rPr>
          <w:sz w:val="28"/>
          <w:szCs w:val="28"/>
        </w:rPr>
      </w:pPr>
      <w:r w:rsidRPr="00701454">
        <w:rPr>
          <w:color w:val="000000"/>
          <w:spacing w:val="-4"/>
          <w:sz w:val="28"/>
          <w:szCs w:val="28"/>
        </w:rPr>
        <w:t>принятие других необходимых мер, обусловленных развитием чрезвы</w:t>
      </w:r>
      <w:r w:rsidRPr="00701454">
        <w:rPr>
          <w:color w:val="000000"/>
          <w:spacing w:val="-5"/>
          <w:sz w:val="28"/>
          <w:szCs w:val="28"/>
        </w:rPr>
        <w:t>чайных ситуаций и ходом работ по их ликвидации.</w:t>
      </w:r>
    </w:p>
    <w:p w:rsidR="00987433" w:rsidRPr="00701454" w:rsidRDefault="00987433" w:rsidP="00987433">
      <w:pPr>
        <w:shd w:val="clear" w:color="auto" w:fill="FFFFFF"/>
        <w:spacing w:line="322" w:lineRule="exact"/>
        <w:ind w:left="60" w:right="17" w:firstLine="542"/>
        <w:jc w:val="both"/>
        <w:rPr>
          <w:sz w:val="28"/>
          <w:szCs w:val="28"/>
        </w:rPr>
      </w:pPr>
      <w:r w:rsidRPr="00701454">
        <w:rPr>
          <w:color w:val="000000"/>
          <w:spacing w:val="-4"/>
          <w:sz w:val="28"/>
          <w:szCs w:val="28"/>
        </w:rPr>
        <w:t>Руководители работ по ликвидации чрезвычайных ситуаций незамедли</w:t>
      </w:r>
      <w:r w:rsidRPr="00701454">
        <w:rPr>
          <w:color w:val="000000"/>
          <w:spacing w:val="-5"/>
          <w:sz w:val="28"/>
          <w:szCs w:val="28"/>
        </w:rPr>
        <w:t>тельно информируют о принятых ими в случае крайней необходимости реше</w:t>
      </w:r>
      <w:r w:rsidRPr="00701454">
        <w:rPr>
          <w:color w:val="000000"/>
          <w:spacing w:val="-4"/>
          <w:sz w:val="28"/>
          <w:szCs w:val="28"/>
        </w:rPr>
        <w:t>ниях администрацию района, организации и оперативные службы района об</w:t>
      </w:r>
      <w:r w:rsidRPr="00701454">
        <w:rPr>
          <w:color w:val="000000"/>
          <w:spacing w:val="-5"/>
          <w:sz w:val="28"/>
          <w:szCs w:val="28"/>
        </w:rPr>
        <w:t>ластной подсистемы.</w:t>
      </w:r>
    </w:p>
    <w:p w:rsidR="007C4763" w:rsidRDefault="00987433" w:rsidP="008F0D03">
      <w:pPr>
        <w:shd w:val="clear" w:color="auto" w:fill="FFFFFF"/>
        <w:spacing w:line="322" w:lineRule="exact"/>
        <w:ind w:left="72" w:firstLine="574"/>
        <w:jc w:val="both"/>
      </w:pPr>
      <w:r w:rsidRPr="00701454">
        <w:rPr>
          <w:color w:val="000000"/>
          <w:spacing w:val="-4"/>
          <w:sz w:val="28"/>
          <w:szCs w:val="28"/>
        </w:rPr>
        <w:t>17.</w:t>
      </w:r>
      <w:r w:rsidR="008F0D03">
        <w:rPr>
          <w:color w:val="000000"/>
          <w:spacing w:val="-4"/>
          <w:sz w:val="28"/>
          <w:szCs w:val="28"/>
        </w:rPr>
        <w:t xml:space="preserve"> </w:t>
      </w:r>
      <w:r w:rsidRPr="00701454">
        <w:rPr>
          <w:color w:val="000000"/>
          <w:spacing w:val="-4"/>
          <w:sz w:val="28"/>
          <w:szCs w:val="28"/>
        </w:rPr>
        <w:t>Финансовое обеспечение функционирования муниципального (поселенческого) звена и мероприятий по предупреждению и ликвидации чрезвы</w:t>
      </w:r>
      <w:r w:rsidRPr="00701454">
        <w:rPr>
          <w:color w:val="000000"/>
          <w:spacing w:val="-2"/>
          <w:sz w:val="28"/>
          <w:szCs w:val="28"/>
        </w:rPr>
        <w:t>чайных ситуаций осуществляется за счет средств бюджета сельского посе</w:t>
      </w:r>
      <w:r w:rsidRPr="00701454">
        <w:rPr>
          <w:color w:val="000000"/>
          <w:spacing w:val="-4"/>
          <w:sz w:val="28"/>
          <w:szCs w:val="28"/>
        </w:rPr>
        <w:t>ления и собственных средств организаций.</w:t>
      </w:r>
    </w:p>
    <w:sectPr w:rsidR="007C4763" w:rsidSect="008F0D03">
      <w:pgSz w:w="11909" w:h="16834"/>
      <w:pgMar w:top="709" w:right="761" w:bottom="709" w:left="16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29"/>
    <w:multiLevelType w:val="singleLevel"/>
    <w:tmpl w:val="D2A826C6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">
    <w:nsid w:val="0BA44627"/>
    <w:multiLevelType w:val="hybridMultilevel"/>
    <w:tmpl w:val="2CFE5766"/>
    <w:lvl w:ilvl="0" w:tplc="B81ED35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33"/>
    <w:rsid w:val="0009218A"/>
    <w:rsid w:val="002C7355"/>
    <w:rsid w:val="0036372B"/>
    <w:rsid w:val="004906C4"/>
    <w:rsid w:val="005A75B1"/>
    <w:rsid w:val="007C4763"/>
    <w:rsid w:val="00852193"/>
    <w:rsid w:val="008F0D03"/>
    <w:rsid w:val="00987433"/>
    <w:rsid w:val="00A61550"/>
    <w:rsid w:val="00AC6E90"/>
    <w:rsid w:val="00D025C6"/>
    <w:rsid w:val="00E9030C"/>
    <w:rsid w:val="00EE6FBC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7433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D02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</cp:revision>
  <cp:lastPrinted>2013-04-04T12:27:00Z</cp:lastPrinted>
  <dcterms:created xsi:type="dcterms:W3CDTF">2013-03-21T10:49:00Z</dcterms:created>
  <dcterms:modified xsi:type="dcterms:W3CDTF">2013-04-04T12:28:00Z</dcterms:modified>
</cp:coreProperties>
</file>