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A4" w:rsidRPr="00185E6F" w:rsidRDefault="007331A4" w:rsidP="007331A4">
      <w:pPr>
        <w:pStyle w:val="1"/>
        <w:spacing w:before="0" w:after="0" w:line="276" w:lineRule="auto"/>
        <w:rPr>
          <w:rFonts w:ascii="Times New Roman" w:hAnsi="Times New Roman"/>
          <w:b/>
          <w:bCs w:val="0"/>
          <w:spacing w:val="-3"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3876675</wp:posOffset>
            </wp:positionH>
            <wp:positionV relativeFrom="paragraph">
              <wp:posOffset>10795</wp:posOffset>
            </wp:positionV>
            <wp:extent cx="50800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060" y="20880"/>
                <wp:lineTo x="210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E6F">
        <w:rPr>
          <w:rFonts w:ascii="Times New Roman" w:hAnsi="Times New Roman"/>
          <w:b/>
          <w:bCs w:val="0"/>
          <w:spacing w:val="-3"/>
          <w:sz w:val="44"/>
          <w:szCs w:val="44"/>
        </w:rPr>
        <w:t>ПОСТАНОВЛЕНИЕ</w:t>
      </w:r>
    </w:p>
    <w:p w:rsidR="007331A4" w:rsidRDefault="007331A4" w:rsidP="007331A4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85E6F">
        <w:rPr>
          <w:rFonts w:ascii="Times New Roman" w:hAnsi="Times New Roman"/>
          <w:i w:val="0"/>
          <w:sz w:val="24"/>
          <w:szCs w:val="24"/>
        </w:rPr>
        <w:t>АДМИНИСТРАЦИИ СЕЛЬСКОГО ПОСЕЛЕНИЯ БОГОРОДИЦКИЙ СЕЛЬСОВЕТ ДОБРИНСКОГО МУНИЦИПАЛЬНОГО РАЙОНА ЛИПЕЦКОЙ ОБЛАСТИ РОССИЙСКОЙ ФЕДЕРАЦИИ</w:t>
      </w:r>
    </w:p>
    <w:p w:rsidR="007331A4" w:rsidRPr="00E27C9D" w:rsidRDefault="007331A4" w:rsidP="007331A4"/>
    <w:p w:rsidR="007331A4" w:rsidRPr="00E27C9D" w:rsidRDefault="007331A4" w:rsidP="007331A4">
      <w:pPr>
        <w:tabs>
          <w:tab w:val="left" w:pos="5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E27C9D">
        <w:rPr>
          <w:b/>
          <w:sz w:val="28"/>
          <w:szCs w:val="28"/>
        </w:rPr>
        <w:t>.03.2013</w:t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proofErr w:type="spellStart"/>
      <w:r w:rsidRPr="00E27C9D">
        <w:rPr>
          <w:b/>
          <w:sz w:val="28"/>
          <w:szCs w:val="28"/>
        </w:rPr>
        <w:t>ж.д</w:t>
      </w:r>
      <w:proofErr w:type="spellEnd"/>
      <w:r w:rsidRPr="00E27C9D">
        <w:rPr>
          <w:b/>
          <w:sz w:val="28"/>
          <w:szCs w:val="28"/>
        </w:rPr>
        <w:t>. ст. Плавица</w:t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43</w:t>
      </w:r>
    </w:p>
    <w:p w:rsidR="007331A4" w:rsidRPr="00E27C9D" w:rsidRDefault="007331A4" w:rsidP="007331A4">
      <w:pPr>
        <w:tabs>
          <w:tab w:val="left" w:pos="555"/>
        </w:tabs>
        <w:jc w:val="both"/>
        <w:rPr>
          <w:b/>
          <w:sz w:val="28"/>
          <w:szCs w:val="28"/>
        </w:rPr>
      </w:pPr>
    </w:p>
    <w:p w:rsidR="007331A4" w:rsidRPr="00E27C9D" w:rsidRDefault="007331A4" w:rsidP="007331A4">
      <w:pPr>
        <w:tabs>
          <w:tab w:val="left" w:pos="555"/>
        </w:tabs>
        <w:jc w:val="center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постановления от 14 марта 2011 года № 12</w:t>
      </w:r>
    </w:p>
    <w:p w:rsidR="007331A4" w:rsidRPr="00E27C9D" w:rsidRDefault="007331A4" w:rsidP="007331A4">
      <w:pPr>
        <w:tabs>
          <w:tab w:val="left" w:pos="555"/>
        </w:tabs>
        <w:jc w:val="center"/>
        <w:rPr>
          <w:b/>
          <w:sz w:val="28"/>
          <w:szCs w:val="28"/>
        </w:rPr>
      </w:pPr>
    </w:p>
    <w:p w:rsidR="007331A4" w:rsidRPr="007331A4" w:rsidRDefault="007331A4" w:rsidP="007331A4">
      <w:pPr>
        <w:tabs>
          <w:tab w:val="left" w:pos="555"/>
        </w:tabs>
        <w:ind w:firstLine="426"/>
        <w:jc w:val="both"/>
        <w:rPr>
          <w:sz w:val="28"/>
          <w:szCs w:val="28"/>
        </w:rPr>
      </w:pPr>
      <w:r w:rsidRPr="007331A4">
        <w:rPr>
          <w:sz w:val="28"/>
          <w:szCs w:val="28"/>
        </w:rPr>
        <w:t>В связи с приведением в соответствие действующему законодательству Российской Федерации нормативно правовых актов Богородицкого сельского совета</w:t>
      </w:r>
    </w:p>
    <w:p w:rsidR="007331A4" w:rsidRPr="00E27C9D" w:rsidRDefault="007331A4" w:rsidP="007331A4">
      <w:pPr>
        <w:tabs>
          <w:tab w:val="left" w:pos="555"/>
        </w:tabs>
        <w:ind w:firstLine="426"/>
        <w:jc w:val="both"/>
        <w:rPr>
          <w:sz w:val="28"/>
          <w:szCs w:val="28"/>
        </w:rPr>
      </w:pPr>
    </w:p>
    <w:p w:rsidR="007331A4" w:rsidRPr="00E27C9D" w:rsidRDefault="007331A4" w:rsidP="007331A4">
      <w:pPr>
        <w:tabs>
          <w:tab w:val="left" w:pos="555"/>
        </w:tabs>
        <w:ind w:firstLine="426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ПОСТАНОВЛЯЮ:</w:t>
      </w:r>
    </w:p>
    <w:p w:rsidR="007331A4" w:rsidRPr="00E27C9D" w:rsidRDefault="007331A4" w:rsidP="007331A4">
      <w:pPr>
        <w:tabs>
          <w:tab w:val="left" w:pos="555"/>
        </w:tabs>
        <w:ind w:firstLine="426"/>
        <w:jc w:val="both"/>
        <w:rPr>
          <w:sz w:val="28"/>
          <w:szCs w:val="28"/>
        </w:rPr>
      </w:pPr>
    </w:p>
    <w:p w:rsidR="007331A4" w:rsidRPr="00E27C9D" w:rsidRDefault="007331A4" w:rsidP="007331A4">
      <w:pPr>
        <w:tabs>
          <w:tab w:val="left" w:pos="555"/>
        </w:tabs>
        <w:ind w:firstLine="426"/>
        <w:jc w:val="both"/>
        <w:rPr>
          <w:sz w:val="28"/>
          <w:szCs w:val="28"/>
        </w:rPr>
      </w:pPr>
      <w:r w:rsidRPr="00E27C9D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Отменить постановление от 14.03.2011 года № 12 «О внесении изменений в Положение о проведении проверки достоверности и полноты сведений о доходах, об имуществе и обязательствах имущественного характера муниципальных служащих сельского поселения Богородицкий сельсовет Добринского муниципального района, их супруги (супруга) и несовершенно</w:t>
      </w:r>
      <w:r w:rsidR="0043496E">
        <w:rPr>
          <w:sz w:val="28"/>
          <w:szCs w:val="28"/>
        </w:rPr>
        <w:t>летних детей, а также лиц, претендующих на замещение должностей муниципальной службы в администрации сельского поселения Богородицкий сельсовет Добринского муниципального района.</w:t>
      </w:r>
      <w:proofErr w:type="gramEnd"/>
    </w:p>
    <w:p w:rsidR="007331A4" w:rsidRPr="00E27C9D" w:rsidRDefault="007331A4" w:rsidP="007331A4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E27C9D">
        <w:rPr>
          <w:bCs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7331A4" w:rsidRPr="00E27C9D" w:rsidRDefault="007331A4" w:rsidP="007331A4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7C9D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E27C9D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E27C9D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331A4" w:rsidRPr="00E27C9D" w:rsidRDefault="007331A4" w:rsidP="007331A4">
      <w:pPr>
        <w:tabs>
          <w:tab w:val="left" w:pos="555"/>
        </w:tabs>
        <w:jc w:val="center"/>
        <w:rPr>
          <w:sz w:val="28"/>
          <w:szCs w:val="28"/>
        </w:rPr>
      </w:pPr>
    </w:p>
    <w:p w:rsidR="007331A4" w:rsidRPr="00E27C9D" w:rsidRDefault="007331A4" w:rsidP="007331A4">
      <w:pPr>
        <w:tabs>
          <w:tab w:val="left" w:pos="555"/>
        </w:tabs>
        <w:jc w:val="center"/>
        <w:rPr>
          <w:sz w:val="28"/>
          <w:szCs w:val="28"/>
        </w:rPr>
      </w:pPr>
    </w:p>
    <w:p w:rsidR="007331A4" w:rsidRPr="00E27C9D" w:rsidRDefault="007331A4" w:rsidP="007331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Глава администрации</w:t>
      </w:r>
    </w:p>
    <w:p w:rsidR="007331A4" w:rsidRPr="00E27C9D" w:rsidRDefault="007331A4" w:rsidP="007331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сельского поселения</w:t>
      </w:r>
    </w:p>
    <w:p w:rsidR="00D55A5A" w:rsidRPr="0043496E" w:rsidRDefault="007331A4" w:rsidP="004349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C9D">
        <w:rPr>
          <w:b/>
          <w:sz w:val="28"/>
          <w:szCs w:val="28"/>
        </w:rPr>
        <w:t>Богородицкий сельсовет</w:t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</w:r>
      <w:r w:rsidRPr="00E27C9D">
        <w:rPr>
          <w:b/>
          <w:sz w:val="28"/>
          <w:szCs w:val="28"/>
        </w:rPr>
        <w:tab/>
        <w:t>А.И. Овчинников</w:t>
      </w:r>
      <w:bookmarkStart w:id="0" w:name="_GoBack"/>
      <w:bookmarkEnd w:id="0"/>
    </w:p>
    <w:sectPr w:rsidR="00D55A5A" w:rsidRPr="0043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A4"/>
    <w:rsid w:val="0043496E"/>
    <w:rsid w:val="007331A4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(для справочника)"/>
    <w:basedOn w:val="a"/>
    <w:next w:val="a"/>
    <w:link w:val="10"/>
    <w:uiPriority w:val="9"/>
    <w:qFormat/>
    <w:rsid w:val="007331A4"/>
    <w:pPr>
      <w:keepNext/>
      <w:spacing w:before="240" w:after="60"/>
      <w:jc w:val="center"/>
      <w:outlineLvl w:val="0"/>
    </w:pPr>
    <w:rPr>
      <w:rFonts w:ascii="Cambria" w:hAnsi="Cambria"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31A4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(для справочника) Знак"/>
    <w:basedOn w:val="a0"/>
    <w:link w:val="1"/>
    <w:uiPriority w:val="9"/>
    <w:rsid w:val="007331A4"/>
    <w:rPr>
      <w:rFonts w:ascii="Cambria" w:eastAsia="Times New Roman" w:hAnsi="Cambria" w:cs="Times New Roman"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331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331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(для справочника)"/>
    <w:basedOn w:val="a"/>
    <w:next w:val="a"/>
    <w:link w:val="10"/>
    <w:uiPriority w:val="9"/>
    <w:qFormat/>
    <w:rsid w:val="007331A4"/>
    <w:pPr>
      <w:keepNext/>
      <w:spacing w:before="240" w:after="60"/>
      <w:jc w:val="center"/>
      <w:outlineLvl w:val="0"/>
    </w:pPr>
    <w:rPr>
      <w:rFonts w:ascii="Cambria" w:hAnsi="Cambria"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31A4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(для справочника) Знак"/>
    <w:basedOn w:val="a0"/>
    <w:link w:val="1"/>
    <w:uiPriority w:val="9"/>
    <w:rsid w:val="007331A4"/>
    <w:rPr>
      <w:rFonts w:ascii="Cambria" w:eastAsia="Times New Roman" w:hAnsi="Cambria" w:cs="Times New Roman"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331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331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2013-04-04T06:58:00Z</cp:lastPrinted>
  <dcterms:created xsi:type="dcterms:W3CDTF">2013-04-04T06:45:00Z</dcterms:created>
  <dcterms:modified xsi:type="dcterms:W3CDTF">2013-04-04T07:01:00Z</dcterms:modified>
</cp:coreProperties>
</file>