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90A" w14:textId="77777777" w:rsidR="0069538C" w:rsidRPr="00C714E2" w:rsidRDefault="0069538C" w:rsidP="00695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4E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10C31">
        <w:rPr>
          <w:rFonts w:ascii="Times New Roman" w:hAnsi="Times New Roman"/>
          <w:sz w:val="28"/>
          <w:szCs w:val="28"/>
        </w:rPr>
        <w:object w:dxaOrig="1599" w:dyaOrig="1899" w14:anchorId="07876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4" o:title=""/>
          </v:shape>
          <o:OLEObject Type="Embed" ProgID="Photoshop.Image.6" ShapeID="_x0000_i1025" DrawAspect="Content" ObjectID="_1745737092" r:id="rId5"/>
        </w:object>
      </w:r>
    </w:p>
    <w:p w14:paraId="01F0BEC5" w14:textId="77777777" w:rsidR="0069538C" w:rsidRPr="003D0807" w:rsidRDefault="0069538C" w:rsidP="00695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3420B" w14:textId="77777777" w:rsidR="0069538C" w:rsidRDefault="0069538C" w:rsidP="006953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299557F" w14:textId="77777777" w:rsidR="0069538C" w:rsidRPr="0069538C" w:rsidRDefault="0069538C" w:rsidP="0069538C">
      <w:pPr>
        <w:spacing w:after="0" w:line="360" w:lineRule="auto"/>
        <w:jc w:val="center"/>
        <w:rPr>
          <w:rFonts w:ascii="Times New Roman" w:hAnsi="Times New Roman"/>
          <w:b/>
          <w:spacing w:val="50"/>
          <w:sz w:val="36"/>
          <w:szCs w:val="36"/>
        </w:rPr>
      </w:pPr>
      <w:r w:rsidRPr="0069538C">
        <w:rPr>
          <w:rFonts w:ascii="Times New Roman" w:hAnsi="Times New Roman"/>
          <w:b/>
          <w:spacing w:val="50"/>
          <w:sz w:val="36"/>
          <w:szCs w:val="36"/>
        </w:rPr>
        <w:t>ПОСТАНОВЛЕНИЕ</w:t>
      </w:r>
    </w:p>
    <w:p w14:paraId="3A859ECB" w14:textId="77777777" w:rsidR="0069538C" w:rsidRPr="0069538C" w:rsidRDefault="0069538C" w:rsidP="0069538C">
      <w:pPr>
        <w:keepNext/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69538C">
        <w:rPr>
          <w:rFonts w:ascii="Times New Roman" w:hAnsi="Times New Roman"/>
          <w:b/>
          <w:spacing w:val="8"/>
          <w:sz w:val="24"/>
          <w:szCs w:val="24"/>
        </w:rPr>
        <w:t xml:space="preserve">АДМИНИСТРАЦИИ СЕЛЬСКОГО ПОСЕЛЕНИЯ БОГОРОДИЦКИЙ СЕЛЬСОВЕТ </w:t>
      </w:r>
    </w:p>
    <w:p w14:paraId="5ECE2080" w14:textId="77777777" w:rsidR="0069538C" w:rsidRDefault="0069538C" w:rsidP="0069538C">
      <w:pPr>
        <w:keepNext/>
        <w:spacing w:after="0" w:line="240" w:lineRule="auto"/>
        <w:jc w:val="center"/>
        <w:rPr>
          <w:rFonts w:ascii="Times New Roman" w:hAnsi="Times New Roman"/>
          <w:b/>
          <w:spacing w:val="8"/>
          <w:sz w:val="28"/>
        </w:rPr>
      </w:pPr>
      <w:r>
        <w:rPr>
          <w:rFonts w:ascii="Times New Roman" w:hAnsi="Times New Roman"/>
          <w:b/>
          <w:spacing w:val="8"/>
          <w:sz w:val="28"/>
        </w:rPr>
        <w:t xml:space="preserve">Добринского муниципального района </w:t>
      </w:r>
    </w:p>
    <w:p w14:paraId="0F71CE22" w14:textId="33299F39" w:rsidR="0069538C" w:rsidRDefault="0069538C" w:rsidP="0069538C">
      <w:pPr>
        <w:keepNext/>
        <w:spacing w:after="0" w:line="240" w:lineRule="auto"/>
        <w:jc w:val="center"/>
        <w:rPr>
          <w:rFonts w:ascii="Times New Roman" w:hAnsi="Times New Roman"/>
          <w:b/>
          <w:spacing w:val="8"/>
          <w:sz w:val="28"/>
        </w:rPr>
      </w:pPr>
      <w:r>
        <w:rPr>
          <w:rFonts w:ascii="Times New Roman" w:hAnsi="Times New Roman"/>
          <w:b/>
          <w:spacing w:val="8"/>
          <w:sz w:val="28"/>
        </w:rPr>
        <w:t>Липецкой области</w:t>
      </w:r>
    </w:p>
    <w:p w14:paraId="510A1D21" w14:textId="77777777" w:rsidR="00B807F5" w:rsidRDefault="00B807F5" w:rsidP="0069538C">
      <w:pPr>
        <w:keepNext/>
        <w:spacing w:after="0" w:line="240" w:lineRule="auto"/>
        <w:jc w:val="center"/>
        <w:rPr>
          <w:rFonts w:ascii="Times New Roman" w:hAnsi="Times New Roman"/>
          <w:b/>
          <w:spacing w:val="8"/>
          <w:sz w:val="28"/>
        </w:rPr>
      </w:pPr>
    </w:p>
    <w:p w14:paraId="419EDDCA" w14:textId="6A588511" w:rsidR="0069538C" w:rsidRDefault="00B807F5" w:rsidP="00B807F5">
      <w:pPr>
        <w:keepNext/>
        <w:spacing w:after="0" w:line="240" w:lineRule="auto"/>
        <w:rPr>
          <w:rFonts w:ascii="Times New Roman" w:hAnsi="Times New Roman"/>
          <w:b/>
          <w:spacing w:val="8"/>
          <w:sz w:val="28"/>
        </w:rPr>
      </w:pPr>
      <w:r>
        <w:rPr>
          <w:rFonts w:ascii="Times New Roman" w:hAnsi="Times New Roman"/>
          <w:b/>
          <w:spacing w:val="8"/>
          <w:sz w:val="28"/>
        </w:rPr>
        <w:t>16.05.2023 г.                                                                             №36</w:t>
      </w:r>
    </w:p>
    <w:p w14:paraId="026ACBEE" w14:textId="77777777" w:rsidR="00B807F5" w:rsidRDefault="00B807F5" w:rsidP="00B807F5">
      <w:pPr>
        <w:keepNext/>
        <w:spacing w:after="0" w:line="240" w:lineRule="auto"/>
        <w:rPr>
          <w:rFonts w:ascii="Times New Roman" w:hAnsi="Times New Roman"/>
          <w:b/>
          <w:spacing w:val="8"/>
          <w:sz w:val="28"/>
        </w:rPr>
      </w:pPr>
    </w:p>
    <w:p w14:paraId="6C0E9D0D" w14:textId="5B328465" w:rsidR="008A3B7A" w:rsidRPr="005E7CB2" w:rsidRDefault="005E7CB2" w:rsidP="00263CA8">
      <w:pPr>
        <w:tabs>
          <w:tab w:val="left" w:pos="4820"/>
        </w:tabs>
        <w:ind w:right="4109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69538C" w:rsidRPr="005E7CB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порядке финансирования официальных физкультурных и спортивных </w:t>
      </w:r>
      <w:r w:rsidR="0055528F" w:rsidRPr="005E7CB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мероприятий</w:t>
      </w:r>
      <w:r w:rsidRPr="005E7CB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, проводимых за счет </w:t>
      </w:r>
      <w:r w:rsidR="00B237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средств </w:t>
      </w:r>
      <w:r w:rsidRPr="005E7CB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бюджета</w:t>
      </w:r>
      <w:r w:rsidRPr="005E7C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автономного учреждения «Богородицкий физкультурно-оздоровительный комплекс»</w:t>
      </w:r>
      <w:r w:rsidR="0055528F" w:rsidRPr="005E7CB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15C668FB" w14:textId="37A5FF11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В целях финансирования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Добринского муниципального района, а также в Единый календарный план региональных, межрегиональных, всероссийских и международных физкультурных мероприятий, и спортивных мероприятий, проводимых с приглашением участников от</w:t>
      </w:r>
      <w:r w:rsidR="00B807F5">
        <w:rPr>
          <w:rFonts w:ascii="Arial" w:hAnsi="Arial" w:cs="Arial"/>
          <w:color w:val="000000"/>
          <w:sz w:val="24"/>
          <w:szCs w:val="24"/>
        </w:rPr>
        <w:t xml:space="preserve"> сельского поселения Богородицкий сельсовет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Добринского муниципального района Липецкой области, в соответствии с Федеральным законом </w:t>
      </w:r>
      <w:hyperlink r:id="rId6" w:history="1">
        <w:r w:rsidRPr="004F33D2">
          <w:rPr>
            <w:rFonts w:ascii="Arial" w:hAnsi="Arial" w:cs="Arial"/>
            <w:color w:val="0000FF"/>
            <w:sz w:val="24"/>
            <w:szCs w:val="24"/>
          </w:rPr>
          <w:t>от 4 декабря 2007 года № 329-ФЗ </w:t>
        </w:r>
      </w:hyperlink>
      <w:r w:rsidRPr="004F33D2">
        <w:rPr>
          <w:rFonts w:ascii="Arial" w:hAnsi="Arial" w:cs="Arial"/>
          <w:color w:val="000000"/>
          <w:sz w:val="24"/>
          <w:szCs w:val="24"/>
        </w:rPr>
        <w:t>"О физической культуре и спорте в Российской Федерации", Федеральным законом </w:t>
      </w:r>
      <w:hyperlink r:id="rId7" w:history="1">
        <w:r w:rsidRPr="004F33D2">
          <w:rPr>
            <w:rFonts w:ascii="Arial" w:hAnsi="Arial" w:cs="Arial"/>
            <w:color w:val="0000FF"/>
            <w:sz w:val="24"/>
            <w:szCs w:val="24"/>
          </w:rPr>
          <w:t>от 6 октября 2003 года №131-ФЗ</w:t>
        </w:r>
      </w:hyperlink>
      <w:r w:rsidRPr="004F33D2">
        <w:rPr>
          <w:rFonts w:ascii="Arial" w:hAnsi="Arial" w:cs="Arial"/>
          <w:color w:val="000000"/>
          <w:sz w:val="24"/>
          <w:szCs w:val="24"/>
        </w:rPr>
        <w:t> "Об общих принципах организации местного самоуправления в Российской Федерации" и на основании </w:t>
      </w:r>
      <w:r>
        <w:rPr>
          <w:rFonts w:ascii="Arial" w:hAnsi="Arial" w:cs="Arial"/>
          <w:color w:val="000000"/>
          <w:sz w:val="24"/>
          <w:szCs w:val="24"/>
        </w:rPr>
        <w:t>постановления администрации Д</w:t>
      </w:r>
      <w:r w:rsidRPr="004F33D2">
        <w:rPr>
          <w:rFonts w:ascii="Arial" w:hAnsi="Arial" w:cs="Arial"/>
          <w:color w:val="000000"/>
          <w:sz w:val="24"/>
          <w:szCs w:val="24"/>
        </w:rPr>
        <w:t>обринского муниципального района Липецкой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№1101 от 03.11.2022 г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Богородицкий сельсовет </w:t>
      </w:r>
      <w:r w:rsidRPr="004F33D2">
        <w:rPr>
          <w:rFonts w:ascii="Arial" w:hAnsi="Arial" w:cs="Arial"/>
          <w:color w:val="000000"/>
          <w:sz w:val="24"/>
          <w:szCs w:val="24"/>
        </w:rPr>
        <w:t>Добринского муниципального района Липецкой области</w:t>
      </w:r>
    </w:p>
    <w:p w14:paraId="77B62039" w14:textId="77777777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20FF3002" w14:textId="77777777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ПОСТАНОВЛЯЕТ:</w:t>
      </w:r>
    </w:p>
    <w:p w14:paraId="78E17598" w14:textId="77777777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7C69433F" w14:textId="1DB1255A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1. Утвердить Порядок финансирования официальных физкультурных и спортивных мероприятий, проводимых за счет средств бюджета</w:t>
      </w:r>
      <w:r w:rsidR="005E7CB2" w:rsidRPr="005E7CB2">
        <w:rPr>
          <w:rFonts w:ascii="Arial" w:hAnsi="Arial" w:cs="Arial"/>
          <w:color w:val="000000"/>
          <w:sz w:val="24"/>
          <w:szCs w:val="24"/>
        </w:rPr>
        <w:t xml:space="preserve"> </w:t>
      </w:r>
      <w:r w:rsidR="005E7CB2">
        <w:rPr>
          <w:rFonts w:ascii="Arial" w:hAnsi="Arial" w:cs="Arial"/>
          <w:color w:val="000000"/>
          <w:sz w:val="24"/>
          <w:szCs w:val="24"/>
        </w:rPr>
        <w:t>муниципального автономного учреждения «Богородицкий физкультурно-оздоровительный комплекс»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14:paraId="2A955B08" w14:textId="13673564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color w:val="000000"/>
          <w:sz w:val="24"/>
          <w:szCs w:val="24"/>
        </w:rPr>
        <w:t>директора муниципального автономного учреждения «Бого</w:t>
      </w:r>
      <w:r w:rsidR="00D576FE">
        <w:rPr>
          <w:rFonts w:ascii="Arial" w:hAnsi="Arial" w:cs="Arial"/>
          <w:color w:val="000000"/>
          <w:sz w:val="24"/>
          <w:szCs w:val="24"/>
        </w:rPr>
        <w:t>родицкий физкультурно-оздоровительный комплекс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</w:t>
      </w:r>
      <w:r w:rsidR="005E585F">
        <w:rPr>
          <w:rFonts w:ascii="Arial" w:hAnsi="Arial" w:cs="Arial"/>
          <w:color w:val="000000"/>
          <w:sz w:val="24"/>
          <w:szCs w:val="24"/>
        </w:rPr>
        <w:t>Овчинникову О.Н.</w:t>
      </w:r>
    </w:p>
    <w:p w14:paraId="3ED21B72" w14:textId="77777777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1D73C094" w14:textId="77777777" w:rsidR="00BA6A02" w:rsidRPr="004F33D2" w:rsidRDefault="00BA6A02" w:rsidP="00BA6A0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7CAFB146" w14:textId="5C60984B" w:rsidR="00BA6A02" w:rsidRPr="005E585F" w:rsidRDefault="00D576FE" w:rsidP="00BA6A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85F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="00BA6A02" w:rsidRPr="005E585F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лавы администрации </w:t>
      </w:r>
    </w:p>
    <w:p w14:paraId="4743E56A" w14:textId="690B26FD" w:rsidR="00D576FE" w:rsidRPr="005E585F" w:rsidRDefault="00D576FE" w:rsidP="00BA6A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85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14:paraId="7A133548" w14:textId="14D146F5" w:rsidR="00D576FE" w:rsidRPr="005E585F" w:rsidRDefault="00D576FE" w:rsidP="00BA6A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85F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Богородицкий сельсовет                         </w:t>
      </w:r>
      <w:r w:rsidR="008317DA" w:rsidRPr="005E585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Pr="005E585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А.И.</w:t>
      </w:r>
      <w:r w:rsidR="00B807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585F">
        <w:rPr>
          <w:rFonts w:ascii="Times New Roman" w:hAnsi="Times New Roman"/>
          <w:b/>
          <w:bCs/>
          <w:color w:val="000000"/>
          <w:sz w:val="28"/>
          <w:szCs w:val="28"/>
        </w:rPr>
        <w:t>Овчинников</w:t>
      </w:r>
    </w:p>
    <w:p w14:paraId="49039FBE" w14:textId="77777777" w:rsidR="008317DA" w:rsidRPr="005E585F" w:rsidRDefault="008317DA" w:rsidP="00BA6A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107709" w14:textId="77777777" w:rsidR="008317DA" w:rsidRDefault="008317DA" w:rsidP="00BA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CA9763" w14:textId="77777777" w:rsidR="008317DA" w:rsidRDefault="008317DA" w:rsidP="00BA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0FB0D0" w14:textId="7CF0C8A1" w:rsidR="005C3CC6" w:rsidRPr="005E7CB2" w:rsidRDefault="008317DA" w:rsidP="005C3CC6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5E7CB2">
        <w:rPr>
          <w:rFonts w:ascii="Times New Roman" w:hAnsi="Times New Roman"/>
          <w:color w:val="000000"/>
          <w:sz w:val="24"/>
          <w:szCs w:val="24"/>
        </w:rPr>
        <w:t>Приложение к постановлению администрации сельского поселения Богородицкий сельсовет Добринского муниципального района "О порядке финансирования официальных физкультурных и спортивных мероприятий</w:t>
      </w:r>
      <w:r w:rsidR="00B237F6">
        <w:rPr>
          <w:rFonts w:ascii="Times New Roman" w:hAnsi="Times New Roman"/>
          <w:color w:val="000000"/>
          <w:sz w:val="24"/>
          <w:szCs w:val="24"/>
        </w:rPr>
        <w:t>, проводимых за счет</w:t>
      </w:r>
      <w:r w:rsidRPr="005E7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F6">
        <w:rPr>
          <w:rFonts w:ascii="Times New Roman" w:hAnsi="Times New Roman"/>
          <w:color w:val="000000"/>
          <w:sz w:val="24"/>
          <w:szCs w:val="24"/>
        </w:rPr>
        <w:t xml:space="preserve">средств бюджета </w:t>
      </w:r>
      <w:r w:rsidR="005E7CB2" w:rsidRPr="005E7CB2">
        <w:rPr>
          <w:rFonts w:ascii="Times New Roman" w:hAnsi="Times New Roman"/>
          <w:color w:val="000000"/>
          <w:sz w:val="24"/>
          <w:szCs w:val="24"/>
        </w:rPr>
        <w:t>муниципального автономного учреждения «Богородицкий физкультурно-оздоровительный комплекс»</w:t>
      </w:r>
      <w:r w:rsidR="005E7CB2" w:rsidRPr="005E7CB2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14:paraId="118E7392" w14:textId="494534A8" w:rsidR="008317DA" w:rsidRPr="005C3CC6" w:rsidRDefault="008317DA" w:rsidP="005C3CC6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5C3CC6">
        <w:rPr>
          <w:rFonts w:ascii="Times New Roman" w:hAnsi="Times New Roman"/>
          <w:color w:val="000000"/>
          <w:sz w:val="24"/>
          <w:szCs w:val="24"/>
        </w:rPr>
        <w:t xml:space="preserve"> № </w:t>
      </w:r>
      <w:proofErr w:type="gramStart"/>
      <w:r w:rsidR="00B807F5">
        <w:rPr>
          <w:rFonts w:ascii="Times New Roman" w:hAnsi="Times New Roman"/>
          <w:color w:val="000000"/>
          <w:sz w:val="24"/>
          <w:szCs w:val="24"/>
        </w:rPr>
        <w:t xml:space="preserve">36  </w:t>
      </w:r>
      <w:r w:rsidRPr="005C3CC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5C3CC6" w:rsidRPr="005C3CC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807F5">
        <w:rPr>
          <w:rFonts w:ascii="Times New Roman" w:hAnsi="Times New Roman"/>
          <w:color w:val="000000"/>
          <w:sz w:val="24"/>
          <w:szCs w:val="24"/>
        </w:rPr>
        <w:t>16</w:t>
      </w:r>
      <w:r w:rsidR="005C3CC6" w:rsidRPr="005C3CC6">
        <w:rPr>
          <w:rFonts w:ascii="Times New Roman" w:hAnsi="Times New Roman"/>
          <w:color w:val="000000"/>
          <w:sz w:val="24"/>
          <w:szCs w:val="24"/>
        </w:rPr>
        <w:t>»     мая           2023</w:t>
      </w:r>
      <w:r w:rsidRPr="005C3CC6">
        <w:rPr>
          <w:rFonts w:ascii="Times New Roman" w:hAnsi="Times New Roman"/>
          <w:color w:val="000000"/>
          <w:sz w:val="24"/>
          <w:szCs w:val="24"/>
        </w:rPr>
        <w:t>г.</w:t>
      </w:r>
    </w:p>
    <w:p w14:paraId="20F46C27" w14:textId="77777777" w:rsidR="008317DA" w:rsidRPr="004F33D2" w:rsidRDefault="008317DA" w:rsidP="008317DA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4F33D2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5BE5CBEA" w14:textId="77777777" w:rsidR="008317DA" w:rsidRPr="005E7CB2" w:rsidRDefault="008317DA" w:rsidP="008317D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CB2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14:paraId="19CCAF3F" w14:textId="77777777" w:rsidR="008317DA" w:rsidRPr="005E7CB2" w:rsidRDefault="008317DA" w:rsidP="008317D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CB2">
        <w:rPr>
          <w:rFonts w:ascii="Times New Roman" w:hAnsi="Times New Roman"/>
          <w:b/>
          <w:bCs/>
          <w:color w:val="000000"/>
          <w:sz w:val="28"/>
          <w:szCs w:val="28"/>
        </w:rPr>
        <w:t>финансирования официальных физкультурных мероприятий и спортивных</w:t>
      </w:r>
    </w:p>
    <w:p w14:paraId="5C6BB231" w14:textId="375DC524" w:rsidR="008317DA" w:rsidRPr="005E7CB2" w:rsidRDefault="008317DA" w:rsidP="008317D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CB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Добринского муниципального района, проводимых за счёт средств бюджета </w:t>
      </w:r>
      <w:r w:rsidR="005E7CB2" w:rsidRPr="005E7CB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автономного учреждения «Богородицкий физкультурно-оздоровительный комплекс»</w:t>
      </w:r>
    </w:p>
    <w:p w14:paraId="2A9FE562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532FA370" w14:textId="48DCFA62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1. Настоящий Порядок регламентирует финансовое обеспечение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Добринского муниципального района (далее - КП), а также в Единый календарный план региональных, межрегиональных, всероссийских и международных физкультурных мероприятий и спортивных мероприятий (далее - ЕКП) и проводимых с приглашением участников от</w:t>
      </w:r>
      <w:r w:rsidR="00B807F5" w:rsidRPr="00B807F5">
        <w:rPr>
          <w:rFonts w:ascii="Arial" w:hAnsi="Arial" w:cs="Arial"/>
          <w:color w:val="000000"/>
          <w:sz w:val="24"/>
          <w:szCs w:val="24"/>
        </w:rPr>
        <w:t xml:space="preserve"> </w:t>
      </w:r>
      <w:r w:rsidR="00B807F5">
        <w:rPr>
          <w:rFonts w:ascii="Arial" w:hAnsi="Arial" w:cs="Arial"/>
          <w:color w:val="000000"/>
          <w:sz w:val="24"/>
          <w:szCs w:val="24"/>
        </w:rPr>
        <w:t>сельского поселения Богородицкий сельсовет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Добринского муниципального района (далее - физкультурные и спортивные мероприятия).</w:t>
      </w:r>
    </w:p>
    <w:p w14:paraId="659DDA6C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2. Расходы на финансирование физкультурных и спортивных мероприятий производятся согласно приложениям 1-4 к настоящему Порядку.</w:t>
      </w:r>
    </w:p>
    <w:p w14:paraId="73D16029" w14:textId="0F1EE5B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 xml:space="preserve">3. При направлении команд для участия в региональных, межрегиональных, всероссийских и международных физкультурных мероприятиях, и спортивных мероприятиях, проводимых на территории Российской Федерации, за счет средств бюджета муниципального </w:t>
      </w:r>
      <w:r w:rsidR="00275BFE">
        <w:rPr>
          <w:rFonts w:ascii="Arial" w:hAnsi="Arial" w:cs="Arial"/>
          <w:color w:val="000000"/>
          <w:sz w:val="24"/>
          <w:szCs w:val="24"/>
        </w:rPr>
        <w:t>автономного учреждения «</w:t>
      </w:r>
      <w:r w:rsidR="000403AB">
        <w:rPr>
          <w:rFonts w:ascii="Arial" w:hAnsi="Arial" w:cs="Arial"/>
          <w:color w:val="000000"/>
          <w:sz w:val="24"/>
          <w:szCs w:val="24"/>
        </w:rPr>
        <w:t>Богородицкий ф</w:t>
      </w:r>
      <w:r w:rsidR="00275BFE">
        <w:rPr>
          <w:rFonts w:ascii="Arial" w:hAnsi="Arial" w:cs="Arial"/>
          <w:color w:val="000000"/>
          <w:sz w:val="24"/>
          <w:szCs w:val="24"/>
        </w:rPr>
        <w:t>изкультурно</w:t>
      </w:r>
      <w:r w:rsidR="000403AB">
        <w:rPr>
          <w:rFonts w:ascii="Arial" w:hAnsi="Arial" w:cs="Arial"/>
          <w:color w:val="000000"/>
          <w:sz w:val="24"/>
          <w:szCs w:val="24"/>
        </w:rPr>
        <w:t>-о</w:t>
      </w:r>
      <w:r w:rsidR="00275BFE">
        <w:rPr>
          <w:rFonts w:ascii="Arial" w:hAnsi="Arial" w:cs="Arial"/>
          <w:color w:val="000000"/>
          <w:sz w:val="24"/>
          <w:szCs w:val="24"/>
        </w:rPr>
        <w:t>з</w:t>
      </w:r>
      <w:r w:rsidR="000403AB">
        <w:rPr>
          <w:rFonts w:ascii="Arial" w:hAnsi="Arial" w:cs="Arial"/>
          <w:color w:val="000000"/>
          <w:sz w:val="24"/>
          <w:szCs w:val="24"/>
        </w:rPr>
        <w:t>доровительный</w:t>
      </w:r>
      <w:r w:rsidR="005E585F">
        <w:rPr>
          <w:rFonts w:ascii="Arial" w:hAnsi="Arial" w:cs="Arial"/>
          <w:color w:val="000000"/>
          <w:sz w:val="24"/>
          <w:szCs w:val="24"/>
        </w:rPr>
        <w:t xml:space="preserve"> </w:t>
      </w:r>
      <w:r w:rsidR="000403AB">
        <w:rPr>
          <w:rFonts w:ascii="Arial" w:hAnsi="Arial" w:cs="Arial"/>
          <w:color w:val="000000"/>
          <w:sz w:val="24"/>
          <w:szCs w:val="24"/>
        </w:rPr>
        <w:t>комплекс»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в пределах выделенных объемов финансирования осуществляются расходы по оплате:</w:t>
      </w:r>
    </w:p>
    <w:p w14:paraId="4262F98F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1) питания участников мероприятия по нормам, установленным приложением 1 к настоящему Порядку;</w:t>
      </w:r>
    </w:p>
    <w:p w14:paraId="6A0CB5BE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2) проживания участников мероприятия в размере фактической стоимости, но не более стоимости одноместного (однокомнатного) номера гостиницы города, в котором проводятся мероприятия (согласно прейскуранту цен гостиницы, в которой проживают участники);</w:t>
      </w:r>
    </w:p>
    <w:p w14:paraId="04A52F37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3) проезда всеми видами транспорта по тарифам экономического класса к месту проведения мероприятия и обратно в соответствии с фактически произведенными расходами;</w:t>
      </w:r>
    </w:p>
    <w:p w14:paraId="501107C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4) провоза багажа в соответствии с фактически произведенными расходами;</w:t>
      </w:r>
    </w:p>
    <w:p w14:paraId="3863487C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5) услуг по использованию специализированного автотранспорта по доставке оборудования, инвентаря;</w:t>
      </w:r>
    </w:p>
    <w:p w14:paraId="53E0A0ED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6) страхования жизни и здоровья спортсменов от несчастных случаев во время участия в мероприятиях;</w:t>
      </w:r>
    </w:p>
    <w:p w14:paraId="6B8A82CE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7) взноса за участие в мероприятии, если это установлено в вызове и (или) в Положении о проведении данного мероприятия.</w:t>
      </w:r>
    </w:p>
    <w:p w14:paraId="3BC90974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lastRenderedPageBreak/>
        <w:t>8) тестирования на новую коронавирусную инфекцию COVID-19 методом полимеразной цепной реакции (ПЦР).</w:t>
      </w:r>
    </w:p>
    <w:p w14:paraId="2A7C8148" w14:textId="5AB4C9CD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 xml:space="preserve">4. При направлении команд для участия в межрегиональных, всероссийских и международных физкультурных мероприятиях, и спортивных мероприятиях, </w:t>
      </w:r>
      <w:r w:rsidRPr="00B237F6">
        <w:rPr>
          <w:rFonts w:ascii="Arial" w:hAnsi="Arial" w:cs="Arial"/>
          <w:color w:val="000000"/>
          <w:sz w:val="24"/>
          <w:szCs w:val="24"/>
        </w:rPr>
        <w:t xml:space="preserve">проводимых за пределами Российской Федерации, за счет средств бюджета </w:t>
      </w:r>
      <w:r w:rsidR="00B237F6" w:rsidRPr="00B237F6">
        <w:rPr>
          <w:rFonts w:ascii="Times New Roman" w:hAnsi="Times New Roman"/>
          <w:color w:val="000000"/>
          <w:sz w:val="28"/>
          <w:szCs w:val="28"/>
        </w:rPr>
        <w:t>муниципального автономного учреждения «Богородицкий физкультурно-оздоровительный комплекс»</w:t>
      </w:r>
      <w:r w:rsidR="00B237F6" w:rsidRPr="00B237F6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B237F6">
        <w:rPr>
          <w:rFonts w:ascii="Arial" w:hAnsi="Arial" w:cs="Arial"/>
          <w:color w:val="000000"/>
          <w:sz w:val="24"/>
          <w:szCs w:val="24"/>
        </w:rPr>
        <w:t>в пределах выделенных объемов финансирования осуществляются расходы по оплате</w:t>
      </w:r>
      <w:r w:rsidRPr="004F33D2">
        <w:rPr>
          <w:rFonts w:ascii="Arial" w:hAnsi="Arial" w:cs="Arial"/>
          <w:color w:val="000000"/>
          <w:sz w:val="24"/>
          <w:szCs w:val="24"/>
        </w:rPr>
        <w:t>:</w:t>
      </w:r>
    </w:p>
    <w:p w14:paraId="05786E58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1) проживания участников мероприятия в размере фактической стоимости, но не более норм, установленных приказом Министерства финансов Российской Федерации от 2 августа 2004 года №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782DC882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2) питания участников мероприятия по нормам, установленным приложением 1 к настоящему Порядку;</w:t>
      </w:r>
    </w:p>
    <w:p w14:paraId="0F72195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3) проезда по тарифам экономического класса к месту проведения мероприятий и обратно, трансфера;</w:t>
      </w:r>
    </w:p>
    <w:p w14:paraId="2741F618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4) провоза багажа в соответствии с фактически произведенными расходами;</w:t>
      </w:r>
    </w:p>
    <w:p w14:paraId="288ABD0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5) услуг по использованию специализированного автотранспорта по доставке оборудования, инвентаря;</w:t>
      </w:r>
    </w:p>
    <w:p w14:paraId="6D81915F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6) оформления виз;</w:t>
      </w:r>
    </w:p>
    <w:p w14:paraId="1EB2EAB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7) консульского сбора;</w:t>
      </w:r>
    </w:p>
    <w:p w14:paraId="50E24178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8) страхования жизни и здоровья спортсменов от несчастных случаев во время участия в мероприятиях;</w:t>
      </w:r>
    </w:p>
    <w:p w14:paraId="12F68924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9) взноса за участие в мероприятии, если это установлено в вызове и (или) Положении о проведении данного мероприятия.</w:t>
      </w:r>
    </w:p>
    <w:p w14:paraId="16F7D6D0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10) тестирования на новую коронавирусную инфекцию COVID-19 методом полимеразной цепной реакции (ПЦР).</w:t>
      </w:r>
    </w:p>
    <w:p w14:paraId="3CF8ADE6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5. При участии в физкультурных и спортивных мероприятиях, проводимых на базах федеральных государственных унитарных предприятий, федеральных государственных бюджетных учреждений и федеральных бюджетных образовательных организаций, находящихся в ведении Министерства спорта Российской Федерации, отчетные документы принимаются по фактическим расходам, но не более размера платы из расчета на одного человека в сутки по нормам, установленным приказом Министерства спорта Российской Федерации от 30 марта 2015 года № 283 "Об утверждении норм расходов средств на проведение физкультурных мероприятий и спортивных мероприятий, включенных в единый календарный план региональных, межрегиональных, всероссийских и международных физкультурных мероприятий и спортивных мероприятий".</w:t>
      </w:r>
    </w:p>
    <w:p w14:paraId="2A9220ED" w14:textId="70F182D8" w:rsidR="008317DA" w:rsidRPr="004F33D2" w:rsidRDefault="0055528F" w:rsidP="005E7CB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317DA" w:rsidRPr="004F33D2">
        <w:rPr>
          <w:rFonts w:ascii="Arial" w:hAnsi="Arial" w:cs="Arial"/>
          <w:color w:val="000000"/>
          <w:sz w:val="24"/>
          <w:szCs w:val="24"/>
        </w:rPr>
        <w:t>. При невозможности обеспечения организованного питания в местах проведения физкультурных и спортивных мероприятий по безналичному расчету участникам указанных мероприятий разрешается выдавать по ведомости наличные деньги по нормам расходов, установленным приложением 1 к настоящему Порядку. Оплата питания не производится в случае предоставления питания при проживании.</w:t>
      </w:r>
    </w:p>
    <w:p w14:paraId="4305F03A" w14:textId="698482D0" w:rsidR="008317DA" w:rsidRPr="004F33D2" w:rsidRDefault="005E7CB2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317DA" w:rsidRPr="004F33D2">
        <w:rPr>
          <w:rFonts w:ascii="Arial" w:hAnsi="Arial" w:cs="Arial"/>
          <w:color w:val="000000"/>
          <w:sz w:val="24"/>
          <w:szCs w:val="24"/>
        </w:rPr>
        <w:t>. Расходы при проведении физкультурных или спортивных мероприятий по услугам за предоставление спортивных сооружений, оборудования, почтово-телеграфные, типографские, канцелярские и прочие производятся в соответствии с действующим законодательством.</w:t>
      </w:r>
    </w:p>
    <w:p w14:paraId="55DDA986" w14:textId="77777777" w:rsidR="008317DA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6FA36283" w14:textId="77777777" w:rsidR="00B237F6" w:rsidRPr="004F33D2" w:rsidRDefault="00B237F6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3BD6C52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60703E03" w14:textId="77777777" w:rsidR="00B237F6" w:rsidRDefault="00B237F6" w:rsidP="00B237F6">
      <w:pPr>
        <w:shd w:val="clear" w:color="auto" w:fill="FFFFFF"/>
        <w:spacing w:after="0" w:line="240" w:lineRule="auto"/>
        <w:ind w:left="3261" w:firstLine="283"/>
        <w:jc w:val="right"/>
        <w:rPr>
          <w:rFonts w:ascii="Arial" w:hAnsi="Arial" w:cs="Arial"/>
          <w:color w:val="000000"/>
          <w:sz w:val="24"/>
          <w:szCs w:val="24"/>
        </w:rPr>
      </w:pPr>
    </w:p>
    <w:p w14:paraId="2EC4F827" w14:textId="5570B8D9" w:rsidR="00B237F6" w:rsidRDefault="008317DA" w:rsidP="00B237F6">
      <w:pPr>
        <w:shd w:val="clear" w:color="auto" w:fill="FFFFFF"/>
        <w:spacing w:after="0" w:line="240" w:lineRule="auto"/>
        <w:ind w:left="3261" w:firstLine="283"/>
        <w:jc w:val="right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Приложение 1</w:t>
      </w:r>
    </w:p>
    <w:p w14:paraId="4394FF35" w14:textId="77777777" w:rsidR="00B237F6" w:rsidRDefault="008317DA" w:rsidP="00B237F6">
      <w:pPr>
        <w:shd w:val="clear" w:color="auto" w:fill="FFFFFF"/>
        <w:spacing w:after="0" w:line="240" w:lineRule="auto"/>
        <w:ind w:left="3261" w:firstLine="283"/>
        <w:jc w:val="right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lastRenderedPageBreak/>
        <w:t xml:space="preserve">  к Порядку финансирования </w:t>
      </w:r>
    </w:p>
    <w:p w14:paraId="04F15C2F" w14:textId="4D07E97B" w:rsidR="008317DA" w:rsidRPr="004F33D2" w:rsidRDefault="008317DA" w:rsidP="00B237F6">
      <w:pPr>
        <w:shd w:val="clear" w:color="auto" w:fill="FFFFFF"/>
        <w:spacing w:after="0" w:line="240" w:lineRule="auto"/>
        <w:ind w:left="3261" w:firstLine="283"/>
        <w:jc w:val="right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 xml:space="preserve"> официальных </w:t>
      </w:r>
      <w:proofErr w:type="gramStart"/>
      <w:r w:rsidRPr="004F33D2">
        <w:rPr>
          <w:rFonts w:ascii="Arial" w:hAnsi="Arial" w:cs="Arial"/>
          <w:color w:val="000000"/>
          <w:sz w:val="24"/>
          <w:szCs w:val="24"/>
        </w:rPr>
        <w:t>физкультурных  и</w:t>
      </w:r>
      <w:proofErr w:type="gramEnd"/>
      <w:r w:rsidRPr="004F33D2">
        <w:rPr>
          <w:rFonts w:ascii="Arial" w:hAnsi="Arial" w:cs="Arial"/>
          <w:color w:val="000000"/>
          <w:sz w:val="24"/>
          <w:szCs w:val="24"/>
        </w:rPr>
        <w:t xml:space="preserve"> спортивных  мероприятий,  проводимых за счет средств  бюджета </w:t>
      </w:r>
      <w:r w:rsidR="005E585F">
        <w:rPr>
          <w:rFonts w:ascii="Arial" w:hAnsi="Arial" w:cs="Arial"/>
          <w:color w:val="000000"/>
          <w:sz w:val="24"/>
          <w:szCs w:val="24"/>
        </w:rPr>
        <w:t>муниципального автономного учреждения «Богородицкий физкультурно-оздоровительный комплекс»</w:t>
      </w:r>
    </w:p>
    <w:p w14:paraId="3A6A3B1C" w14:textId="77777777" w:rsidR="008317DA" w:rsidRPr="004F33D2" w:rsidRDefault="008317DA" w:rsidP="00B237F6">
      <w:pPr>
        <w:shd w:val="clear" w:color="auto" w:fill="FFFFFF"/>
        <w:spacing w:after="0" w:line="240" w:lineRule="auto"/>
        <w:ind w:left="3261" w:firstLine="283"/>
        <w:jc w:val="right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186A785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b/>
          <w:bCs/>
          <w:color w:val="000000"/>
          <w:sz w:val="24"/>
          <w:szCs w:val="24"/>
        </w:rPr>
        <w:t>Нормы</w:t>
      </w:r>
    </w:p>
    <w:p w14:paraId="4796786B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b/>
          <w:bCs/>
          <w:color w:val="000000"/>
          <w:sz w:val="24"/>
          <w:szCs w:val="24"/>
        </w:rPr>
        <w:t>расходов на обеспечение питанием участников официальных физкультурных</w:t>
      </w:r>
    </w:p>
    <w:p w14:paraId="7296752A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b/>
          <w:bCs/>
          <w:color w:val="000000"/>
          <w:sz w:val="24"/>
          <w:szCs w:val="24"/>
        </w:rPr>
        <w:t>мероприятий и спортивных мероприятий, включённых в ЕКП И КП</w:t>
      </w:r>
    </w:p>
    <w:tbl>
      <w:tblPr>
        <w:tblW w:w="990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"/>
        <w:gridCol w:w="8284"/>
        <w:gridCol w:w="1180"/>
      </w:tblGrid>
      <w:tr w:rsidR="008317DA" w:rsidRPr="004F33D2" w14:paraId="0FCF75FB" w14:textId="77777777" w:rsidTr="00B2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119B35D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02A7DE" w14:textId="77777777" w:rsidR="008317DA" w:rsidRPr="004F33D2" w:rsidRDefault="008317DA" w:rsidP="002271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AEEA226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Норма расходов на 1 чел./день (в рублях)</w:t>
            </w:r>
          </w:p>
        </w:tc>
      </w:tr>
      <w:tr w:rsidR="008317DA" w:rsidRPr="004F33D2" w14:paraId="541186E6" w14:textId="77777777" w:rsidTr="00B2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4EDE06C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4C75897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9E6C06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Спортивные мероприятия по видам спорта, вошедшим в программу Олимпийских, Паралимпийских и </w:t>
            </w:r>
            <w:proofErr w:type="spellStart"/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 xml:space="preserve"> игр, включенные в КП и проводимые за пределами Липецкой области, включенные в ЕКП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EA313D9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13D346F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8317DA" w:rsidRPr="004F33D2" w14:paraId="6CAAE5F6" w14:textId="77777777" w:rsidTr="00B2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F711A12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101E952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160E53F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Спортивные мероприятия по видам спорта, не вошедшим в программу Олимпийских, Паралимпийских и </w:t>
            </w:r>
            <w:proofErr w:type="spellStart"/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 xml:space="preserve"> игр, включенные в КП и проводимые за пределами Липецкой области, включенные в ЕКП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D47A8D6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124D277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8317DA" w:rsidRPr="004F33D2" w14:paraId="367FD79F" w14:textId="77777777" w:rsidTr="00B2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344FA30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83EEBF7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0EF2531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Спортивные и физкультурные мероприятия, включенные в КП и проводимые в г. Липецке и Липецкой области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172A70F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8317DA" w:rsidRPr="004F33D2" w14:paraId="68391EF3" w14:textId="77777777" w:rsidTr="00B2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12C331D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7B1CF1B" w14:textId="74BF1573" w:rsidR="008317DA" w:rsidRPr="004F33D2" w:rsidRDefault="005E585F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B63040A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Спортивные и физкультурные мероприятия, учебно-тренировочные сборы, включенные в календарный план официальных физкультурных и спортивных мероприятий, проводимые в Добринском муниципальном районе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09EED8A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C0BB559" w14:textId="77777777" w:rsidR="008317DA" w:rsidRPr="004F33D2" w:rsidRDefault="008317DA" w:rsidP="002271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3D2">
              <w:rPr>
                <w:rFonts w:ascii="Arial" w:hAnsi="Arial" w:cs="Arial"/>
                <w:color w:val="000000"/>
                <w:sz w:val="24"/>
                <w:szCs w:val="24"/>
              </w:rPr>
              <w:t>до 350</w:t>
            </w:r>
          </w:p>
        </w:tc>
      </w:tr>
    </w:tbl>
    <w:p w14:paraId="45BBD894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</w:t>
      </w:r>
    </w:p>
    <w:p w14:paraId="52708F30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Примечание.</w:t>
      </w:r>
    </w:p>
    <w:p w14:paraId="43321415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Виды и размер награждения устанавливаются положениями о проведении официальных физкультурных мероприятий и спортивных мероприятий.</w:t>
      </w:r>
    </w:p>
    <w:p w14:paraId="733935D4" w14:textId="745B701A" w:rsidR="008317DA" w:rsidRPr="004F33D2" w:rsidRDefault="005E585F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Муниципальное автономное учреждение «Богородицкий физкультурно-оздоровительный комплекс»</w:t>
      </w:r>
      <w:r w:rsidRPr="004F33D2">
        <w:rPr>
          <w:rFonts w:ascii="Arial" w:hAnsi="Arial" w:cs="Arial"/>
          <w:color w:val="000000"/>
          <w:sz w:val="24"/>
          <w:szCs w:val="24"/>
        </w:rPr>
        <w:t xml:space="preserve"> </w:t>
      </w:r>
      <w:r w:rsidR="008317DA" w:rsidRPr="004F33D2">
        <w:rPr>
          <w:rFonts w:ascii="Arial" w:hAnsi="Arial" w:cs="Arial"/>
          <w:color w:val="000000"/>
          <w:sz w:val="24"/>
          <w:szCs w:val="24"/>
        </w:rPr>
        <w:t>на основании положений о проведении официальных физкультурных мероприятий и спортивных мероприятий имеет право устанавливать:</w:t>
      </w:r>
    </w:p>
    <w:p w14:paraId="74D2FBCD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1. Специальные призы или подарочные сертификаты для лучших спортсменов по итогам игры, соревнования, этапа и т.д. на сумму не более:</w:t>
      </w:r>
    </w:p>
    <w:p w14:paraId="5D12D5FE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для детей и юношей - 650 рублей каждому;</w:t>
      </w:r>
    </w:p>
    <w:p w14:paraId="36A8481E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для юниоров и молодежи - 860 рублей каждому;</w:t>
      </w:r>
    </w:p>
    <w:p w14:paraId="70E36E61" w14:textId="77777777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для взрослых и ветеранов - 1 100 рублей каждому.</w:t>
      </w:r>
    </w:p>
    <w:p w14:paraId="1754C07D" w14:textId="73A34D7F" w:rsidR="008317DA" w:rsidRPr="004F33D2" w:rsidRDefault="008317DA" w:rsidP="008317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3D2">
        <w:rPr>
          <w:rFonts w:ascii="Arial" w:hAnsi="Arial" w:cs="Arial"/>
          <w:color w:val="000000"/>
          <w:sz w:val="24"/>
          <w:szCs w:val="24"/>
        </w:rPr>
        <w:t>  </w:t>
      </w:r>
    </w:p>
    <w:sectPr w:rsidR="008317DA" w:rsidRPr="004F33D2" w:rsidSect="00B807F5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50"/>
    <w:rsid w:val="000403AB"/>
    <w:rsid w:val="00263CA8"/>
    <w:rsid w:val="00275BFE"/>
    <w:rsid w:val="0055528F"/>
    <w:rsid w:val="005C3CC6"/>
    <w:rsid w:val="005E585F"/>
    <w:rsid w:val="005E7CB2"/>
    <w:rsid w:val="0069538C"/>
    <w:rsid w:val="008317DA"/>
    <w:rsid w:val="008A3B7A"/>
    <w:rsid w:val="00AB6850"/>
    <w:rsid w:val="00B237F6"/>
    <w:rsid w:val="00B807F5"/>
    <w:rsid w:val="00BA6A02"/>
    <w:rsid w:val="00D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16F6"/>
  <w15:chartTrackingRefBased/>
  <w15:docId w15:val="{0860F73A-06A1-45B2-91A0-BFA3B9EB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8C"/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4</cp:revision>
  <cp:lastPrinted>2023-05-16T07:12:00Z</cp:lastPrinted>
  <dcterms:created xsi:type="dcterms:W3CDTF">2023-05-15T11:59:00Z</dcterms:created>
  <dcterms:modified xsi:type="dcterms:W3CDTF">2023-05-16T07:12:00Z</dcterms:modified>
</cp:coreProperties>
</file>