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3D6799">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43940856"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r w:rsidR="00EF5148">
              <w:rPr>
                <w:b/>
                <w:spacing w:val="50"/>
                <w:sz w:val="28"/>
                <w:szCs w:val="28"/>
              </w:rPr>
              <w:t xml:space="preserve">                       </w:t>
            </w: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B56D4D" w:rsidRPr="00EB7695" w:rsidTr="00AC2F98">
        <w:trPr>
          <w:cantSplit/>
          <w:trHeight w:val="481"/>
        </w:trPr>
        <w:tc>
          <w:tcPr>
            <w:tcW w:w="3519" w:type="dxa"/>
          </w:tcPr>
          <w:p w:rsidR="000D251C" w:rsidRPr="00EB7695" w:rsidRDefault="007A3783" w:rsidP="00DA4E71">
            <w:pPr>
              <w:tabs>
                <w:tab w:val="left" w:pos="420"/>
                <w:tab w:val="left" w:pos="720"/>
                <w:tab w:val="center" w:pos="1651"/>
              </w:tabs>
              <w:spacing w:line="360" w:lineRule="atLeast"/>
              <w:rPr>
                <w:rFonts w:ascii="Times New Roman" w:hAnsi="Times New Roman"/>
                <w:sz w:val="24"/>
              </w:rPr>
            </w:pPr>
            <w:r w:rsidRPr="00EB7695">
              <w:rPr>
                <w:rFonts w:ascii="Times New Roman" w:hAnsi="Times New Roman"/>
                <w:sz w:val="24"/>
              </w:rPr>
              <w:tab/>
            </w:r>
            <w:r w:rsidR="00D94C6B">
              <w:rPr>
                <w:rFonts w:ascii="Times New Roman" w:hAnsi="Times New Roman"/>
                <w:sz w:val="24"/>
              </w:rPr>
              <w:t>17.04.</w:t>
            </w:r>
            <w:r w:rsidR="00A03AB6">
              <w:rPr>
                <w:rFonts w:ascii="Times New Roman" w:hAnsi="Times New Roman"/>
                <w:sz w:val="24"/>
              </w:rPr>
              <w:t>2023</w:t>
            </w:r>
            <w:r w:rsidR="00D14BEA">
              <w:rPr>
                <w:rFonts w:ascii="Times New Roman" w:hAnsi="Times New Roman"/>
                <w:sz w:val="24"/>
              </w:rPr>
              <w:t xml:space="preserve"> г.</w:t>
            </w:r>
          </w:p>
        </w:tc>
        <w:tc>
          <w:tcPr>
            <w:tcW w:w="3520" w:type="dxa"/>
          </w:tcPr>
          <w:p w:rsidR="000D251C" w:rsidRPr="00EB7695" w:rsidRDefault="007439EA" w:rsidP="000D251C">
            <w:pPr>
              <w:spacing w:line="360" w:lineRule="atLeast"/>
              <w:jc w:val="center"/>
              <w:rPr>
                <w:rFonts w:ascii="Times New Roman" w:hAnsi="Times New Roman"/>
                <w:spacing w:val="50"/>
                <w:sz w:val="24"/>
              </w:rPr>
            </w:pPr>
            <w:r w:rsidRPr="00EB7695">
              <w:rPr>
                <w:rFonts w:ascii="Times New Roman" w:hAnsi="Times New Roman"/>
                <w:spacing w:val="50"/>
                <w:sz w:val="24"/>
              </w:rPr>
              <w:t xml:space="preserve">     </w:t>
            </w:r>
            <w:r w:rsidR="000D251C" w:rsidRPr="00EB7695">
              <w:rPr>
                <w:rFonts w:ascii="Times New Roman" w:hAnsi="Times New Roman"/>
                <w:spacing w:val="50"/>
                <w:sz w:val="24"/>
              </w:rPr>
              <w:t>ж.д.ст.</w:t>
            </w:r>
            <w:r w:rsidR="00B45619" w:rsidRPr="00EB7695">
              <w:rPr>
                <w:rFonts w:ascii="Times New Roman" w:hAnsi="Times New Roman"/>
                <w:spacing w:val="50"/>
                <w:sz w:val="24"/>
              </w:rPr>
              <w:t>Плавица</w:t>
            </w:r>
          </w:p>
          <w:p w:rsidR="000D251C" w:rsidRPr="00EB7695" w:rsidRDefault="000D251C" w:rsidP="000D251C">
            <w:pPr>
              <w:jc w:val="center"/>
              <w:rPr>
                <w:rFonts w:ascii="Times New Roman" w:hAnsi="Times New Roman"/>
                <w:sz w:val="24"/>
              </w:rPr>
            </w:pPr>
          </w:p>
        </w:tc>
        <w:tc>
          <w:tcPr>
            <w:tcW w:w="3451" w:type="dxa"/>
          </w:tcPr>
          <w:p w:rsidR="000D251C" w:rsidRPr="00EB7695" w:rsidRDefault="007A34C8" w:rsidP="003B2199">
            <w:pPr>
              <w:spacing w:line="360" w:lineRule="atLeast"/>
              <w:jc w:val="center"/>
              <w:rPr>
                <w:rFonts w:ascii="Times New Roman" w:hAnsi="Times New Roman"/>
                <w:spacing w:val="50"/>
                <w:sz w:val="24"/>
              </w:rPr>
            </w:pPr>
            <w:r w:rsidRPr="00EB7695">
              <w:rPr>
                <w:rFonts w:ascii="Times New Roman" w:hAnsi="Times New Roman"/>
                <w:spacing w:val="50"/>
                <w:sz w:val="24"/>
              </w:rPr>
              <w:t>№</w:t>
            </w:r>
            <w:r w:rsidR="007439EA" w:rsidRPr="00EB7695">
              <w:rPr>
                <w:rFonts w:ascii="Times New Roman" w:hAnsi="Times New Roman"/>
                <w:spacing w:val="50"/>
                <w:sz w:val="24"/>
              </w:rPr>
              <w:t xml:space="preserve"> </w:t>
            </w:r>
            <w:r w:rsidR="00D94C6B">
              <w:rPr>
                <w:rFonts w:ascii="Times New Roman" w:hAnsi="Times New Roman"/>
                <w:spacing w:val="50"/>
                <w:sz w:val="24"/>
              </w:rPr>
              <w:t>29</w:t>
            </w:r>
            <w:r w:rsidR="007439EA" w:rsidRPr="00EB7695">
              <w:rPr>
                <w:rFonts w:ascii="Times New Roman" w:hAnsi="Times New Roman"/>
                <w:spacing w:val="50"/>
                <w:sz w:val="24"/>
              </w:rPr>
              <w:t xml:space="preserve">                  </w:t>
            </w:r>
          </w:p>
        </w:tc>
      </w:tr>
    </w:tbl>
    <w:p w:rsidR="00D749F7" w:rsidRDefault="00D749F7" w:rsidP="00D749F7">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Богородицкий сельсовет «Устойчивое развитие территории сельского поселения Богородицкий сельсовет на 2019-2025 годы»</w:t>
      </w:r>
    </w:p>
    <w:p w:rsidR="00D14BEA" w:rsidRDefault="00D14BEA" w:rsidP="00D14BEA">
      <w:pPr>
        <w:pStyle w:val="ConsPlusTitle"/>
        <w:jc w:val="center"/>
        <w:rPr>
          <w:rFonts w:ascii="Times New Roman" w:hAnsi="Times New Roman" w:cs="Times New Roman"/>
          <w:sz w:val="28"/>
          <w:szCs w:val="24"/>
        </w:rPr>
      </w:pPr>
    </w:p>
    <w:p w:rsidR="000D251C" w:rsidRDefault="00C36E1C" w:rsidP="00D14BEA">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D14BEA">
        <w:rPr>
          <w:rFonts w:ascii="Times New Roman" w:hAnsi="Times New Roman" w:cs="Times New Roman"/>
          <w:b w:val="0"/>
          <w:sz w:val="28"/>
          <w:szCs w:val="28"/>
        </w:rPr>
        <w:t xml:space="preserve">В целях обеспечения увязки стратегического и бюджетного планирования, в соответствии с </w:t>
      </w:r>
      <w:r w:rsidR="007A3783">
        <w:rPr>
          <w:rFonts w:ascii="Times New Roman" w:hAnsi="Times New Roman" w:cs="Times New Roman"/>
          <w:b w:val="0"/>
          <w:sz w:val="28"/>
          <w:szCs w:val="28"/>
        </w:rPr>
        <w:t>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D14BEA">
        <w:rPr>
          <w:rFonts w:ascii="Times New Roman" w:hAnsi="Times New Roman" w:cs="Times New Roman"/>
          <w:b w:val="0"/>
          <w:sz w:val="28"/>
          <w:szCs w:val="28"/>
        </w:rPr>
        <w:t xml:space="preserve"> (с учетом изменений), руководствуясь Уставом сельского поселения Богородицкий сельсовет,</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D749F7" w:rsidRPr="00473ACF" w:rsidRDefault="00D749F7" w:rsidP="00D749F7">
      <w:pPr>
        <w:pStyle w:val="ConsPlusTitle"/>
        <w:jc w:val="both"/>
        <w:rPr>
          <w:rFonts w:ascii="Times New Roman" w:hAnsi="Times New Roman" w:cs="Times New Roman"/>
          <w:b w:val="0"/>
          <w:sz w:val="28"/>
          <w:szCs w:val="28"/>
        </w:rPr>
      </w:pPr>
      <w:r w:rsidRPr="00D749F7">
        <w:rPr>
          <w:rFonts w:ascii="Times New Roman" w:hAnsi="Times New Roman" w:cs="Times New Roman"/>
          <w:b w:val="0"/>
          <w:bCs w:val="0"/>
          <w:sz w:val="28"/>
          <w:szCs w:val="28"/>
        </w:rPr>
        <w:t>1.</w:t>
      </w:r>
      <w:r>
        <w:rPr>
          <w:rFonts w:ascii="Times New Roman" w:hAnsi="Times New Roman" w:cs="Times New Roman"/>
          <w:b w:val="0"/>
          <w:sz w:val="28"/>
          <w:szCs w:val="28"/>
        </w:rPr>
        <w:t xml:space="preserve"> Внести изменения в муниципальную программу сельского поселения   Богородицкий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8"/>
        </w:rPr>
        <w:t>Богородицкий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5</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w:t>
      </w:r>
      <w:r w:rsidRPr="00473ACF">
        <w:rPr>
          <w:rFonts w:ascii="Times New Roman" w:hAnsi="Times New Roman" w:cs="Times New Roman"/>
          <w:b w:val="0"/>
          <w:sz w:val="28"/>
          <w:szCs w:val="28"/>
        </w:rPr>
        <w:t>утвержденн</w:t>
      </w:r>
      <w:r>
        <w:rPr>
          <w:rFonts w:ascii="Times New Roman" w:hAnsi="Times New Roman" w:cs="Times New Roman"/>
          <w:b w:val="0"/>
          <w:sz w:val="28"/>
          <w:szCs w:val="28"/>
        </w:rPr>
        <w:t>ую</w:t>
      </w:r>
      <w:r w:rsidRPr="00473ACF">
        <w:rPr>
          <w:rFonts w:ascii="Times New Roman" w:hAnsi="Times New Roman" w:cs="Times New Roman"/>
          <w:b w:val="0"/>
          <w:sz w:val="28"/>
          <w:szCs w:val="28"/>
        </w:rPr>
        <w:t xml:space="preserve"> постановлением № 120 от 15.10.2018г (приложение).</w:t>
      </w:r>
    </w:p>
    <w:p w:rsidR="00D749F7" w:rsidRP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2. </w:t>
      </w:r>
      <w:r w:rsidRPr="00D749F7">
        <w:rPr>
          <w:rFonts w:ascii="Times New Roman" w:hAnsi="Times New Roman"/>
          <w:sz w:val="28"/>
          <w:szCs w:val="28"/>
        </w:rPr>
        <w:t>Постановление вступает в силу со дня его официального обнародования.</w:t>
      </w:r>
    </w:p>
    <w:p w:rsidR="00D749F7" w:rsidRP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3. </w:t>
      </w:r>
      <w:r w:rsidRPr="00D749F7">
        <w:rPr>
          <w:rFonts w:ascii="Times New Roman" w:hAnsi="Times New Roman"/>
          <w:sz w:val="28"/>
          <w:szCs w:val="28"/>
        </w:rPr>
        <w:t xml:space="preserve">Контроль за выполнением настоящего постановления оставляю за собой. </w:t>
      </w: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D749F7" w:rsidRPr="00734530" w:rsidRDefault="00D749F7" w:rsidP="00D749F7">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Pr>
          <w:rFonts w:ascii="Times New Roman" w:hAnsi="Times New Roman"/>
          <w:sz w:val="28"/>
          <w:szCs w:val="28"/>
        </w:rPr>
        <w:t>сельсовет</w:t>
      </w:r>
      <w:r>
        <w:rPr>
          <w:rFonts w:ascii="Times New Roman" w:hAnsi="Times New Roman"/>
          <w:sz w:val="28"/>
          <w:szCs w:val="28"/>
        </w:rPr>
        <w:tab/>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6A48FB" w:rsidRDefault="006A48FB" w:rsidP="00C36E1C">
      <w:pPr>
        <w:pStyle w:val="Default"/>
        <w:jc w:val="right"/>
        <w:rPr>
          <w:sz w:val="22"/>
        </w:rPr>
      </w:pPr>
    </w:p>
    <w:p w:rsidR="004F6019" w:rsidRDefault="004F6019" w:rsidP="004F6019">
      <w:pPr>
        <w:pStyle w:val="Default"/>
        <w:jc w:val="right"/>
        <w:rPr>
          <w:sz w:val="22"/>
        </w:rPr>
      </w:pPr>
    </w:p>
    <w:p w:rsidR="00D14BEA" w:rsidRDefault="00D14BEA">
      <w:pPr>
        <w:spacing w:after="0" w:line="240" w:lineRule="auto"/>
        <w:rPr>
          <w:rFonts w:ascii="Times New Roman" w:hAnsi="Times New Roman"/>
          <w:color w:val="000000"/>
          <w:szCs w:val="24"/>
        </w:rPr>
      </w:pPr>
      <w:r>
        <w:br w:type="page"/>
      </w:r>
    </w:p>
    <w:p w:rsidR="004F6019" w:rsidRPr="00691B27" w:rsidRDefault="00D14BEA" w:rsidP="004F6019">
      <w:pPr>
        <w:pStyle w:val="Default"/>
        <w:jc w:val="right"/>
        <w:rPr>
          <w:sz w:val="22"/>
        </w:rPr>
      </w:pPr>
      <w:r>
        <w:rPr>
          <w:sz w:val="22"/>
        </w:rPr>
        <w:lastRenderedPageBreak/>
        <w:t>Приложение</w:t>
      </w:r>
      <w:r w:rsidR="004F6019" w:rsidRPr="00691B27">
        <w:rPr>
          <w:sz w:val="22"/>
        </w:rPr>
        <w:t xml:space="preserve"> </w:t>
      </w:r>
    </w:p>
    <w:p w:rsidR="004F6019" w:rsidRPr="00691B27" w:rsidRDefault="00D14BEA" w:rsidP="004F6019">
      <w:pPr>
        <w:pStyle w:val="Default"/>
        <w:jc w:val="right"/>
        <w:rPr>
          <w:sz w:val="22"/>
        </w:rPr>
      </w:pPr>
      <w:r>
        <w:rPr>
          <w:sz w:val="22"/>
        </w:rPr>
        <w:t xml:space="preserve">к </w:t>
      </w:r>
      <w:r w:rsidR="004F6019" w:rsidRPr="00691B27">
        <w:rPr>
          <w:sz w:val="22"/>
        </w:rPr>
        <w:t>постановлени</w:t>
      </w:r>
      <w:r>
        <w:rPr>
          <w:sz w:val="22"/>
        </w:rPr>
        <w:t>ю</w:t>
      </w:r>
      <w:r w:rsidR="004F6019" w:rsidRPr="00691B27">
        <w:rPr>
          <w:sz w:val="22"/>
        </w:rPr>
        <w:t xml:space="preserve"> администрации </w:t>
      </w:r>
    </w:p>
    <w:p w:rsidR="004F6019" w:rsidRPr="00691B27" w:rsidRDefault="004F6019" w:rsidP="004F6019">
      <w:pPr>
        <w:pStyle w:val="Default"/>
        <w:jc w:val="right"/>
        <w:rPr>
          <w:sz w:val="22"/>
        </w:rPr>
      </w:pPr>
      <w:r w:rsidRPr="00691B27">
        <w:rPr>
          <w:sz w:val="22"/>
        </w:rPr>
        <w:t xml:space="preserve">сельского поселения </w:t>
      </w:r>
      <w:r>
        <w:rPr>
          <w:sz w:val="22"/>
        </w:rPr>
        <w:t xml:space="preserve">Богородицкий </w:t>
      </w:r>
      <w:r w:rsidRPr="00691B27">
        <w:rPr>
          <w:sz w:val="22"/>
        </w:rPr>
        <w:t>сельсовет</w:t>
      </w:r>
    </w:p>
    <w:p w:rsidR="004F6019" w:rsidRPr="00691B27" w:rsidRDefault="004F6019" w:rsidP="004F6019">
      <w:pPr>
        <w:pStyle w:val="Default"/>
        <w:jc w:val="right"/>
        <w:rPr>
          <w:sz w:val="22"/>
        </w:rPr>
      </w:pPr>
      <w:r w:rsidRPr="00691B27">
        <w:rPr>
          <w:sz w:val="22"/>
        </w:rPr>
        <w:t>Добринского муниципального района</w:t>
      </w:r>
    </w:p>
    <w:p w:rsidR="004F6019" w:rsidRPr="00691B27" w:rsidRDefault="004F6019" w:rsidP="004F6019">
      <w:pPr>
        <w:pStyle w:val="Default"/>
        <w:jc w:val="right"/>
        <w:rPr>
          <w:sz w:val="22"/>
        </w:rPr>
      </w:pPr>
      <w:r w:rsidRPr="00691B27">
        <w:rPr>
          <w:sz w:val="22"/>
        </w:rPr>
        <w:t>Липецкой области Российской Федерации</w:t>
      </w:r>
    </w:p>
    <w:p w:rsidR="004F6019" w:rsidRPr="00EB7695" w:rsidRDefault="004F6019" w:rsidP="009C5BBA">
      <w:pPr>
        <w:pStyle w:val="Default"/>
        <w:tabs>
          <w:tab w:val="left" w:pos="6810"/>
          <w:tab w:val="right" w:pos="10204"/>
        </w:tabs>
        <w:jc w:val="right"/>
        <w:rPr>
          <w:color w:val="auto"/>
          <w:sz w:val="22"/>
        </w:rPr>
      </w:pPr>
      <w:r>
        <w:rPr>
          <w:sz w:val="22"/>
        </w:rPr>
        <w:tab/>
      </w:r>
      <w:r w:rsidRPr="00EB7695">
        <w:rPr>
          <w:color w:val="auto"/>
          <w:sz w:val="22"/>
        </w:rPr>
        <w:t xml:space="preserve">От </w:t>
      </w:r>
      <w:r w:rsidR="0097172C">
        <w:rPr>
          <w:color w:val="auto"/>
          <w:sz w:val="22"/>
        </w:rPr>
        <w:t>17</w:t>
      </w:r>
      <w:r w:rsidR="00A03AB6">
        <w:rPr>
          <w:color w:val="auto"/>
          <w:sz w:val="22"/>
        </w:rPr>
        <w:t>.04.2023г.</w:t>
      </w:r>
      <w:r w:rsidRPr="00EB7695">
        <w:rPr>
          <w:color w:val="auto"/>
          <w:sz w:val="22"/>
        </w:rPr>
        <w:t xml:space="preserve">  №</w:t>
      </w:r>
      <w:r w:rsidR="00027961">
        <w:rPr>
          <w:color w:val="auto"/>
          <w:sz w:val="22"/>
        </w:rPr>
        <w:t xml:space="preserve"> </w:t>
      </w:r>
      <w:r w:rsidR="00D94C6B">
        <w:rPr>
          <w:color w:val="auto"/>
          <w:sz w:val="22"/>
        </w:rPr>
        <w:t>29</w:t>
      </w:r>
    </w:p>
    <w:p w:rsidR="004F6019" w:rsidRPr="00AB15D7" w:rsidRDefault="004F6019" w:rsidP="004F6019">
      <w:pPr>
        <w:pStyle w:val="Default"/>
        <w:tabs>
          <w:tab w:val="left" w:pos="6810"/>
          <w:tab w:val="right" w:pos="10204"/>
        </w:tabs>
        <w:jc w:val="right"/>
        <w:rPr>
          <w:color w:val="FF0000"/>
          <w:sz w:val="20"/>
        </w:rPr>
      </w:pPr>
      <w:r w:rsidRPr="00CB2A2A">
        <w:rPr>
          <w:color w:val="auto"/>
          <w:sz w:val="22"/>
        </w:rPr>
        <w:t xml:space="preserve">       </w:t>
      </w:r>
    </w:p>
    <w:p w:rsidR="004F6019" w:rsidRPr="00AB15D7" w:rsidRDefault="004F6019" w:rsidP="004F6019">
      <w:pPr>
        <w:pStyle w:val="ConsPlusTitle"/>
        <w:jc w:val="center"/>
        <w:rPr>
          <w:rFonts w:ascii="Times New Roman" w:hAnsi="Times New Roman" w:cs="Times New Roman"/>
          <w:color w:val="FF0000"/>
          <w:sz w:val="28"/>
          <w:szCs w:val="24"/>
        </w:rPr>
      </w:pP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Богородицкий сельсовет «Устойчивое развитие территории сельского поселения Богородицкий сельсовет на 2019-2025 годы»</w:t>
      </w:r>
    </w:p>
    <w:p w:rsidR="004F6019" w:rsidRDefault="004F6019" w:rsidP="004F6019">
      <w:pPr>
        <w:pStyle w:val="ConsPlusTitle"/>
        <w:jc w:val="center"/>
        <w:rPr>
          <w:rFonts w:ascii="Times New Roman" w:hAnsi="Times New Roman" w:cs="Times New Roman"/>
          <w:sz w:val="28"/>
          <w:szCs w:val="24"/>
        </w:rPr>
      </w:pPr>
    </w:p>
    <w:p w:rsidR="004F6019" w:rsidRPr="00397AA6" w:rsidRDefault="004F6019" w:rsidP="004F601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w:t>
      </w:r>
      <w:r w:rsidRPr="00294489">
        <w:rPr>
          <w:rFonts w:ascii="Times New Roman" w:hAnsi="Times New Roman"/>
          <w:color w:val="000000"/>
          <w:sz w:val="24"/>
          <w:szCs w:val="24"/>
          <w:lang w:eastAsia="ru-RU"/>
        </w:rPr>
        <w:t>с изменениями утв. постановлением № 122 от 16.10.2018г., № 133 от 16.11.2018г., №140 от 14.12.2018г.</w:t>
      </w:r>
      <w:proofErr w:type="gramStart"/>
      <w:r w:rsidRPr="00294489">
        <w:rPr>
          <w:rFonts w:ascii="Times New Roman" w:hAnsi="Times New Roman"/>
          <w:color w:val="000000"/>
          <w:sz w:val="24"/>
          <w:szCs w:val="24"/>
          <w:lang w:eastAsia="ru-RU"/>
        </w:rPr>
        <w:t>,  №</w:t>
      </w:r>
      <w:proofErr w:type="gramEnd"/>
      <w:r w:rsidRPr="00294489">
        <w:rPr>
          <w:rFonts w:ascii="Times New Roman" w:hAnsi="Times New Roman"/>
          <w:color w:val="000000"/>
          <w:sz w:val="24"/>
          <w:szCs w:val="24"/>
          <w:lang w:eastAsia="ru-RU"/>
        </w:rPr>
        <w:t>146 от 27.12.2018г., №148 от 27.12.2018г., № 2 от 22.01.2019г., № 10 от 08.02.2019г.. №35 от 24.04.2019г., № 40 от 17.05.2019г., №59 от 03.07.2019г., № 104 от 07.11.2019г., № 111 от 10.12.2019</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 xml:space="preserve"> № 116 от 26.12.2019</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 xml:space="preserve"> №5 от 22.01.2020г., № 23 от 17.03.2020г.,</w:t>
      </w:r>
      <w:bookmarkStart w:id="1" w:name="_GoBack"/>
      <w:bookmarkEnd w:id="1"/>
      <w:r w:rsidRPr="00294489">
        <w:rPr>
          <w:rFonts w:ascii="Times New Roman" w:hAnsi="Times New Roman"/>
          <w:color w:val="000000"/>
          <w:sz w:val="24"/>
          <w:szCs w:val="24"/>
          <w:lang w:eastAsia="ru-RU"/>
        </w:rPr>
        <w:t xml:space="preserve"> № 79 от 24.08.2020</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 xml:space="preserve"> № 89 от 29.09.2020г., № 105 от 13.11.2020г., № 113 от 21.12.2020</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 xml:space="preserve"> № 15 от 02.02.2021г., № 36 от 17.03.2021г., № 65 от 10.06.2021г.</w:t>
      </w:r>
      <w:r>
        <w:rPr>
          <w:rFonts w:ascii="Times New Roman" w:hAnsi="Times New Roman"/>
          <w:color w:val="000000"/>
          <w:sz w:val="24"/>
          <w:szCs w:val="24"/>
          <w:lang w:eastAsia="ru-RU"/>
        </w:rPr>
        <w:t>, №81 от 28.07.2021г., № 84 ОТ 16.08.2021г, №89 от 06.09.2021, №100 от 11.10.2021, №119 от 19.11.2021, №141 от 27.12.2021, №16 от 18.02.2022, №73 от 16.09.2022</w:t>
      </w:r>
      <w:r w:rsidR="00B56D4D">
        <w:rPr>
          <w:rFonts w:ascii="Times New Roman" w:hAnsi="Times New Roman"/>
          <w:color w:val="000000"/>
          <w:sz w:val="24"/>
          <w:szCs w:val="24"/>
          <w:lang w:eastAsia="ru-RU"/>
        </w:rPr>
        <w:t>, № 87 от 25.10.2022</w:t>
      </w:r>
      <w:r w:rsidR="00285096">
        <w:rPr>
          <w:rFonts w:ascii="Times New Roman" w:hAnsi="Times New Roman"/>
          <w:color w:val="000000"/>
          <w:sz w:val="24"/>
          <w:szCs w:val="24"/>
          <w:lang w:eastAsia="ru-RU"/>
        </w:rPr>
        <w:t>, № 102 от 06.12.2022г.</w:t>
      </w:r>
      <w:r w:rsidR="00BC75BC">
        <w:rPr>
          <w:rFonts w:ascii="Times New Roman" w:hAnsi="Times New Roman"/>
          <w:color w:val="000000"/>
          <w:sz w:val="24"/>
          <w:szCs w:val="24"/>
          <w:lang w:eastAsia="ru-RU"/>
        </w:rPr>
        <w:t>, № 4 от 17.01.2023г.</w:t>
      </w:r>
      <w:r w:rsidR="00D749F7">
        <w:rPr>
          <w:rFonts w:ascii="Times New Roman" w:hAnsi="Times New Roman"/>
          <w:color w:val="000000"/>
          <w:sz w:val="24"/>
          <w:szCs w:val="24"/>
          <w:lang w:eastAsia="ru-RU"/>
        </w:rPr>
        <w:t>, № 10 от 02.02.2023г.</w:t>
      </w:r>
      <w:r w:rsidR="00A00AE5">
        <w:rPr>
          <w:rFonts w:ascii="Times New Roman" w:hAnsi="Times New Roman"/>
          <w:color w:val="000000"/>
          <w:sz w:val="24"/>
          <w:szCs w:val="24"/>
          <w:lang w:eastAsia="ru-RU"/>
        </w:rPr>
        <w:t>, № 18 от 16.02.2023</w:t>
      </w:r>
      <w:r w:rsidR="0097172C">
        <w:rPr>
          <w:rFonts w:ascii="Times New Roman" w:hAnsi="Times New Roman"/>
          <w:color w:val="000000"/>
          <w:sz w:val="24"/>
          <w:szCs w:val="24"/>
          <w:lang w:eastAsia="ru-RU"/>
        </w:rPr>
        <w:t>, № 24 от 03.04.2023г.</w:t>
      </w:r>
      <w:r w:rsidRPr="00397AA6">
        <w:rPr>
          <w:rFonts w:ascii="Times New Roman" w:hAnsi="Times New Roman"/>
          <w:color w:val="000000"/>
          <w:sz w:val="24"/>
          <w:szCs w:val="24"/>
          <w:lang w:eastAsia="ru-RU"/>
        </w:rPr>
        <w:t>)</w:t>
      </w:r>
    </w:p>
    <w:p w:rsidR="004F6019" w:rsidRDefault="004F6019" w:rsidP="004F6019">
      <w:pPr>
        <w:pStyle w:val="ConsPlusTitle"/>
        <w:jc w:val="both"/>
        <w:rPr>
          <w:rFonts w:ascii="Times New Roman" w:hAnsi="Times New Roman" w:cs="Times New Roman"/>
          <w:b w:val="0"/>
          <w:sz w:val="28"/>
          <w:szCs w:val="24"/>
        </w:rPr>
      </w:pPr>
    </w:p>
    <w:p w:rsidR="0003191F" w:rsidRPr="0003191F" w:rsidRDefault="0003191F" w:rsidP="004F6019">
      <w:pPr>
        <w:pStyle w:val="ConsPlusTitle"/>
        <w:jc w:val="both"/>
        <w:rPr>
          <w:rFonts w:ascii="Times New Roman" w:hAnsi="Times New Roman" w:cs="Times New Roman"/>
          <w:b w:val="0"/>
          <w:bCs w:val="0"/>
          <w:sz w:val="28"/>
          <w:szCs w:val="24"/>
        </w:rPr>
      </w:pPr>
      <w:r w:rsidRPr="0003191F">
        <w:rPr>
          <w:rFonts w:ascii="Times New Roman" w:hAnsi="Times New Roman"/>
          <w:b w:val="0"/>
          <w:bCs w:val="0"/>
          <w:sz w:val="24"/>
          <w:szCs w:val="24"/>
        </w:rPr>
        <w:t xml:space="preserve">В </w:t>
      </w:r>
      <w:r w:rsidRPr="0003191F">
        <w:rPr>
          <w:rFonts w:ascii="Times New Roman" w:hAnsi="Times New Roman"/>
          <w:b w:val="0"/>
          <w:bCs w:val="0"/>
          <w:color w:val="000000" w:themeColor="text1"/>
          <w:sz w:val="24"/>
          <w:szCs w:val="24"/>
        </w:rPr>
        <w:t>Муниципальную программу «Устойчивое развитие территории сельского поселения Богородицкий сельсовет на 2019-2025 годы» в</w:t>
      </w:r>
      <w:r w:rsidRPr="0003191F">
        <w:rPr>
          <w:rFonts w:ascii="Times New Roman" w:hAnsi="Times New Roman"/>
          <w:b w:val="0"/>
          <w:bCs w:val="0"/>
          <w:sz w:val="24"/>
          <w:szCs w:val="24"/>
        </w:rPr>
        <w:t>нести следующие изменения:</w:t>
      </w:r>
    </w:p>
    <w:p w:rsidR="00D14BEA" w:rsidRPr="0003191F" w:rsidRDefault="00D14BEA" w:rsidP="00D14BEA">
      <w:pPr>
        <w:pStyle w:val="ConsPlusTitle"/>
        <w:jc w:val="both"/>
        <w:rPr>
          <w:rFonts w:ascii="Times New Roman" w:hAnsi="Times New Roman" w:cs="Times New Roman"/>
          <w:b w:val="0"/>
          <w:sz w:val="24"/>
          <w:szCs w:val="24"/>
        </w:rPr>
      </w:pPr>
      <w:r w:rsidRPr="0003191F">
        <w:rPr>
          <w:rFonts w:ascii="Times New Roman" w:hAnsi="Times New Roman" w:cs="Times New Roman"/>
          <w:b w:val="0"/>
          <w:bCs w:val="0"/>
          <w:sz w:val="24"/>
          <w:szCs w:val="24"/>
        </w:rPr>
        <w:t>1.</w:t>
      </w:r>
      <w:r w:rsidRPr="0003191F">
        <w:rPr>
          <w:rFonts w:ascii="Times New Roman" w:hAnsi="Times New Roman" w:cs="Times New Roman"/>
          <w:b w:val="0"/>
          <w:sz w:val="24"/>
          <w:szCs w:val="24"/>
        </w:rPr>
        <w:t xml:space="preserve"> </w:t>
      </w:r>
      <w:r w:rsidR="0003191F">
        <w:rPr>
          <w:rFonts w:ascii="Times New Roman" w:hAnsi="Times New Roman" w:cs="Times New Roman"/>
          <w:b w:val="0"/>
          <w:sz w:val="24"/>
          <w:szCs w:val="24"/>
        </w:rPr>
        <w:t xml:space="preserve">Паспорт муниципальной программы </w:t>
      </w:r>
      <w:r w:rsidR="0003191F" w:rsidRPr="0003191F">
        <w:rPr>
          <w:rFonts w:ascii="Times New Roman" w:hAnsi="Times New Roman"/>
          <w:b w:val="0"/>
          <w:bCs w:val="0"/>
          <w:color w:val="000000" w:themeColor="text1"/>
          <w:sz w:val="24"/>
          <w:szCs w:val="24"/>
        </w:rPr>
        <w:t>«Устойчивое развитие территории сельского поселения Богородицкий сельсовет на 2019-2025 годы»</w:t>
      </w:r>
      <w:r w:rsidR="0003191F">
        <w:rPr>
          <w:rFonts w:ascii="Times New Roman" w:hAnsi="Times New Roman"/>
          <w:b w:val="0"/>
          <w:bCs w:val="0"/>
          <w:color w:val="000000" w:themeColor="text1"/>
          <w:sz w:val="24"/>
          <w:szCs w:val="24"/>
        </w:rPr>
        <w:t xml:space="preserve"> изложить в новой редакции:</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w:t>
      </w:r>
      <w:proofErr w:type="gramStart"/>
      <w:r w:rsidRPr="00FB5CE5">
        <w:rPr>
          <w:rFonts w:ascii="Times New Roman" w:hAnsi="Times New Roman"/>
          <w:b/>
          <w:sz w:val="28"/>
          <w:szCs w:val="44"/>
          <w:lang w:eastAsia="ru-RU"/>
        </w:rPr>
        <w:t>сельсовет  на</w:t>
      </w:r>
      <w:proofErr w:type="gramEnd"/>
      <w:r w:rsidRPr="00FB5CE5">
        <w:rPr>
          <w:rFonts w:ascii="Times New Roman" w:hAnsi="Times New Roman"/>
          <w:b/>
          <w:sz w:val="28"/>
          <w:szCs w:val="44"/>
          <w:lang w:eastAsia="ru-RU"/>
        </w:rPr>
        <w:t xml:space="preserve"> 2019-202</w:t>
      </w:r>
      <w:r w:rsidR="00B56D4D">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proofErr w:type="gramStart"/>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w:t>
            </w:r>
            <w:proofErr w:type="gramEnd"/>
            <w:r w:rsidRPr="005D2ACF">
              <w:rPr>
                <w:rFonts w:ascii="Times New Roman" w:hAnsi="Times New Roman"/>
                <w:bCs/>
                <w:sz w:val="24"/>
                <w:szCs w:val="24"/>
                <w:lang w:eastAsia="ru-RU"/>
              </w:rPr>
              <w:t xml:space="preserve">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B56D4D">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w:t>
            </w:r>
            <w:proofErr w:type="gramStart"/>
            <w:r w:rsidRPr="003B1A86">
              <w:rPr>
                <w:rFonts w:ascii="Times New Roman" w:hAnsi="Times New Roman"/>
                <w:color w:val="000000" w:themeColor="text1"/>
                <w:sz w:val="24"/>
                <w:szCs w:val="24"/>
              </w:rPr>
              <w:t>сельского  поселения</w:t>
            </w:r>
            <w:proofErr w:type="gramEnd"/>
            <w:r w:rsidRPr="003B1A86">
              <w:rPr>
                <w:rFonts w:ascii="Times New Roman" w:hAnsi="Times New Roman"/>
                <w:color w:val="000000" w:themeColor="text1"/>
                <w:sz w:val="24"/>
                <w:szCs w:val="24"/>
              </w:rPr>
              <w:t xml:space="preserve">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 «</w:t>
            </w:r>
            <w:proofErr w:type="gramStart"/>
            <w:r w:rsidRPr="003B1A86">
              <w:rPr>
                <w:rFonts w:ascii="Times New Roman" w:hAnsi="Times New Roman"/>
                <w:bCs/>
                <w:color w:val="000000" w:themeColor="text1"/>
                <w:sz w:val="24"/>
                <w:szCs w:val="24"/>
              </w:rPr>
              <w:t>Развитие  социальной</w:t>
            </w:r>
            <w:proofErr w:type="gramEnd"/>
            <w:r w:rsidRPr="003B1A86">
              <w:rPr>
                <w:rFonts w:ascii="Times New Roman" w:hAnsi="Times New Roman"/>
                <w:bCs/>
                <w:color w:val="000000" w:themeColor="text1"/>
                <w:sz w:val="24"/>
                <w:szCs w:val="24"/>
              </w:rPr>
              <w:t xml:space="preserve">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 «</w:t>
            </w:r>
            <w:proofErr w:type="gramStart"/>
            <w:r w:rsidRPr="003B1A86">
              <w:rPr>
                <w:rFonts w:ascii="Times New Roman" w:hAnsi="Times New Roman"/>
                <w:bCs/>
                <w:color w:val="000000" w:themeColor="text1"/>
                <w:sz w:val="24"/>
                <w:szCs w:val="24"/>
              </w:rPr>
              <w:t>Обеспечение  безопасности</w:t>
            </w:r>
            <w:proofErr w:type="gramEnd"/>
            <w:r w:rsidRPr="003B1A86">
              <w:rPr>
                <w:rFonts w:ascii="Times New Roman" w:hAnsi="Times New Roman"/>
                <w:bCs/>
                <w:color w:val="000000" w:themeColor="text1"/>
                <w:sz w:val="24"/>
                <w:szCs w:val="24"/>
              </w:rPr>
              <w:t xml:space="preserve">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w:t>
            </w:r>
            <w:proofErr w:type="gramStart"/>
            <w:r w:rsidRPr="003B1A86">
              <w:rPr>
                <w:rFonts w:ascii="Times New Roman" w:hAnsi="Times New Roman"/>
                <w:bCs/>
                <w:color w:val="000000" w:themeColor="text1"/>
                <w:sz w:val="24"/>
                <w:szCs w:val="24"/>
              </w:rPr>
              <w:t>политики  на</w:t>
            </w:r>
            <w:proofErr w:type="gramEnd"/>
            <w:r w:rsidRPr="003B1A86">
              <w:rPr>
                <w:rFonts w:ascii="Times New Roman" w:hAnsi="Times New Roman"/>
                <w:bCs/>
                <w:color w:val="000000" w:themeColor="text1"/>
                <w:sz w:val="24"/>
                <w:szCs w:val="24"/>
              </w:rPr>
              <w:t xml:space="preserve">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площадок </w:t>
            </w:r>
            <w:proofErr w:type="gramStart"/>
            <w:r w:rsidRPr="003B1A86">
              <w:rPr>
                <w:rFonts w:ascii="Times New Roman" w:hAnsi="Times New Roman"/>
                <w:color w:val="000000" w:themeColor="text1"/>
                <w:sz w:val="24"/>
                <w:szCs w:val="24"/>
              </w:rPr>
              <w:t>ТБО(</w:t>
            </w:r>
            <w:proofErr w:type="gramEnd"/>
            <w:r w:rsidRPr="003B1A86">
              <w:rPr>
                <w:rFonts w:ascii="Times New Roman" w:hAnsi="Times New Roman"/>
                <w:color w:val="000000" w:themeColor="text1"/>
                <w:sz w:val="24"/>
                <w:szCs w:val="24"/>
              </w:rPr>
              <w:t>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w:t>
            </w:r>
            <w:proofErr w:type="gramStart"/>
            <w:r w:rsidRPr="003B1A86">
              <w:rPr>
                <w:rFonts w:ascii="Times New Roman" w:hAnsi="Times New Roman"/>
                <w:color w:val="000000" w:themeColor="text1"/>
                <w:sz w:val="24"/>
                <w:szCs w:val="24"/>
              </w:rPr>
              <w:t>ЧС</w:t>
            </w:r>
            <w:proofErr w:type="gramEnd"/>
            <w:r w:rsidRPr="003B1A86">
              <w:rPr>
                <w:rFonts w:ascii="Times New Roman" w:hAnsi="Times New Roman"/>
                <w:color w:val="000000" w:themeColor="text1"/>
                <w:sz w:val="24"/>
                <w:szCs w:val="24"/>
              </w:rPr>
              <w:t xml:space="preserve">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пожарных водоемов и </w:t>
            </w:r>
            <w:proofErr w:type="gramStart"/>
            <w:r w:rsidRPr="003B1A86">
              <w:rPr>
                <w:rFonts w:ascii="Times New Roman" w:hAnsi="Times New Roman"/>
                <w:color w:val="000000" w:themeColor="text1"/>
                <w:sz w:val="24"/>
                <w:szCs w:val="24"/>
              </w:rPr>
              <w:t>гидрантов ,</w:t>
            </w:r>
            <w:proofErr w:type="gramEnd"/>
            <w:r w:rsidRPr="003B1A86">
              <w:rPr>
                <w:rFonts w:ascii="Times New Roman" w:hAnsi="Times New Roman"/>
                <w:color w:val="000000" w:themeColor="text1"/>
                <w:sz w:val="24"/>
                <w:szCs w:val="24"/>
              </w:rPr>
              <w:t xml:space="preserve">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roofErr w:type="gramStart"/>
            <w:r w:rsidRPr="003B1A86">
              <w:rPr>
                <w:rFonts w:ascii="Times New Roman" w:hAnsi="Times New Roman"/>
                <w:color w:val="000000" w:themeColor="text1"/>
                <w:sz w:val="24"/>
                <w:szCs w:val="24"/>
              </w:rPr>
              <w:t>количество муниципальных служащих</w:t>
            </w:r>
            <w:proofErr w:type="gramEnd"/>
            <w:r w:rsidRPr="003B1A86">
              <w:rPr>
                <w:rFonts w:ascii="Times New Roman" w:hAnsi="Times New Roman"/>
                <w:color w:val="000000" w:themeColor="text1"/>
                <w:sz w:val="24"/>
                <w:szCs w:val="24"/>
              </w:rPr>
              <w:t xml:space="preserve">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proofErr w:type="gramStart"/>
            <w:r w:rsidRPr="003B1A86">
              <w:rPr>
                <w:rFonts w:ascii="Times New Roman" w:hAnsi="Times New Roman"/>
                <w:color w:val="000000" w:themeColor="text1"/>
                <w:sz w:val="24"/>
                <w:szCs w:val="24"/>
                <w:lang w:eastAsia="ru-RU"/>
              </w:rPr>
              <w:t>Задачи  муниципальной</w:t>
            </w:r>
            <w:proofErr w:type="gramEnd"/>
            <w:r w:rsidRPr="003B1A86">
              <w:rPr>
                <w:rFonts w:ascii="Times New Roman" w:hAnsi="Times New Roman"/>
                <w:color w:val="000000" w:themeColor="text1"/>
                <w:sz w:val="24"/>
                <w:szCs w:val="24"/>
                <w:lang w:eastAsia="ru-RU"/>
              </w:rPr>
              <w:t xml:space="preserve">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1.3. Обеспеченность населения централизованным водоснабжением, </w:t>
            </w:r>
            <w:proofErr w:type="gramStart"/>
            <w:r w:rsidRPr="003B1A86">
              <w:rPr>
                <w:rFonts w:ascii="Times New Roman" w:hAnsi="Times New Roman"/>
                <w:color w:val="000000" w:themeColor="text1"/>
                <w:sz w:val="24"/>
                <w:szCs w:val="24"/>
              </w:rPr>
              <w:t>%..</w:t>
            </w:r>
            <w:proofErr w:type="gramEnd"/>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2.2. Доля </w:t>
            </w:r>
            <w:proofErr w:type="gramStart"/>
            <w:r w:rsidRPr="003B1A86">
              <w:rPr>
                <w:rFonts w:ascii="Times New Roman" w:hAnsi="Times New Roman"/>
                <w:color w:val="000000" w:themeColor="text1"/>
                <w:sz w:val="24"/>
                <w:szCs w:val="24"/>
              </w:rPr>
              <w:t>населения ,</w:t>
            </w:r>
            <w:proofErr w:type="gramEnd"/>
            <w:r w:rsidRPr="003B1A86">
              <w:rPr>
                <w:rFonts w:ascii="Times New Roman" w:hAnsi="Times New Roman"/>
                <w:color w:val="000000" w:themeColor="text1"/>
                <w:sz w:val="24"/>
                <w:szCs w:val="24"/>
              </w:rPr>
              <w:t xml:space="preserve">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85096">
              <w:rPr>
                <w:rFonts w:ascii="Times New Roman" w:hAnsi="Times New Roman"/>
                <w:color w:val="000000" w:themeColor="text1"/>
                <w:sz w:val="24"/>
                <w:szCs w:val="24"/>
              </w:rPr>
              <w:t>13</w:t>
            </w:r>
            <w:r w:rsidR="009C5BBA">
              <w:rPr>
                <w:rFonts w:ascii="Times New Roman" w:hAnsi="Times New Roman"/>
                <w:color w:val="000000" w:themeColor="text1"/>
                <w:sz w:val="24"/>
                <w:szCs w:val="24"/>
              </w:rPr>
              <w:t>8</w:t>
            </w:r>
            <w:r w:rsidR="00285096">
              <w:rPr>
                <w:rFonts w:ascii="Times New Roman" w:hAnsi="Times New Roman"/>
                <w:color w:val="000000" w:themeColor="text1"/>
                <w:sz w:val="24"/>
                <w:szCs w:val="24"/>
              </w:rPr>
              <w:t> </w:t>
            </w:r>
            <w:r w:rsidR="0097172C">
              <w:rPr>
                <w:rFonts w:ascii="Times New Roman" w:hAnsi="Times New Roman"/>
                <w:color w:val="000000" w:themeColor="text1"/>
                <w:sz w:val="24"/>
                <w:szCs w:val="24"/>
              </w:rPr>
              <w:t>178</w:t>
            </w:r>
            <w:r w:rsidR="00285096">
              <w:rPr>
                <w:rFonts w:ascii="Times New Roman" w:hAnsi="Times New Roman"/>
                <w:color w:val="000000" w:themeColor="text1"/>
                <w:sz w:val="24"/>
                <w:szCs w:val="24"/>
              </w:rPr>
              <w:t> </w:t>
            </w:r>
            <w:r w:rsidR="0097172C">
              <w:rPr>
                <w:rFonts w:ascii="Times New Roman" w:hAnsi="Times New Roman"/>
                <w:color w:val="000000" w:themeColor="text1"/>
                <w:sz w:val="24"/>
                <w:szCs w:val="24"/>
              </w:rPr>
              <w:t>541</w:t>
            </w:r>
            <w:r w:rsidR="00285096">
              <w:rPr>
                <w:rFonts w:ascii="Times New Roman" w:hAnsi="Times New Roman"/>
                <w:color w:val="000000" w:themeColor="text1"/>
                <w:sz w:val="24"/>
                <w:szCs w:val="24"/>
              </w:rPr>
              <w:t>,43</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4F6019">
              <w:rPr>
                <w:rFonts w:ascii="Times New Roman" w:hAnsi="Times New Roman"/>
                <w:bCs/>
                <w:color w:val="000000" w:themeColor="text1"/>
                <w:sz w:val="24"/>
                <w:szCs w:val="24"/>
              </w:rPr>
              <w:t>2</w:t>
            </w:r>
            <w:r w:rsidR="00492E06">
              <w:rPr>
                <w:rFonts w:ascii="Times New Roman" w:hAnsi="Times New Roman"/>
                <w:bCs/>
                <w:color w:val="000000" w:themeColor="text1"/>
                <w:sz w:val="24"/>
                <w:szCs w:val="24"/>
              </w:rPr>
              <w:t>7</w:t>
            </w:r>
            <w:r w:rsidR="007C3B4E">
              <w:rPr>
                <w:rFonts w:ascii="Times New Roman" w:hAnsi="Times New Roman"/>
                <w:bCs/>
                <w:color w:val="000000" w:themeColor="text1"/>
                <w:sz w:val="24"/>
                <w:szCs w:val="24"/>
              </w:rPr>
              <w:t> </w:t>
            </w:r>
            <w:r w:rsidR="00492E06">
              <w:rPr>
                <w:rFonts w:ascii="Times New Roman" w:hAnsi="Times New Roman"/>
                <w:bCs/>
                <w:color w:val="000000" w:themeColor="text1"/>
                <w:sz w:val="24"/>
                <w:szCs w:val="24"/>
              </w:rPr>
              <w:t>2</w:t>
            </w:r>
            <w:r w:rsidR="00D2576C">
              <w:rPr>
                <w:rFonts w:ascii="Times New Roman" w:hAnsi="Times New Roman"/>
                <w:bCs/>
                <w:color w:val="000000" w:themeColor="text1"/>
                <w:sz w:val="24"/>
                <w:szCs w:val="24"/>
              </w:rPr>
              <w:t>8</w:t>
            </w:r>
            <w:r w:rsidR="00492E06">
              <w:rPr>
                <w:rFonts w:ascii="Times New Roman" w:hAnsi="Times New Roman"/>
                <w:bCs/>
                <w:color w:val="000000" w:themeColor="text1"/>
                <w:sz w:val="24"/>
                <w:szCs w:val="24"/>
              </w:rPr>
              <w:t>2</w:t>
            </w:r>
            <w:r w:rsidR="004F6019">
              <w:rPr>
                <w:rFonts w:ascii="Times New Roman" w:hAnsi="Times New Roman"/>
                <w:bCs/>
                <w:color w:val="000000" w:themeColor="text1"/>
                <w:sz w:val="24"/>
                <w:szCs w:val="24"/>
              </w:rPr>
              <w:t> </w:t>
            </w:r>
            <w:r w:rsidR="00D2576C">
              <w:rPr>
                <w:rFonts w:ascii="Times New Roman" w:hAnsi="Times New Roman"/>
                <w:bCs/>
                <w:color w:val="000000" w:themeColor="text1"/>
                <w:sz w:val="24"/>
                <w:szCs w:val="24"/>
              </w:rPr>
              <w:t>379</w:t>
            </w:r>
            <w:r w:rsidR="004F6019">
              <w:rPr>
                <w:rFonts w:ascii="Times New Roman" w:hAnsi="Times New Roman"/>
                <w:bCs/>
                <w:color w:val="000000" w:themeColor="text1"/>
                <w:sz w:val="24"/>
                <w:szCs w:val="24"/>
              </w:rPr>
              <w:t>,</w:t>
            </w:r>
            <w:r w:rsidR="00492E06">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1</w:t>
            </w:r>
            <w:r w:rsidR="009C5BBA">
              <w:rPr>
                <w:rFonts w:ascii="Times New Roman" w:hAnsi="Times New Roman"/>
                <w:bCs/>
                <w:color w:val="000000" w:themeColor="text1"/>
                <w:sz w:val="24"/>
                <w:szCs w:val="24"/>
              </w:rPr>
              <w:t>7</w:t>
            </w:r>
            <w:r w:rsidR="00D2576C">
              <w:rPr>
                <w:rFonts w:ascii="Times New Roman" w:hAnsi="Times New Roman"/>
                <w:bCs/>
                <w:color w:val="000000" w:themeColor="text1"/>
                <w:sz w:val="24"/>
                <w:szCs w:val="24"/>
              </w:rPr>
              <w:t> </w:t>
            </w:r>
            <w:r w:rsidR="0097172C">
              <w:rPr>
                <w:rFonts w:ascii="Times New Roman" w:hAnsi="Times New Roman"/>
                <w:bCs/>
                <w:color w:val="000000" w:themeColor="text1"/>
                <w:sz w:val="24"/>
                <w:szCs w:val="24"/>
              </w:rPr>
              <w:t>438</w:t>
            </w:r>
            <w:r w:rsidR="00D2576C">
              <w:rPr>
                <w:rFonts w:ascii="Times New Roman" w:hAnsi="Times New Roman"/>
                <w:bCs/>
                <w:color w:val="000000" w:themeColor="text1"/>
                <w:sz w:val="24"/>
                <w:szCs w:val="24"/>
              </w:rPr>
              <w:t xml:space="preserve"> </w:t>
            </w:r>
            <w:r w:rsidR="0097172C">
              <w:rPr>
                <w:rFonts w:ascii="Times New Roman" w:hAnsi="Times New Roman"/>
                <w:bCs/>
                <w:color w:val="000000" w:themeColor="text1"/>
                <w:sz w:val="24"/>
                <w:szCs w:val="24"/>
              </w:rPr>
              <w:t>182</w:t>
            </w:r>
            <w:r w:rsidR="004B44AC" w:rsidRPr="003B1A86">
              <w:rPr>
                <w:rFonts w:ascii="Times New Roman" w:hAnsi="Times New Roman"/>
                <w:bCs/>
                <w:color w:val="000000" w:themeColor="text1"/>
                <w:sz w:val="24"/>
                <w:szCs w:val="24"/>
              </w:rPr>
              <w:t>,</w:t>
            </w:r>
            <w:r w:rsidR="00D2576C">
              <w:rPr>
                <w:rFonts w:ascii="Times New Roman" w:hAnsi="Times New Roman"/>
                <w:bCs/>
                <w:color w:val="000000" w:themeColor="text1"/>
                <w:sz w:val="24"/>
                <w:szCs w:val="24"/>
              </w:rPr>
              <w:t>86</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1</w:t>
            </w:r>
            <w:r w:rsidR="00241527">
              <w:rPr>
                <w:rFonts w:ascii="Times New Roman" w:hAnsi="Times New Roman"/>
                <w:bCs/>
                <w:color w:val="000000" w:themeColor="text1"/>
                <w:sz w:val="24"/>
                <w:szCs w:val="24"/>
              </w:rPr>
              <w:t>3</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202</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760</w:t>
            </w:r>
            <w:r w:rsidR="004B44AC" w:rsidRPr="003B1A86">
              <w:rPr>
                <w:rFonts w:ascii="Times New Roman" w:hAnsi="Times New Roman"/>
                <w:bCs/>
                <w:color w:val="000000" w:themeColor="text1"/>
                <w:sz w:val="24"/>
                <w:szCs w:val="24"/>
              </w:rPr>
              <w:t>,</w:t>
            </w:r>
            <w:r w:rsidR="00241527">
              <w:rPr>
                <w:rFonts w:ascii="Times New Roman" w:hAnsi="Times New Roman"/>
                <w:bCs/>
                <w:color w:val="000000" w:themeColor="text1"/>
                <w:sz w:val="24"/>
                <w:szCs w:val="24"/>
              </w:rPr>
              <w:t>65</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241527" w:rsidRPr="003B1A86" w:rsidRDefault="00241527" w:rsidP="003B219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год –   </w:t>
            </w:r>
            <w:r w:rsidR="00285096">
              <w:rPr>
                <w:rFonts w:ascii="Times New Roman" w:hAnsi="Times New Roman"/>
                <w:color w:val="000000" w:themeColor="text1"/>
                <w:sz w:val="24"/>
                <w:szCs w:val="24"/>
              </w:rPr>
              <w:t>12 961 664,45</w:t>
            </w:r>
            <w:r>
              <w:rPr>
                <w:rFonts w:ascii="Times New Roman" w:hAnsi="Times New Roman"/>
                <w:color w:val="000000" w:themeColor="text1"/>
                <w:sz w:val="24"/>
                <w:szCs w:val="24"/>
              </w:rPr>
              <w:t>руб.</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proofErr w:type="gramStart"/>
            <w:r w:rsidRPr="003B1A86">
              <w:rPr>
                <w:rFonts w:ascii="Times New Roman" w:hAnsi="Times New Roman"/>
                <w:color w:val="000000" w:themeColor="text1"/>
                <w:sz w:val="24"/>
                <w:szCs w:val="24"/>
                <w:lang w:eastAsia="ru-RU"/>
              </w:rPr>
              <w:t>Ожидаемые  результаты</w:t>
            </w:r>
            <w:proofErr w:type="gramEnd"/>
            <w:r w:rsidRPr="003B1A86">
              <w:rPr>
                <w:rFonts w:ascii="Times New Roman" w:hAnsi="Times New Roman"/>
                <w:color w:val="000000" w:themeColor="text1"/>
                <w:sz w:val="24"/>
                <w:szCs w:val="24"/>
                <w:lang w:eastAsia="ru-RU"/>
              </w:rPr>
              <w:t xml:space="preserve">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w:t>
            </w:r>
            <w:r w:rsidR="00241527">
              <w:rPr>
                <w:color w:val="000000" w:themeColor="text1"/>
              </w:rPr>
              <w:t>5</w:t>
            </w:r>
            <w:r w:rsidRPr="003B1A86">
              <w:rPr>
                <w:color w:val="000000" w:themeColor="text1"/>
              </w:rPr>
              <w:t xml:space="preserve">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03191F"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 Паспорт подпрограммы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изложить в новой редакции:</w:t>
      </w:r>
    </w:p>
    <w:p w:rsidR="004F6019" w:rsidRPr="003B1A86" w:rsidRDefault="004F6019" w:rsidP="004F6019">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4F6019" w:rsidRPr="003B1A86" w:rsidRDefault="004F6019" w:rsidP="004F6019">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w:t>
      </w:r>
      <w:proofErr w:type="gramStart"/>
      <w:r w:rsidRPr="003B1A86">
        <w:rPr>
          <w:rFonts w:ascii="Times New Roman" w:hAnsi="Times New Roman"/>
          <w:color w:val="000000" w:themeColor="text1"/>
          <w:sz w:val="28"/>
          <w:szCs w:val="28"/>
        </w:rPr>
        <w:t>Обеспечение  населения</w:t>
      </w:r>
      <w:proofErr w:type="gramEnd"/>
      <w:r w:rsidRPr="003B1A86">
        <w:rPr>
          <w:rFonts w:ascii="Times New Roman" w:hAnsi="Times New Roman"/>
          <w:color w:val="000000" w:themeColor="text1"/>
          <w:sz w:val="28"/>
          <w:szCs w:val="28"/>
        </w:rPr>
        <w:t xml:space="preserve"> качественной, развитой инфраструктурой и</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повышение уровня благоустройства территории </w:t>
      </w:r>
      <w:proofErr w:type="gramStart"/>
      <w:r w:rsidRPr="003B1A86">
        <w:rPr>
          <w:rFonts w:ascii="Times New Roman" w:hAnsi="Times New Roman"/>
          <w:color w:val="000000" w:themeColor="text1"/>
          <w:sz w:val="28"/>
          <w:szCs w:val="28"/>
        </w:rPr>
        <w:t>сельского  поселения</w:t>
      </w:r>
      <w:proofErr w:type="gramEnd"/>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 на 2019-202</w:t>
      </w:r>
      <w:r w:rsidR="00241527">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4F6019" w:rsidRPr="003B1A86" w:rsidRDefault="004F6019" w:rsidP="004F6019">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Pr="003B1A86">
              <w:rPr>
                <w:rFonts w:ascii="Times New Roman" w:hAnsi="Times New Roman"/>
                <w:b/>
                <w:color w:val="000000" w:themeColor="text1"/>
                <w:sz w:val="28"/>
                <w:szCs w:val="28"/>
              </w:rPr>
              <w:t xml:space="preserve">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 сельский совет)</w:t>
            </w:r>
          </w:p>
        </w:tc>
      </w:tr>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4F6019" w:rsidRPr="003B1A86" w:rsidRDefault="004F6019" w:rsidP="004F6019">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Модернизация дорожной и коммунальной инфраструктуры.  </w:t>
            </w:r>
          </w:p>
          <w:p w:rsidR="004F6019" w:rsidRPr="003B1A86" w:rsidRDefault="004F6019" w:rsidP="004F6019">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 xml:space="preserve">Обеспечение </w:t>
            </w:r>
            <w:proofErr w:type="gramStart"/>
            <w:r w:rsidRPr="003B1A86">
              <w:rPr>
                <w:rFonts w:ascii="Times New Roman" w:hAnsi="Times New Roman"/>
                <w:color w:val="000000" w:themeColor="text1"/>
                <w:sz w:val="24"/>
                <w:szCs w:val="24"/>
              </w:rPr>
              <w:t>проведения  мероприятий</w:t>
            </w:r>
            <w:proofErr w:type="gramEnd"/>
            <w:r w:rsidRPr="003B1A86">
              <w:rPr>
                <w:rFonts w:ascii="Times New Roman" w:hAnsi="Times New Roman"/>
                <w:color w:val="000000" w:themeColor="text1"/>
                <w:sz w:val="24"/>
                <w:szCs w:val="24"/>
              </w:rPr>
              <w:t xml:space="preserve"> по благоустройству территории поселения.</w:t>
            </w:r>
          </w:p>
          <w:p w:rsidR="004F6019" w:rsidRPr="003B1A86" w:rsidRDefault="004F6019" w:rsidP="004F6019">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4F6019" w:rsidRPr="003B1A86" w:rsidTr="004F6019">
        <w:trPr>
          <w:trHeight w:val="20"/>
        </w:trPr>
        <w:tc>
          <w:tcPr>
            <w:tcW w:w="2507" w:type="dxa"/>
            <w:tcBorders>
              <w:top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w:t>
            </w:r>
            <w:proofErr w:type="gramStart"/>
            <w:r w:rsidRPr="003B1A86">
              <w:rPr>
                <w:rFonts w:ascii="Times New Roman" w:hAnsi="Times New Roman"/>
                <w:color w:val="000000" w:themeColor="text1"/>
                <w:sz w:val="24"/>
                <w:szCs w:val="24"/>
              </w:rPr>
              <w:t>прошедших  текущий</w:t>
            </w:r>
            <w:proofErr w:type="gramEnd"/>
            <w:r w:rsidRPr="003B1A86">
              <w:rPr>
                <w:rFonts w:ascii="Times New Roman" w:hAnsi="Times New Roman"/>
                <w:color w:val="000000" w:themeColor="text1"/>
                <w:sz w:val="24"/>
                <w:szCs w:val="24"/>
              </w:rPr>
              <w:t xml:space="preserve"> ремонт дорог, км. </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2.1. Протяженность </w:t>
            </w:r>
            <w:proofErr w:type="gramStart"/>
            <w:r w:rsidRPr="003B1A86">
              <w:rPr>
                <w:rFonts w:ascii="Times New Roman" w:hAnsi="Times New Roman"/>
                <w:color w:val="000000" w:themeColor="text1"/>
                <w:sz w:val="24"/>
                <w:szCs w:val="24"/>
              </w:rPr>
              <w:t>освещенных  частей</w:t>
            </w:r>
            <w:proofErr w:type="gramEnd"/>
            <w:r w:rsidRPr="003B1A86">
              <w:rPr>
                <w:rFonts w:ascii="Times New Roman" w:hAnsi="Times New Roman"/>
                <w:color w:val="000000" w:themeColor="text1"/>
                <w:sz w:val="24"/>
                <w:szCs w:val="24"/>
              </w:rPr>
              <w:t xml:space="preserve"> улиц, проездов, км.</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proofErr w:type="gramStart"/>
            <w:r w:rsidRPr="003B1A86">
              <w:rPr>
                <w:rFonts w:ascii="Times New Roman" w:hAnsi="Times New Roman"/>
                <w:color w:val="000000" w:themeColor="text1"/>
                <w:sz w:val="24"/>
                <w:szCs w:val="24"/>
              </w:rPr>
              <w:t>2.Установка</w:t>
            </w:r>
            <w:proofErr w:type="gramEnd"/>
            <w:r w:rsidRPr="003B1A86">
              <w:rPr>
                <w:rFonts w:ascii="Times New Roman" w:hAnsi="Times New Roman"/>
                <w:color w:val="000000" w:themeColor="text1"/>
                <w:sz w:val="24"/>
                <w:szCs w:val="24"/>
              </w:rPr>
              <w:t xml:space="preserve"> и обустройство детских и спортивных площадок,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2.3. </w:t>
            </w:r>
            <w:r w:rsidRPr="003B1A86">
              <w:rPr>
                <w:color w:val="000000" w:themeColor="text1"/>
                <w:sz w:val="24"/>
                <w:szCs w:val="24"/>
              </w:rPr>
              <w:t xml:space="preserve"> </w:t>
            </w:r>
            <w:r w:rsidRPr="003B1A86">
              <w:rPr>
                <w:rFonts w:ascii="Times New Roman" w:hAnsi="Times New Roman"/>
                <w:color w:val="000000" w:themeColor="text1"/>
                <w:sz w:val="24"/>
                <w:szCs w:val="24"/>
              </w:rPr>
              <w:t xml:space="preserve"> Приобретение контейнеров для мусора,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3.1. Текущий и капитальный ремонт муниципального жилья, кв.м.</w:t>
            </w:r>
          </w:p>
        </w:tc>
      </w:tr>
      <w:tr w:rsidR="004F6019" w:rsidRPr="003B1A86" w:rsidTr="004F6019">
        <w:trPr>
          <w:trHeight w:val="20"/>
        </w:trPr>
        <w:tc>
          <w:tcPr>
            <w:tcW w:w="2507" w:type="dxa"/>
            <w:tcBorders>
              <w:top w:val="nil"/>
              <w:bottom w:val="single" w:sz="4" w:space="0" w:color="000000"/>
              <w:right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4F6019" w:rsidRPr="003B1A86" w:rsidRDefault="004F6019" w:rsidP="004F6019">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4F6019" w:rsidRPr="003B1A86" w:rsidTr="004F6019">
        <w:trPr>
          <w:trHeight w:val="20"/>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sidR="00DC01D3">
              <w:rPr>
                <w:rFonts w:ascii="Times New Roman" w:hAnsi="Times New Roman"/>
                <w:color w:val="000000" w:themeColor="text1"/>
                <w:sz w:val="24"/>
                <w:szCs w:val="24"/>
              </w:rPr>
              <w:t>5</w:t>
            </w:r>
            <w:r w:rsidR="009A0297">
              <w:rPr>
                <w:rFonts w:ascii="Times New Roman" w:hAnsi="Times New Roman"/>
                <w:color w:val="000000" w:themeColor="text1"/>
                <w:sz w:val="24"/>
                <w:szCs w:val="24"/>
              </w:rPr>
              <w:t>2</w:t>
            </w:r>
            <w:r w:rsidRPr="003B1A86">
              <w:rPr>
                <w:rFonts w:ascii="Times New Roman" w:hAnsi="Times New Roman"/>
                <w:color w:val="000000" w:themeColor="text1"/>
                <w:sz w:val="24"/>
                <w:szCs w:val="24"/>
              </w:rPr>
              <w:t> </w:t>
            </w:r>
            <w:r w:rsidR="009A0297">
              <w:rPr>
                <w:rFonts w:ascii="Times New Roman" w:hAnsi="Times New Roman"/>
                <w:color w:val="000000" w:themeColor="text1"/>
                <w:sz w:val="24"/>
                <w:szCs w:val="24"/>
              </w:rPr>
              <w:t>737</w:t>
            </w:r>
            <w:r w:rsidRPr="003B1A86">
              <w:rPr>
                <w:rFonts w:ascii="Times New Roman" w:hAnsi="Times New Roman"/>
                <w:color w:val="000000" w:themeColor="text1"/>
                <w:sz w:val="24"/>
                <w:szCs w:val="24"/>
              </w:rPr>
              <w:t> </w:t>
            </w:r>
            <w:r w:rsidR="009A0297">
              <w:rPr>
                <w:rFonts w:ascii="Times New Roman" w:hAnsi="Times New Roman"/>
                <w:color w:val="000000" w:themeColor="text1"/>
                <w:sz w:val="24"/>
                <w:szCs w:val="24"/>
              </w:rPr>
              <w:t>276</w:t>
            </w:r>
            <w:r w:rsidRPr="003B1A86">
              <w:rPr>
                <w:rFonts w:ascii="Times New Roman" w:hAnsi="Times New Roman"/>
                <w:color w:val="000000" w:themeColor="text1"/>
                <w:sz w:val="24"/>
                <w:szCs w:val="24"/>
              </w:rPr>
              <w:t>,</w:t>
            </w:r>
            <w:r w:rsidR="00492E06">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DC01D3" w:rsidRDefault="004F6019" w:rsidP="00DC01D3">
            <w:pPr>
              <w:pStyle w:val="ab"/>
              <w:spacing w:before="0" w:beforeAutospacing="0" w:after="0" w:afterAutospacing="0" w:line="288" w:lineRule="atLeast"/>
              <w:jc w:val="both"/>
              <w:rPr>
                <w:color w:val="333333"/>
              </w:rPr>
            </w:pPr>
            <w:r w:rsidRPr="00DC01D3">
              <w:rPr>
                <w:color w:val="000000" w:themeColor="text1"/>
              </w:rPr>
              <w:t xml:space="preserve"> </w:t>
            </w:r>
            <w:r w:rsidR="00DC01D3" w:rsidRPr="00DC01D3">
              <w:rPr>
                <w:color w:val="333333"/>
              </w:rPr>
              <w:t>2019 г. -10 056 034,96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2020 г. - 7 250 628,43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2021 г. - 7 336 559,03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2022 г. - 12 982 176,43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 xml:space="preserve">2023 г. - </w:t>
            </w:r>
            <w:r w:rsidR="009A0297">
              <w:rPr>
                <w:color w:val="333333"/>
              </w:rPr>
              <w:t>7</w:t>
            </w:r>
            <w:r w:rsidRPr="00DC01D3">
              <w:rPr>
                <w:color w:val="333333"/>
              </w:rPr>
              <w:t xml:space="preserve"> </w:t>
            </w:r>
            <w:r w:rsidR="009A0297">
              <w:rPr>
                <w:color w:val="333333"/>
              </w:rPr>
              <w:t>437</w:t>
            </w:r>
            <w:r w:rsidRPr="00DC01D3">
              <w:rPr>
                <w:color w:val="333333"/>
              </w:rPr>
              <w:t xml:space="preserve"> </w:t>
            </w:r>
            <w:r w:rsidR="009A0297">
              <w:rPr>
                <w:color w:val="333333"/>
              </w:rPr>
              <w:t>363</w:t>
            </w:r>
            <w:r w:rsidRPr="00DC01D3">
              <w:rPr>
                <w:color w:val="333333"/>
              </w:rPr>
              <w:t>,00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2024 г. - 3 949 638,00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2025 г. - 3 724 871,00 руб.</w:t>
            </w:r>
          </w:p>
          <w:p w:rsidR="004F6019" w:rsidRPr="003B1A86" w:rsidRDefault="004F6019" w:rsidP="00DC01D3">
            <w:pPr>
              <w:spacing w:after="0" w:line="240" w:lineRule="auto"/>
              <w:rPr>
                <w:rFonts w:ascii="Times New Roman" w:hAnsi="Times New Roman"/>
                <w:color w:val="000000" w:themeColor="text1"/>
                <w:sz w:val="24"/>
                <w:szCs w:val="24"/>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p>
        </w:tc>
      </w:tr>
      <w:tr w:rsidR="004F6019" w:rsidRPr="003B1A86" w:rsidTr="004F6019">
        <w:trPr>
          <w:trHeight w:val="703"/>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4F6019" w:rsidRPr="003B1A86" w:rsidRDefault="004F6019" w:rsidP="004F6019">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  Улучшение санитарного и экологического состояния поселения, ликвидацию несанкционированных свалок. </w:t>
            </w:r>
          </w:p>
        </w:tc>
      </w:tr>
    </w:tbl>
    <w:p w:rsidR="00CD56A8" w:rsidRDefault="00CD56A8" w:rsidP="00CD56A8">
      <w:pPr>
        <w:shd w:val="clear" w:color="auto" w:fill="FFFFFF"/>
        <w:spacing w:after="0" w:line="240" w:lineRule="auto"/>
        <w:ind w:firstLine="567"/>
        <w:jc w:val="both"/>
        <w:textAlignment w:val="top"/>
        <w:rPr>
          <w:rFonts w:ascii="Times New Roman" w:hAnsi="Times New Roman"/>
          <w:color w:val="000000" w:themeColor="text1"/>
          <w:sz w:val="24"/>
          <w:szCs w:val="24"/>
          <w:lang w:eastAsia="ru-RU"/>
        </w:rPr>
      </w:pPr>
    </w:p>
    <w:p w:rsidR="00424BED" w:rsidRDefault="009A0297" w:rsidP="0003191F">
      <w:pPr>
        <w:shd w:val="clear" w:color="auto" w:fill="FFFFFF"/>
        <w:spacing w:after="0" w:line="240" w:lineRule="auto"/>
        <w:ind w:firstLine="567"/>
        <w:jc w:val="both"/>
        <w:textAlignment w:val="top"/>
        <w:rPr>
          <w:rFonts w:ascii="Times New Roman" w:hAnsi="Times New Roman"/>
          <w:bCs/>
          <w:color w:val="000000" w:themeColor="text1"/>
          <w:sz w:val="24"/>
          <w:szCs w:val="24"/>
          <w:lang w:eastAsia="ru-RU"/>
        </w:rPr>
      </w:pPr>
      <w:r>
        <w:rPr>
          <w:rFonts w:ascii="Times New Roman" w:hAnsi="Times New Roman"/>
          <w:color w:val="000000"/>
          <w:sz w:val="24"/>
          <w:szCs w:val="24"/>
          <w:lang w:eastAsia="ru-RU"/>
        </w:rPr>
        <w:t>3</w:t>
      </w:r>
      <w:r w:rsidR="0003191F" w:rsidRPr="0003191F">
        <w:rPr>
          <w:rFonts w:ascii="Times New Roman" w:hAnsi="Times New Roman"/>
          <w:color w:val="000000"/>
          <w:sz w:val="24"/>
          <w:szCs w:val="24"/>
          <w:lang w:eastAsia="ru-RU"/>
        </w:rPr>
        <w:t>.</w:t>
      </w:r>
      <w:r w:rsidR="0003191F">
        <w:rPr>
          <w:rFonts w:ascii="Times New Roman" w:hAnsi="Times New Roman"/>
          <w:color w:val="000000"/>
          <w:sz w:val="24"/>
          <w:szCs w:val="24"/>
          <w:lang w:eastAsia="ru-RU"/>
        </w:rPr>
        <w:t xml:space="preserve"> Раздел «</w:t>
      </w:r>
      <w:r w:rsidR="0003191F" w:rsidRPr="0003191F">
        <w:rPr>
          <w:rFonts w:ascii="Times New Roman" w:hAnsi="Times New Roman"/>
          <w:color w:val="000000" w:themeColor="text1"/>
          <w:sz w:val="24"/>
          <w:szCs w:val="24"/>
          <w:lang w:eastAsia="ru-RU"/>
        </w:rPr>
        <w:t>Объем финансовых ресурсов, необходимых для реализации подпрограммы»</w:t>
      </w:r>
      <w:r w:rsidR="0003191F">
        <w:rPr>
          <w:rFonts w:ascii="Times New Roman" w:hAnsi="Times New Roman"/>
          <w:color w:val="000000" w:themeColor="text1"/>
          <w:sz w:val="24"/>
          <w:szCs w:val="24"/>
          <w:lang w:eastAsia="ru-RU"/>
        </w:rPr>
        <w:t xml:space="preserve"> </w:t>
      </w:r>
      <w:r w:rsidR="0003191F">
        <w:rPr>
          <w:rFonts w:ascii="Times New Roman" w:hAnsi="Times New Roman"/>
          <w:bCs/>
          <w:color w:val="000000" w:themeColor="text1"/>
          <w:sz w:val="24"/>
          <w:szCs w:val="24"/>
          <w:lang w:eastAsia="ru-RU"/>
        </w:rPr>
        <w:t>подпрограммы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изложить в новой редакции:</w:t>
      </w:r>
    </w:p>
    <w:p w:rsidR="00424BED" w:rsidRPr="003B1A86" w:rsidRDefault="00424BED" w:rsidP="00424BED">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DC01D3" w:rsidRPr="003B1A86" w:rsidRDefault="00DC01D3" w:rsidP="00DC01D3">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Pr>
          <w:rFonts w:ascii="Times New Roman" w:hAnsi="Times New Roman"/>
          <w:color w:val="000000" w:themeColor="text1"/>
          <w:sz w:val="24"/>
          <w:szCs w:val="24"/>
        </w:rPr>
        <w:t>5</w:t>
      </w:r>
      <w:r w:rsidR="009A0297">
        <w:rPr>
          <w:rFonts w:ascii="Times New Roman" w:hAnsi="Times New Roman"/>
          <w:color w:val="000000" w:themeColor="text1"/>
          <w:sz w:val="24"/>
          <w:szCs w:val="24"/>
        </w:rPr>
        <w:t>2</w:t>
      </w:r>
      <w:r w:rsidRPr="003B1A86">
        <w:rPr>
          <w:rFonts w:ascii="Times New Roman" w:hAnsi="Times New Roman"/>
          <w:color w:val="000000" w:themeColor="text1"/>
          <w:sz w:val="24"/>
          <w:szCs w:val="24"/>
        </w:rPr>
        <w:t> </w:t>
      </w:r>
      <w:r w:rsidR="009A0297">
        <w:rPr>
          <w:rFonts w:ascii="Times New Roman" w:hAnsi="Times New Roman"/>
          <w:color w:val="000000" w:themeColor="text1"/>
          <w:sz w:val="24"/>
          <w:szCs w:val="24"/>
        </w:rPr>
        <w:t>737</w:t>
      </w:r>
      <w:r w:rsidRPr="003B1A86">
        <w:rPr>
          <w:rFonts w:ascii="Times New Roman" w:hAnsi="Times New Roman"/>
          <w:color w:val="000000" w:themeColor="text1"/>
          <w:sz w:val="24"/>
          <w:szCs w:val="24"/>
        </w:rPr>
        <w:t> </w:t>
      </w:r>
      <w:r w:rsidR="009A0297">
        <w:rPr>
          <w:rFonts w:ascii="Times New Roman" w:hAnsi="Times New Roman"/>
          <w:color w:val="000000" w:themeColor="text1"/>
          <w:sz w:val="24"/>
          <w:szCs w:val="24"/>
        </w:rPr>
        <w:t>276</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DC01D3" w:rsidRDefault="00DC01D3" w:rsidP="00DC01D3">
      <w:pPr>
        <w:pStyle w:val="ab"/>
        <w:spacing w:before="0" w:beforeAutospacing="0" w:after="0" w:afterAutospacing="0" w:line="288" w:lineRule="atLeast"/>
        <w:jc w:val="both"/>
        <w:rPr>
          <w:color w:val="333333"/>
        </w:rPr>
      </w:pPr>
      <w:r w:rsidRPr="00DC01D3">
        <w:rPr>
          <w:color w:val="000000" w:themeColor="text1"/>
        </w:rPr>
        <w:t xml:space="preserve"> </w:t>
      </w:r>
      <w:r w:rsidRPr="00DC01D3">
        <w:rPr>
          <w:color w:val="333333"/>
        </w:rPr>
        <w:t>2019 г. -10 056 034,96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2020 г. - 7 250 628,43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2021 г. - 7 336 559,03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2022 г. - 12 982 176,43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 xml:space="preserve">2023 г. - </w:t>
      </w:r>
      <w:r w:rsidR="009A0297">
        <w:rPr>
          <w:color w:val="333333"/>
        </w:rPr>
        <w:t>7</w:t>
      </w:r>
      <w:r w:rsidRPr="00DC01D3">
        <w:rPr>
          <w:color w:val="333333"/>
        </w:rPr>
        <w:t xml:space="preserve"> </w:t>
      </w:r>
      <w:r w:rsidR="009A0297">
        <w:rPr>
          <w:color w:val="333333"/>
        </w:rPr>
        <w:t>437</w:t>
      </w:r>
      <w:r w:rsidRPr="00DC01D3">
        <w:rPr>
          <w:color w:val="333333"/>
        </w:rPr>
        <w:t xml:space="preserve"> </w:t>
      </w:r>
      <w:r w:rsidR="009A0297">
        <w:rPr>
          <w:color w:val="333333"/>
        </w:rPr>
        <w:t>363</w:t>
      </w:r>
      <w:r w:rsidRPr="00DC01D3">
        <w:rPr>
          <w:color w:val="333333"/>
        </w:rPr>
        <w:t>,00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2024 г. - 3 949 638,00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2025 г. - 3 724 871,00 руб.</w:t>
      </w:r>
    </w:p>
    <w:p w:rsidR="00424BED" w:rsidRPr="003B1A86" w:rsidRDefault="00424BED" w:rsidP="00241527">
      <w:pPr>
        <w:tabs>
          <w:tab w:val="left" w:pos="1860"/>
          <w:tab w:val="left" w:pos="1905"/>
          <w:tab w:val="left" w:pos="2070"/>
          <w:tab w:val="left" w:pos="2175"/>
          <w:tab w:val="center" w:pos="3370"/>
        </w:tabs>
        <w:spacing w:after="0" w:line="240" w:lineRule="auto"/>
        <w:rPr>
          <w:rFonts w:ascii="Times New Roman" w:hAnsi="Times New Roman"/>
          <w:bCs/>
          <w:color w:val="000000" w:themeColor="text1"/>
          <w:sz w:val="24"/>
          <w:szCs w:val="24"/>
          <w:lang w:eastAsia="ru-RU"/>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424BED" w:rsidRDefault="00424BE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03191F" w:rsidRDefault="009A0297" w:rsidP="0003191F">
      <w:pPr>
        <w:shd w:val="clear" w:color="auto" w:fill="FFFFFF"/>
        <w:spacing w:after="0" w:line="240" w:lineRule="auto"/>
        <w:ind w:firstLine="567"/>
        <w:jc w:val="both"/>
        <w:textAlignment w:val="top"/>
        <w:rPr>
          <w:rFonts w:ascii="Times New Roman" w:hAnsi="Times New Roman"/>
          <w:color w:val="000000"/>
          <w:sz w:val="24"/>
          <w:szCs w:val="24"/>
          <w:lang w:eastAsia="ru-RU"/>
        </w:rPr>
      </w:pPr>
      <w:r>
        <w:rPr>
          <w:rFonts w:ascii="Times New Roman" w:hAnsi="Times New Roman"/>
          <w:color w:val="000000"/>
          <w:sz w:val="24"/>
          <w:szCs w:val="24"/>
          <w:lang w:eastAsia="ru-RU"/>
        </w:rPr>
        <w:t>4</w:t>
      </w:r>
      <w:r w:rsidR="0003191F" w:rsidRPr="0003191F">
        <w:rPr>
          <w:rFonts w:ascii="Times New Roman" w:hAnsi="Times New Roman"/>
          <w:color w:val="000000"/>
          <w:sz w:val="24"/>
          <w:szCs w:val="24"/>
          <w:lang w:eastAsia="ru-RU"/>
        </w:rPr>
        <w:t>.</w:t>
      </w:r>
      <w:r w:rsidR="0003191F">
        <w:rPr>
          <w:rFonts w:ascii="Times New Roman" w:hAnsi="Times New Roman"/>
          <w:color w:val="000000"/>
          <w:sz w:val="24"/>
          <w:szCs w:val="24"/>
          <w:lang w:eastAsia="ru-RU"/>
        </w:rPr>
        <w:t xml:space="preserve"> Паспорт подпрограммы «Обеспечение реализации муниципальной политики на территории </w:t>
      </w:r>
      <w:r w:rsidR="007D6A6D">
        <w:rPr>
          <w:rFonts w:ascii="Times New Roman" w:hAnsi="Times New Roman"/>
          <w:color w:val="000000"/>
          <w:sz w:val="24"/>
          <w:szCs w:val="24"/>
          <w:lang w:eastAsia="ru-RU"/>
        </w:rPr>
        <w:t>сельского поселения Богородицкий сельсовет» изложить в новой редакции:</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p>
    <w:p w:rsidR="009A0297" w:rsidRPr="002A0688" w:rsidRDefault="009A0297" w:rsidP="009A0297">
      <w:pPr>
        <w:tabs>
          <w:tab w:val="left" w:pos="3225"/>
        </w:tabs>
        <w:spacing w:after="0" w:line="240" w:lineRule="auto"/>
        <w:jc w:val="center"/>
        <w:rPr>
          <w:rFonts w:ascii="Times New Roman" w:hAnsi="Times New Roman"/>
          <w:b/>
          <w:color w:val="000000" w:themeColor="text1"/>
          <w:sz w:val="24"/>
          <w:szCs w:val="24"/>
        </w:rPr>
      </w:pPr>
      <w:r w:rsidRPr="002A0688">
        <w:rPr>
          <w:rFonts w:ascii="Times New Roman" w:hAnsi="Times New Roman"/>
          <w:b/>
          <w:color w:val="000000" w:themeColor="text1"/>
          <w:sz w:val="24"/>
          <w:szCs w:val="24"/>
        </w:rPr>
        <w:t>П А С П О Р Т</w:t>
      </w:r>
    </w:p>
    <w:p w:rsidR="009A0297" w:rsidRPr="002A0688" w:rsidRDefault="009A0297" w:rsidP="009A0297">
      <w:pPr>
        <w:spacing w:after="0" w:line="240" w:lineRule="auto"/>
        <w:jc w:val="center"/>
        <w:rPr>
          <w:rFonts w:ascii="Times New Roman" w:hAnsi="Times New Roman"/>
          <w:color w:val="000000" w:themeColor="text1"/>
          <w:sz w:val="24"/>
          <w:szCs w:val="24"/>
        </w:rPr>
      </w:pPr>
      <w:r w:rsidRPr="002A0688">
        <w:rPr>
          <w:rFonts w:ascii="Times New Roman" w:hAnsi="Times New Roman"/>
          <w:color w:val="000000" w:themeColor="text1"/>
          <w:sz w:val="24"/>
          <w:szCs w:val="24"/>
        </w:rPr>
        <w:t>Подпрограммы</w:t>
      </w:r>
    </w:p>
    <w:p w:rsidR="009A0297" w:rsidRPr="002A0688" w:rsidRDefault="009A0297" w:rsidP="009A0297">
      <w:pPr>
        <w:spacing w:after="0" w:line="240" w:lineRule="auto"/>
        <w:jc w:val="center"/>
        <w:rPr>
          <w:rFonts w:ascii="Times New Roman" w:hAnsi="Times New Roman"/>
          <w:color w:val="000000" w:themeColor="text1"/>
          <w:sz w:val="24"/>
          <w:szCs w:val="24"/>
        </w:rPr>
      </w:pPr>
      <w:r w:rsidRPr="002A0688">
        <w:rPr>
          <w:rFonts w:ascii="Times New Roman" w:hAnsi="Times New Roman"/>
          <w:color w:val="000000" w:themeColor="text1"/>
          <w:sz w:val="24"/>
          <w:szCs w:val="24"/>
        </w:rPr>
        <w:t xml:space="preserve">«Развитие социальной сферы на </w:t>
      </w:r>
      <w:proofErr w:type="gramStart"/>
      <w:r w:rsidRPr="002A0688">
        <w:rPr>
          <w:rFonts w:ascii="Times New Roman" w:hAnsi="Times New Roman"/>
          <w:color w:val="000000" w:themeColor="text1"/>
          <w:sz w:val="24"/>
          <w:szCs w:val="24"/>
        </w:rPr>
        <w:t>территории  сельского</w:t>
      </w:r>
      <w:proofErr w:type="gramEnd"/>
      <w:r w:rsidRPr="002A0688">
        <w:rPr>
          <w:rFonts w:ascii="Times New Roman" w:hAnsi="Times New Roman"/>
          <w:color w:val="000000" w:themeColor="text1"/>
          <w:sz w:val="24"/>
          <w:szCs w:val="24"/>
        </w:rPr>
        <w:t xml:space="preserve"> поселения </w:t>
      </w:r>
    </w:p>
    <w:p w:rsidR="009A0297" w:rsidRPr="002A0688" w:rsidRDefault="009A0297" w:rsidP="009A0297">
      <w:pPr>
        <w:spacing w:after="0" w:line="240" w:lineRule="auto"/>
        <w:jc w:val="center"/>
        <w:rPr>
          <w:rFonts w:ascii="Times New Roman" w:hAnsi="Times New Roman"/>
          <w:bCs/>
          <w:color w:val="000000" w:themeColor="text1"/>
          <w:sz w:val="24"/>
          <w:szCs w:val="24"/>
        </w:rPr>
      </w:pPr>
      <w:r w:rsidRPr="002A0688">
        <w:rPr>
          <w:rFonts w:ascii="Times New Roman" w:hAnsi="Times New Roman"/>
          <w:bCs/>
          <w:color w:val="000000" w:themeColor="text1"/>
          <w:sz w:val="24"/>
          <w:szCs w:val="24"/>
        </w:rPr>
        <w:t>Богородицкий сельсовет»</w:t>
      </w:r>
    </w:p>
    <w:p w:rsidR="009A0297" w:rsidRPr="002A0688" w:rsidRDefault="009A0297" w:rsidP="002A0688">
      <w:pPr>
        <w:spacing w:after="0" w:line="240" w:lineRule="auto"/>
        <w:jc w:val="center"/>
        <w:rPr>
          <w:rFonts w:ascii="Times New Roman" w:hAnsi="Times New Roman"/>
          <w:color w:val="000000" w:themeColor="text1"/>
          <w:sz w:val="24"/>
          <w:szCs w:val="24"/>
        </w:rPr>
      </w:pPr>
      <w:r w:rsidRPr="002A0688">
        <w:rPr>
          <w:rFonts w:ascii="Times New Roman" w:hAnsi="Times New Roman"/>
          <w:bCs/>
          <w:color w:val="000000" w:themeColor="text1"/>
          <w:sz w:val="24"/>
          <w:szCs w:val="24"/>
        </w:rPr>
        <w:t>Муниципальной программы «Устойчивое развитие территории сельского поселения Богородицкий</w:t>
      </w:r>
      <w:r w:rsidRPr="002A0688">
        <w:rPr>
          <w:rFonts w:ascii="Times New Roman" w:hAnsi="Times New Roman"/>
          <w:color w:val="000000" w:themeColor="text1"/>
          <w:sz w:val="24"/>
          <w:szCs w:val="24"/>
        </w:rPr>
        <w:t xml:space="preserve"> сельсовет на 2019-2025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9A0297" w:rsidRPr="003B1A86" w:rsidTr="003D6799">
        <w:trPr>
          <w:trHeight w:val="865"/>
        </w:trPr>
        <w:tc>
          <w:tcPr>
            <w:tcW w:w="2553" w:type="dxa"/>
            <w:tcBorders>
              <w:top w:val="single" w:sz="4" w:space="0" w:color="auto"/>
              <w:bottom w:val="single" w:sz="4" w:space="0" w:color="000000"/>
            </w:tcBorders>
          </w:tcPr>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Ответственный исполнитель</w:t>
            </w:r>
          </w:p>
        </w:tc>
        <w:tc>
          <w:tcPr>
            <w:tcW w:w="7476" w:type="dxa"/>
            <w:tcBorders>
              <w:top w:val="single" w:sz="4" w:space="0" w:color="auto"/>
              <w:bottom w:val="single" w:sz="4" w:space="0" w:color="000000"/>
            </w:tcBorders>
          </w:tcPr>
          <w:p w:rsidR="009A0297" w:rsidRPr="003B1A86" w:rsidRDefault="009A0297" w:rsidP="003D6799">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w:t>
            </w:r>
            <w:r w:rsidRPr="003B1A86">
              <w:rPr>
                <w:rFonts w:ascii="Times New Roman" w:hAnsi="Times New Roman"/>
                <w:color w:val="000000" w:themeColor="text1"/>
                <w:sz w:val="24"/>
                <w:szCs w:val="24"/>
              </w:rPr>
              <w:t xml:space="preserve"> сельский совет)</w:t>
            </w:r>
          </w:p>
        </w:tc>
      </w:tr>
      <w:tr w:rsidR="009A0297" w:rsidRPr="003B1A86" w:rsidTr="003D6799">
        <w:trPr>
          <w:trHeight w:val="1693"/>
        </w:trPr>
        <w:tc>
          <w:tcPr>
            <w:tcW w:w="2553" w:type="dxa"/>
            <w:tcBorders>
              <w:top w:val="single" w:sz="4" w:space="0" w:color="auto"/>
              <w:bottom w:val="single" w:sz="4" w:space="0" w:color="000000"/>
            </w:tcBorders>
          </w:tcPr>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476" w:type="dxa"/>
            <w:tcBorders>
              <w:top w:val="single" w:sz="4" w:space="0" w:color="auto"/>
              <w:bottom w:val="single" w:sz="4" w:space="0" w:color="000000"/>
            </w:tcBorders>
          </w:tcPr>
          <w:p w:rsidR="009A0297" w:rsidRPr="003B1A86" w:rsidRDefault="009A0297" w:rsidP="003D6799">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9A0297" w:rsidRPr="003B1A86" w:rsidRDefault="009A0297" w:rsidP="003D6799">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 xml:space="preserve">Поддержка и развитие творческого потенциала </w:t>
            </w:r>
            <w:proofErr w:type="gramStart"/>
            <w:r w:rsidRPr="003B1A86">
              <w:rPr>
                <w:rFonts w:ascii="Times New Roman" w:hAnsi="Times New Roman"/>
                <w:color w:val="000000" w:themeColor="text1"/>
                <w:sz w:val="24"/>
                <w:szCs w:val="24"/>
              </w:rPr>
              <w:t>сельского  поселения</w:t>
            </w:r>
            <w:proofErr w:type="gramEnd"/>
            <w:r w:rsidRPr="003B1A86">
              <w:rPr>
                <w:rFonts w:ascii="Times New Roman" w:hAnsi="Times New Roman"/>
                <w:color w:val="000000" w:themeColor="text1"/>
                <w:sz w:val="24"/>
                <w:szCs w:val="24"/>
              </w:rPr>
              <w:t>.</w:t>
            </w:r>
          </w:p>
          <w:p w:rsidR="009A0297" w:rsidRPr="003B1A86" w:rsidRDefault="009A0297" w:rsidP="003D6799">
            <w:pPr>
              <w:shd w:val="clear" w:color="auto" w:fill="FFFFFF"/>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9A0297" w:rsidRPr="003B1A86" w:rsidTr="003D6799">
        <w:trPr>
          <w:trHeight w:val="20"/>
        </w:trPr>
        <w:tc>
          <w:tcPr>
            <w:tcW w:w="2553" w:type="dxa"/>
            <w:tcBorders>
              <w:top w:val="single" w:sz="4" w:space="0" w:color="auto"/>
            </w:tcBorders>
          </w:tcPr>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476" w:type="dxa"/>
            <w:tcBorders>
              <w:top w:val="single" w:sz="4" w:space="0" w:color="auto"/>
              <w:right w:val="single" w:sz="4" w:space="0" w:color="auto"/>
            </w:tcBorders>
          </w:tcPr>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1.1.  Количество мероприятий, направленных на физическое развитие, пропаганду здорового образа жизни, шт.</w:t>
            </w:r>
          </w:p>
          <w:p w:rsidR="009A0297" w:rsidRPr="003B1A86" w:rsidRDefault="009A0297" w:rsidP="003D67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2.1. Количество проводимых культурно-</w:t>
            </w:r>
            <w:proofErr w:type="gramStart"/>
            <w:r w:rsidRPr="003B1A86">
              <w:rPr>
                <w:rFonts w:ascii="Times New Roman" w:hAnsi="Times New Roman"/>
                <w:color w:val="000000" w:themeColor="text1"/>
                <w:sz w:val="24"/>
                <w:szCs w:val="24"/>
              </w:rPr>
              <w:t>досуговых  мероприятий</w:t>
            </w:r>
            <w:proofErr w:type="gramEnd"/>
            <w:r w:rsidRPr="003B1A86">
              <w:rPr>
                <w:rFonts w:ascii="Times New Roman" w:hAnsi="Times New Roman"/>
                <w:color w:val="000000" w:themeColor="text1"/>
                <w:sz w:val="24"/>
                <w:szCs w:val="24"/>
              </w:rPr>
              <w:t>, шт.</w:t>
            </w:r>
          </w:p>
          <w:p w:rsidR="009A0297" w:rsidRPr="003B1A86" w:rsidRDefault="009A0297" w:rsidP="003D67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2.2.  Количество кружков по интересам, шт.</w:t>
            </w:r>
          </w:p>
          <w:p w:rsidR="009A0297" w:rsidRPr="003B1A86" w:rsidRDefault="009A0297" w:rsidP="003D67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3.2. Доля населения, принимавшего участие в культурно-массовых мероприятиях, %.</w:t>
            </w:r>
          </w:p>
          <w:p w:rsidR="009A0297" w:rsidRPr="003B1A86" w:rsidRDefault="009A0297" w:rsidP="003D6799">
            <w:pPr>
              <w:spacing w:after="0" w:line="240" w:lineRule="auto"/>
              <w:rPr>
                <w:rFonts w:ascii="Times New Roman" w:hAnsi="Times New Roman"/>
                <w:color w:val="000000" w:themeColor="text1"/>
                <w:sz w:val="24"/>
                <w:szCs w:val="24"/>
              </w:rPr>
            </w:pPr>
          </w:p>
        </w:tc>
      </w:tr>
      <w:tr w:rsidR="009A0297" w:rsidRPr="003B1A86" w:rsidTr="003D6799">
        <w:trPr>
          <w:trHeight w:val="20"/>
        </w:trPr>
        <w:tc>
          <w:tcPr>
            <w:tcW w:w="2553" w:type="dxa"/>
            <w:tcBorders>
              <w:top w:val="nil"/>
              <w:bottom w:val="single" w:sz="4" w:space="0" w:color="000000"/>
              <w:right w:val="single" w:sz="4" w:space="0" w:color="auto"/>
            </w:tcBorders>
          </w:tcPr>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по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9A0297" w:rsidRPr="003B1A86" w:rsidTr="003D6799">
        <w:trPr>
          <w:trHeight w:val="20"/>
        </w:trPr>
        <w:tc>
          <w:tcPr>
            <w:tcW w:w="2553" w:type="dxa"/>
          </w:tcPr>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7476" w:type="dxa"/>
          </w:tcPr>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67</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912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610</w:t>
            </w:r>
            <w:r w:rsidRPr="003B1A86">
              <w:rPr>
                <w:rFonts w:ascii="Times New Roman" w:hAnsi="Times New Roman"/>
                <w:color w:val="000000" w:themeColor="text1"/>
                <w:sz w:val="24"/>
                <w:szCs w:val="24"/>
              </w:rPr>
              <w:t>,50 руб., в том числе по годам реализации:</w:t>
            </w:r>
          </w:p>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491</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413</w:t>
            </w:r>
            <w:r w:rsidRPr="003B1A86">
              <w:rPr>
                <w:rFonts w:ascii="Times New Roman" w:hAnsi="Times New Roman"/>
                <w:color w:val="000000" w:themeColor="text1"/>
                <w:sz w:val="24"/>
                <w:szCs w:val="24"/>
              </w:rPr>
              <w:t>,00 руб.,</w:t>
            </w:r>
          </w:p>
          <w:p w:rsidR="009A0297"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063</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262</w:t>
            </w:r>
            <w:r w:rsidRPr="003B1A86">
              <w:rPr>
                <w:rFonts w:ascii="Times New Roman" w:hAnsi="Times New Roman"/>
                <w:color w:val="000000" w:themeColor="text1"/>
                <w:sz w:val="24"/>
                <w:szCs w:val="24"/>
              </w:rPr>
              <w:t>,00 руб.,</w:t>
            </w:r>
          </w:p>
          <w:p w:rsidR="009A0297" w:rsidRPr="003B1A86" w:rsidRDefault="009A0297" w:rsidP="003D679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2025г. – 9 044 579,00 руб.</w:t>
            </w:r>
          </w:p>
          <w:p w:rsidR="009A0297" w:rsidRPr="003B1A86" w:rsidRDefault="009A0297" w:rsidP="003D6799">
            <w:pPr>
              <w:spacing w:after="0" w:line="240" w:lineRule="auto"/>
              <w:rPr>
                <w:rFonts w:ascii="Times New Roman" w:hAnsi="Times New Roman"/>
                <w:color w:val="000000" w:themeColor="text1"/>
                <w:sz w:val="24"/>
                <w:szCs w:val="24"/>
              </w:rPr>
            </w:pPr>
          </w:p>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A0297" w:rsidRPr="003B1A86" w:rsidTr="003D6799">
        <w:trPr>
          <w:trHeight w:val="20"/>
        </w:trPr>
        <w:tc>
          <w:tcPr>
            <w:tcW w:w="2553" w:type="dxa"/>
          </w:tcPr>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7476" w:type="dxa"/>
          </w:tcPr>
          <w:p w:rsidR="009A0297" w:rsidRPr="003B1A86" w:rsidRDefault="009A0297" w:rsidP="003D67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Реализация подпрограммы позволит обеспечить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w:t>
            </w:r>
          </w:p>
          <w:p w:rsidR="009A0297" w:rsidRPr="003B1A86" w:rsidRDefault="009A0297" w:rsidP="003D67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 увеличение количества мероприятий, направленных на развитие массового спорта, пропаганду здорового образа жизни до 30 шт.</w:t>
            </w:r>
          </w:p>
          <w:p w:rsidR="009A0297" w:rsidRPr="003B1A86" w:rsidRDefault="009A0297" w:rsidP="003D67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 увеличение количество мероприятий, проводимых культурно-досуговыми учреждениями до 350 мероприятий.</w:t>
            </w:r>
          </w:p>
          <w:p w:rsidR="009A0297" w:rsidRPr="003B1A86" w:rsidRDefault="009A0297" w:rsidP="003D67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3. Рост количества кружков по интересам.</w:t>
            </w:r>
          </w:p>
        </w:tc>
      </w:tr>
    </w:tbl>
    <w:p w:rsidR="00975089"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A0297" w:rsidRPr="00B255C0" w:rsidRDefault="009A0297" w:rsidP="009A0297">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5</w:t>
      </w:r>
      <w:r w:rsidR="007D6A6D" w:rsidRPr="007D6A6D">
        <w:rPr>
          <w:rFonts w:ascii="Times New Roman" w:hAnsi="Times New Roman"/>
          <w:color w:val="000000" w:themeColor="text1"/>
          <w:sz w:val="24"/>
          <w:szCs w:val="24"/>
        </w:rPr>
        <w:t>.</w:t>
      </w:r>
      <w:r w:rsidR="007D6A6D">
        <w:rPr>
          <w:rFonts w:ascii="Times New Roman" w:hAnsi="Times New Roman"/>
          <w:color w:val="000000" w:themeColor="text1"/>
          <w:sz w:val="24"/>
          <w:szCs w:val="24"/>
        </w:rPr>
        <w:t xml:space="preserve"> </w:t>
      </w:r>
      <w:r w:rsidRPr="00B255C0">
        <w:rPr>
          <w:rFonts w:ascii="Times New Roman" w:hAnsi="Times New Roman" w:cs="Times New Roman"/>
          <w:color w:val="000000" w:themeColor="text1"/>
          <w:sz w:val="24"/>
          <w:szCs w:val="24"/>
        </w:rPr>
        <w:t xml:space="preserve">Объем финансирования и перечень мероприятий по реализации </w:t>
      </w:r>
      <w:proofErr w:type="gramStart"/>
      <w:r w:rsidRPr="00B255C0">
        <w:rPr>
          <w:rFonts w:ascii="Times New Roman" w:hAnsi="Times New Roman" w:cs="Times New Roman"/>
          <w:color w:val="000000" w:themeColor="text1"/>
          <w:sz w:val="24"/>
          <w:szCs w:val="24"/>
        </w:rPr>
        <w:t>Подпрограммы  уточняется</w:t>
      </w:r>
      <w:proofErr w:type="gramEnd"/>
      <w:r w:rsidRPr="00B255C0">
        <w:rPr>
          <w:rFonts w:ascii="Times New Roman" w:hAnsi="Times New Roman" w:cs="Times New Roman"/>
          <w:color w:val="000000" w:themeColor="text1"/>
          <w:sz w:val="24"/>
          <w:szCs w:val="24"/>
        </w:rPr>
        <w:t xml:space="preserve"> ежегодно при формировании местного бюджета на очередной финансовый год. </w:t>
      </w:r>
    </w:p>
    <w:p w:rsidR="009A0297" w:rsidRPr="003B1A86" w:rsidRDefault="009A0297" w:rsidP="009A029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67</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912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610</w:t>
      </w:r>
      <w:r w:rsidRPr="003B1A86">
        <w:rPr>
          <w:rFonts w:ascii="Times New Roman" w:hAnsi="Times New Roman"/>
          <w:color w:val="000000" w:themeColor="text1"/>
          <w:sz w:val="24"/>
          <w:szCs w:val="24"/>
        </w:rPr>
        <w:t>,50 руб., в том числе по годам реализации:</w:t>
      </w:r>
    </w:p>
    <w:p w:rsidR="009A0297" w:rsidRPr="003B1A86" w:rsidRDefault="009A0297" w:rsidP="009A029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9A0297" w:rsidRPr="003B1A86" w:rsidRDefault="009A0297" w:rsidP="009A029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9A0297" w:rsidRPr="003B1A86" w:rsidRDefault="009A0297" w:rsidP="009A029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9A0297" w:rsidRPr="003B1A86" w:rsidRDefault="009A0297" w:rsidP="009A029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9A0297" w:rsidRPr="003B1A86" w:rsidRDefault="009A0297" w:rsidP="009A029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491</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413</w:t>
      </w:r>
      <w:r w:rsidRPr="003B1A86">
        <w:rPr>
          <w:rFonts w:ascii="Times New Roman" w:hAnsi="Times New Roman"/>
          <w:color w:val="000000" w:themeColor="text1"/>
          <w:sz w:val="24"/>
          <w:szCs w:val="24"/>
        </w:rPr>
        <w:t>,00 руб.,</w:t>
      </w:r>
    </w:p>
    <w:p w:rsidR="009A0297" w:rsidRDefault="009A0297" w:rsidP="009A029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063</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262</w:t>
      </w:r>
      <w:r w:rsidRPr="003B1A86">
        <w:rPr>
          <w:rFonts w:ascii="Times New Roman" w:hAnsi="Times New Roman"/>
          <w:color w:val="000000" w:themeColor="text1"/>
          <w:sz w:val="24"/>
          <w:szCs w:val="24"/>
        </w:rPr>
        <w:t>,00 руб.,</w:t>
      </w:r>
    </w:p>
    <w:p w:rsidR="009A0297" w:rsidRPr="003B1A86" w:rsidRDefault="009A0297" w:rsidP="009A029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2025г. – 9 044 579,00 руб.</w:t>
      </w:r>
    </w:p>
    <w:p w:rsidR="000C4F43" w:rsidRDefault="000C4F43" w:rsidP="009A0297">
      <w:pPr>
        <w:autoSpaceDE w:val="0"/>
        <w:autoSpaceDN w:val="0"/>
        <w:adjustRightInd w:val="0"/>
        <w:spacing w:after="0" w:line="240" w:lineRule="auto"/>
        <w:jc w:val="both"/>
        <w:outlineLvl w:val="0"/>
        <w:rPr>
          <w:rFonts w:ascii="Times New Roman" w:hAnsi="Times New Roman"/>
          <w:color w:val="000000"/>
          <w:sz w:val="24"/>
          <w:szCs w:val="24"/>
          <w:lang w:eastAsia="ru-RU"/>
        </w:rPr>
      </w:pPr>
    </w:p>
    <w:p w:rsidR="00D219E0" w:rsidRPr="000A01F4" w:rsidRDefault="002A0688" w:rsidP="000A01F4">
      <w:pPr>
        <w:shd w:val="clear" w:color="auto" w:fill="FFFFFF"/>
        <w:spacing w:after="0" w:line="240" w:lineRule="auto"/>
        <w:ind w:left="284" w:hanging="284"/>
        <w:textAlignment w:val="top"/>
        <w:rPr>
          <w:rFonts w:ascii="Times New Roman" w:hAnsi="Times New Roman"/>
          <w:bCs/>
          <w:color w:val="000000"/>
          <w:sz w:val="24"/>
          <w:szCs w:val="24"/>
          <w:lang w:eastAsia="ru-RU"/>
        </w:rPr>
      </w:pPr>
      <w:r>
        <w:rPr>
          <w:rFonts w:ascii="Times New Roman" w:hAnsi="Times New Roman"/>
          <w:bCs/>
          <w:color w:val="000000" w:themeColor="text1"/>
          <w:sz w:val="28"/>
          <w:szCs w:val="24"/>
          <w:lang w:eastAsia="ru-RU"/>
        </w:rPr>
        <w:t>6</w:t>
      </w:r>
      <w:r w:rsidR="00D219E0" w:rsidRPr="000A01F4">
        <w:rPr>
          <w:rFonts w:ascii="Times New Roman" w:hAnsi="Times New Roman"/>
          <w:bCs/>
          <w:color w:val="000000" w:themeColor="text1"/>
          <w:sz w:val="28"/>
          <w:szCs w:val="24"/>
          <w:lang w:eastAsia="ru-RU"/>
        </w:rPr>
        <w:t xml:space="preserve">. </w:t>
      </w:r>
      <w:r w:rsidR="00D219E0" w:rsidRPr="00CD56A8">
        <w:rPr>
          <w:rFonts w:ascii="Times New Roman" w:hAnsi="Times New Roman"/>
          <w:bCs/>
          <w:color w:val="000000" w:themeColor="text1"/>
          <w:sz w:val="24"/>
          <w:szCs w:val="24"/>
          <w:lang w:eastAsia="ru-RU"/>
        </w:rPr>
        <w:t>Приложение 1 к муниципальной программе изложить в новой редакции (прилогается).</w:t>
      </w:r>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0"/>
          <w:pgSz w:w="11906" w:h="16838"/>
          <w:pgMar w:top="425" w:right="851" w:bottom="1134" w:left="1134" w:header="709" w:footer="709" w:gutter="0"/>
          <w:cols w:space="708"/>
          <w:docGrid w:linePitch="360"/>
        </w:sectPr>
      </w:pPr>
    </w:p>
    <w:p w:rsidR="003746A8" w:rsidRPr="003B1A86" w:rsidRDefault="003A5B96"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1134"/>
        <w:gridCol w:w="1136"/>
        <w:gridCol w:w="709"/>
        <w:gridCol w:w="851"/>
        <w:gridCol w:w="141"/>
        <w:gridCol w:w="993"/>
        <w:gridCol w:w="1275"/>
        <w:gridCol w:w="1134"/>
        <w:gridCol w:w="1134"/>
        <w:gridCol w:w="1276"/>
        <w:gridCol w:w="1276"/>
        <w:gridCol w:w="70"/>
        <w:gridCol w:w="1347"/>
      </w:tblGrid>
      <w:tr w:rsidR="00B334E3" w:rsidRPr="003B1A86" w:rsidTr="00B24C4C">
        <w:tc>
          <w:tcPr>
            <w:tcW w:w="566" w:type="dxa"/>
            <w:vMerge w:val="restart"/>
          </w:tcPr>
          <w:p w:rsidR="00B334E3" w:rsidRPr="003B1A86" w:rsidRDefault="00B334E3"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2834" w:type="dxa"/>
            <w:vMerge w:val="restart"/>
          </w:tcPr>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proofErr w:type="gramStart"/>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roofErr w:type="gramEnd"/>
            <w:r w:rsidRPr="003B1A86">
              <w:rPr>
                <w:rFonts w:ascii="Times New Roman" w:hAnsi="Times New Roman"/>
                <w:color w:val="000000" w:themeColor="text1"/>
                <w:sz w:val="22"/>
                <w:szCs w:val="22"/>
              </w:rPr>
              <w:t>,</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134" w:type="dxa"/>
            <w:vMerge w:val="restart"/>
          </w:tcPr>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136" w:type="dxa"/>
            <w:vMerge w:val="restart"/>
          </w:tcPr>
          <w:p w:rsidR="00B334E3" w:rsidRPr="003B1A86" w:rsidRDefault="00B334E3"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r>
              <w:rPr>
                <w:rFonts w:ascii="Times New Roman" w:hAnsi="Times New Roman"/>
                <w:color w:val="000000" w:themeColor="text1"/>
                <w:sz w:val="22"/>
                <w:szCs w:val="22"/>
              </w:rPr>
              <w:t xml:space="preserve"> </w:t>
            </w:r>
          </w:p>
        </w:tc>
        <w:tc>
          <w:tcPr>
            <w:tcW w:w="709" w:type="dxa"/>
            <w:vMerge w:val="restart"/>
          </w:tcPr>
          <w:p w:rsidR="00B334E3" w:rsidRPr="003B1A86" w:rsidRDefault="00B334E3"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9497" w:type="dxa"/>
            <w:gridSpan w:val="10"/>
          </w:tcPr>
          <w:p w:rsidR="00B334E3" w:rsidRPr="003B1A86" w:rsidRDefault="00B334E3" w:rsidP="00F77BC5">
            <w:pPr>
              <w:pStyle w:val="ConsPlusNormal"/>
              <w:jc w:val="center"/>
              <w:rPr>
                <w:rFonts w:ascii="Times New Roman" w:hAnsi="Times New Roman"/>
                <w:color w:val="000000" w:themeColor="text1"/>
                <w:sz w:val="24"/>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52454C" w:rsidRPr="003B1A86" w:rsidTr="00B24C4C">
        <w:tc>
          <w:tcPr>
            <w:tcW w:w="566" w:type="dxa"/>
            <w:vMerge/>
          </w:tcPr>
          <w:p w:rsidR="00B334E3" w:rsidRPr="003B1A86" w:rsidRDefault="00B334E3" w:rsidP="00F77BC5">
            <w:pPr>
              <w:rPr>
                <w:color w:val="000000" w:themeColor="text1"/>
              </w:rPr>
            </w:pPr>
          </w:p>
        </w:tc>
        <w:tc>
          <w:tcPr>
            <w:tcW w:w="2834" w:type="dxa"/>
            <w:vMerge/>
          </w:tcPr>
          <w:p w:rsidR="00B334E3" w:rsidRPr="003B1A86" w:rsidRDefault="00B334E3" w:rsidP="00F77BC5">
            <w:pPr>
              <w:rPr>
                <w:color w:val="000000" w:themeColor="text1"/>
              </w:rPr>
            </w:pPr>
          </w:p>
        </w:tc>
        <w:tc>
          <w:tcPr>
            <w:tcW w:w="1134" w:type="dxa"/>
            <w:vMerge/>
          </w:tcPr>
          <w:p w:rsidR="00B334E3" w:rsidRPr="003B1A86" w:rsidRDefault="00B334E3" w:rsidP="00F77BC5">
            <w:pPr>
              <w:rPr>
                <w:color w:val="000000" w:themeColor="text1"/>
              </w:rPr>
            </w:pPr>
          </w:p>
        </w:tc>
        <w:tc>
          <w:tcPr>
            <w:tcW w:w="1136" w:type="dxa"/>
            <w:vMerge/>
          </w:tcPr>
          <w:p w:rsidR="00B334E3" w:rsidRPr="003B1A86" w:rsidRDefault="00B334E3" w:rsidP="00F77BC5">
            <w:pPr>
              <w:rPr>
                <w:color w:val="000000" w:themeColor="text1"/>
              </w:rPr>
            </w:pPr>
          </w:p>
        </w:tc>
        <w:tc>
          <w:tcPr>
            <w:tcW w:w="709" w:type="dxa"/>
            <w:vMerge/>
          </w:tcPr>
          <w:p w:rsidR="00B334E3" w:rsidRPr="003B1A86" w:rsidRDefault="00B334E3" w:rsidP="00F77BC5">
            <w:pPr>
              <w:rPr>
                <w:color w:val="000000" w:themeColor="text1"/>
              </w:rPr>
            </w:pPr>
          </w:p>
        </w:tc>
        <w:tc>
          <w:tcPr>
            <w:tcW w:w="851" w:type="dxa"/>
          </w:tcPr>
          <w:p w:rsidR="00B334E3" w:rsidRPr="003B1A86" w:rsidRDefault="00B334E3"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4" w:type="dxa"/>
            <w:gridSpan w:val="2"/>
          </w:tcPr>
          <w:p w:rsidR="00B334E3" w:rsidRPr="003B1A86" w:rsidRDefault="00B334E3"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275"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134" w:type="dxa"/>
          </w:tcPr>
          <w:p w:rsidR="00B334E3" w:rsidRPr="003B1A86" w:rsidRDefault="00B334E3" w:rsidP="00B334E3">
            <w:pPr>
              <w:pStyle w:val="ConsPlusNormal"/>
              <w:ind w:hanging="46"/>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134"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c>
          <w:tcPr>
            <w:tcW w:w="1417" w:type="dxa"/>
            <w:gridSpan w:val="2"/>
          </w:tcPr>
          <w:p w:rsidR="00B334E3" w:rsidRPr="003B1A86" w:rsidRDefault="00B334E3" w:rsidP="00F77BC5">
            <w:pPr>
              <w:pStyle w:val="ConsPlusNormal"/>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2025 г.</w:t>
            </w:r>
          </w:p>
        </w:tc>
      </w:tr>
      <w:tr w:rsidR="003A7C42" w:rsidRPr="003B1A86" w:rsidTr="00B24C4C">
        <w:trPr>
          <w:trHeight w:val="629"/>
        </w:trPr>
        <w:tc>
          <w:tcPr>
            <w:tcW w:w="15876" w:type="dxa"/>
            <w:gridSpan w:val="15"/>
          </w:tcPr>
          <w:p w:rsidR="003A7C42" w:rsidRPr="003B1A86" w:rsidRDefault="003A7C42"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Цель муниципальной </w:t>
            </w:r>
            <w:proofErr w:type="gramStart"/>
            <w:r w:rsidRPr="003B1A86">
              <w:rPr>
                <w:rFonts w:ascii="Times New Roman" w:hAnsi="Times New Roman"/>
                <w:b/>
                <w:color w:val="000000" w:themeColor="text1"/>
                <w:sz w:val="24"/>
                <w:szCs w:val="24"/>
              </w:rPr>
              <w:t>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w:t>
            </w:r>
            <w:proofErr w:type="gramEnd"/>
            <w:r w:rsidRPr="003B1A86">
              <w:rPr>
                <w:rFonts w:ascii="Times New Roman" w:hAnsi="Times New Roman"/>
                <w:color w:val="000000" w:themeColor="text1"/>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2454C" w:rsidRPr="003B1A86" w:rsidTr="00B24C4C">
        <w:trPr>
          <w:trHeight w:val="343"/>
        </w:trPr>
        <w:tc>
          <w:tcPr>
            <w:tcW w:w="566" w:type="dxa"/>
          </w:tcPr>
          <w:p w:rsidR="00B334E3" w:rsidRPr="003B1A86" w:rsidRDefault="00B334E3"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B24C4C">
              <w:rPr>
                <w:rFonts w:ascii="Times New Roman" w:hAnsi="Times New Roman"/>
                <w:color w:val="000000" w:themeColor="text1"/>
                <w:sz w:val="24"/>
                <w:szCs w:val="24"/>
              </w:rPr>
              <w:t>1</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 </w:t>
            </w:r>
            <w:proofErr w:type="gramStart"/>
            <w:r w:rsidRPr="003B1A86">
              <w:rPr>
                <w:rFonts w:ascii="Times New Roman" w:hAnsi="Times New Roman"/>
                <w:color w:val="000000" w:themeColor="text1"/>
                <w:sz w:val="24"/>
                <w:szCs w:val="24"/>
              </w:rPr>
              <w:t>Количество предприятий сферы культуры</w:t>
            </w:r>
            <w:proofErr w:type="gramEnd"/>
            <w:r w:rsidRPr="003B1A86">
              <w:rPr>
                <w:rFonts w:ascii="Times New Roman" w:hAnsi="Times New Roman"/>
                <w:color w:val="000000" w:themeColor="text1"/>
                <w:sz w:val="24"/>
                <w:szCs w:val="24"/>
              </w:rPr>
              <w:t xml:space="preserve"> расположенных на территории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52454C" w:rsidRPr="003B1A86" w:rsidTr="00B24C4C">
        <w:tc>
          <w:tcPr>
            <w:tcW w:w="566" w:type="dxa"/>
          </w:tcPr>
          <w:p w:rsidR="00B334E3" w:rsidRPr="003B1A86" w:rsidRDefault="00B24C4C"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rPr>
          <w:trHeight w:val="731"/>
        </w:trPr>
        <w:tc>
          <w:tcPr>
            <w:tcW w:w="566" w:type="dxa"/>
          </w:tcPr>
          <w:p w:rsidR="00B334E3" w:rsidRPr="003B1A86" w:rsidRDefault="00B24C4C" w:rsidP="00F77BC5">
            <w:pPr>
              <w:rPr>
                <w:color w:val="000000" w:themeColor="text1"/>
                <w:lang w:eastAsia="ru-RU"/>
              </w:rPr>
            </w:pPr>
            <w:r>
              <w:rPr>
                <w:color w:val="000000" w:themeColor="text1"/>
                <w:lang w:eastAsia="ru-RU"/>
              </w:rPr>
              <w:lastRenderedPageBreak/>
              <w:t>3</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c>
          <w:tcPr>
            <w:tcW w:w="566" w:type="dxa"/>
          </w:tcPr>
          <w:p w:rsidR="00B334E3" w:rsidRPr="003B1A86" w:rsidRDefault="00B24C4C" w:rsidP="00F77BC5">
            <w:pPr>
              <w:rPr>
                <w:color w:val="000000" w:themeColor="text1"/>
                <w:lang w:eastAsia="ru-RU"/>
              </w:rPr>
            </w:pPr>
            <w:r>
              <w:rPr>
                <w:color w:val="000000" w:themeColor="text1"/>
                <w:lang w:eastAsia="ru-RU"/>
              </w:rPr>
              <w:t>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4. Количество площадок </w:t>
            </w:r>
            <w:proofErr w:type="gramStart"/>
            <w:r w:rsidRPr="003B1A86">
              <w:rPr>
                <w:rFonts w:ascii="Times New Roman" w:hAnsi="Times New Roman"/>
                <w:color w:val="000000" w:themeColor="text1"/>
                <w:sz w:val="24"/>
                <w:szCs w:val="24"/>
              </w:rPr>
              <w:t>ТБО(</w:t>
            </w:r>
            <w:proofErr w:type="gramEnd"/>
            <w:r w:rsidRPr="003B1A86">
              <w:rPr>
                <w:rFonts w:ascii="Times New Roman" w:hAnsi="Times New Roman"/>
                <w:color w:val="000000" w:themeColor="text1"/>
                <w:sz w:val="24"/>
                <w:szCs w:val="24"/>
              </w:rPr>
              <w:t>сбора мусора), игровых площадок для детей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4" w:type="dxa"/>
            <w:gridSpan w:val="2"/>
          </w:tcPr>
          <w:p w:rsidR="00B334E3" w:rsidRPr="003B1A86" w:rsidRDefault="00B334E3"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75" w:type="dxa"/>
          </w:tcPr>
          <w:p w:rsidR="00B334E3" w:rsidRPr="003B1A86" w:rsidRDefault="00B334E3"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57</w:t>
            </w:r>
          </w:p>
        </w:tc>
      </w:tr>
      <w:tr w:rsidR="0052454C" w:rsidRPr="003B1A86" w:rsidTr="00B24C4C">
        <w:tc>
          <w:tcPr>
            <w:tcW w:w="566" w:type="dxa"/>
          </w:tcPr>
          <w:p w:rsidR="00B334E3" w:rsidRPr="00B24C4C" w:rsidRDefault="00C074EE"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F77BC5">
            <w:pPr>
              <w:jc w:val="center"/>
              <w:rPr>
                <w:color w:val="000000" w:themeColor="text1"/>
                <w:lang w:eastAsia="ru-RU"/>
              </w:rPr>
            </w:pPr>
            <w:r w:rsidRPr="003B1A86">
              <w:rPr>
                <w:color w:val="000000" w:themeColor="text1"/>
                <w:lang w:eastAsia="ru-RU"/>
              </w:rPr>
              <w:t>17,8</w:t>
            </w:r>
          </w:p>
        </w:tc>
        <w:tc>
          <w:tcPr>
            <w:tcW w:w="1134" w:type="dxa"/>
            <w:gridSpan w:val="2"/>
          </w:tcPr>
          <w:p w:rsidR="00B334E3" w:rsidRPr="003B1A86" w:rsidRDefault="00B334E3" w:rsidP="00F77BC5">
            <w:pPr>
              <w:jc w:val="center"/>
              <w:rPr>
                <w:color w:val="000000" w:themeColor="text1"/>
                <w:lang w:eastAsia="ru-RU"/>
              </w:rPr>
            </w:pPr>
            <w:r w:rsidRPr="003B1A86">
              <w:rPr>
                <w:color w:val="000000" w:themeColor="text1"/>
                <w:lang w:eastAsia="ru-RU"/>
              </w:rPr>
              <w:t>18,0</w:t>
            </w:r>
          </w:p>
        </w:tc>
        <w:tc>
          <w:tcPr>
            <w:tcW w:w="1275" w:type="dxa"/>
          </w:tcPr>
          <w:p w:rsidR="00B334E3" w:rsidRPr="003B1A86" w:rsidRDefault="00B334E3" w:rsidP="00F77BC5">
            <w:pPr>
              <w:jc w:val="center"/>
              <w:rPr>
                <w:color w:val="000000" w:themeColor="text1"/>
                <w:lang w:eastAsia="ru-RU"/>
              </w:rPr>
            </w:pPr>
            <w:r w:rsidRPr="003B1A86">
              <w:rPr>
                <w:color w:val="000000" w:themeColor="text1"/>
                <w:lang w:eastAsia="ru-RU"/>
              </w:rPr>
              <w:t>18,5</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19,0</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19,8</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20,3</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20,9</w:t>
            </w:r>
          </w:p>
        </w:tc>
        <w:tc>
          <w:tcPr>
            <w:tcW w:w="1417" w:type="dxa"/>
            <w:gridSpan w:val="2"/>
          </w:tcPr>
          <w:p w:rsidR="00B334E3" w:rsidRPr="003B1A86" w:rsidRDefault="00B334E3" w:rsidP="00F77BC5">
            <w:pPr>
              <w:jc w:val="center"/>
              <w:rPr>
                <w:color w:val="000000" w:themeColor="text1"/>
                <w:lang w:eastAsia="ru-RU"/>
              </w:rPr>
            </w:pPr>
            <w:r>
              <w:rPr>
                <w:color w:val="000000" w:themeColor="text1"/>
                <w:lang w:eastAsia="ru-RU"/>
              </w:rPr>
              <w:t>20,9</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6</w:t>
            </w:r>
          </w:p>
        </w:tc>
        <w:tc>
          <w:tcPr>
            <w:tcW w:w="2834" w:type="dxa"/>
            <w:vAlign w:val="center"/>
          </w:tcPr>
          <w:p w:rsidR="00B334E3" w:rsidRPr="003B1A86" w:rsidRDefault="00B334E3"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w:t>
            </w:r>
            <w:proofErr w:type="gramStart"/>
            <w:r w:rsidRPr="003B1A86">
              <w:rPr>
                <w:rFonts w:ascii="Times New Roman" w:hAnsi="Times New Roman"/>
                <w:color w:val="000000" w:themeColor="text1"/>
                <w:sz w:val="24"/>
                <w:szCs w:val="24"/>
              </w:rPr>
              <w:t>ЧС</w:t>
            </w:r>
            <w:proofErr w:type="gramEnd"/>
            <w:r w:rsidRPr="003B1A86">
              <w:rPr>
                <w:rFonts w:ascii="Times New Roman" w:hAnsi="Times New Roman"/>
                <w:color w:val="000000" w:themeColor="text1"/>
                <w:sz w:val="24"/>
                <w:szCs w:val="24"/>
              </w:rPr>
              <w:t xml:space="preserve"> и пожарной безопасности.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52454C" w:rsidRPr="003B1A86" w:rsidTr="00B24C4C">
        <w:tc>
          <w:tcPr>
            <w:tcW w:w="566" w:type="dxa"/>
          </w:tcPr>
          <w:p w:rsidR="00B334E3" w:rsidRPr="00C074EE"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5"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8</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rPr>
          <w:trHeight w:val="828"/>
        </w:trPr>
        <w:tc>
          <w:tcPr>
            <w:tcW w:w="566" w:type="dxa"/>
          </w:tcPr>
          <w:p w:rsidR="00B334E3" w:rsidRPr="003B1A86" w:rsidRDefault="00C074EE" w:rsidP="00F77BC5">
            <w:pPr>
              <w:rPr>
                <w:color w:val="000000" w:themeColor="text1"/>
                <w:lang w:eastAsia="ru-RU"/>
              </w:rPr>
            </w:pPr>
            <w:r>
              <w:rPr>
                <w:color w:val="000000" w:themeColor="text1"/>
                <w:lang w:eastAsia="ru-RU"/>
              </w:rPr>
              <w:t>9</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4" w:type="dxa"/>
            <w:gridSpan w:val="2"/>
          </w:tcPr>
          <w:p w:rsidR="00B334E3" w:rsidRPr="003B1A86" w:rsidRDefault="00B334E3" w:rsidP="00F77BC5">
            <w:pPr>
              <w:jc w:val="right"/>
              <w:rPr>
                <w:color w:val="000000" w:themeColor="text1"/>
              </w:rPr>
            </w:pPr>
            <w:r w:rsidRPr="003B1A86">
              <w:rPr>
                <w:color w:val="000000" w:themeColor="text1"/>
              </w:rPr>
              <w:t>4041</w:t>
            </w:r>
          </w:p>
        </w:tc>
        <w:tc>
          <w:tcPr>
            <w:tcW w:w="1275" w:type="dxa"/>
          </w:tcPr>
          <w:p w:rsidR="00B334E3" w:rsidRPr="003B1A86" w:rsidRDefault="00B334E3" w:rsidP="00F77BC5">
            <w:pPr>
              <w:jc w:val="right"/>
              <w:rPr>
                <w:color w:val="000000" w:themeColor="text1"/>
              </w:rPr>
            </w:pPr>
            <w:r w:rsidRPr="003B1A86">
              <w:rPr>
                <w:color w:val="000000" w:themeColor="text1"/>
              </w:rPr>
              <w:t>4041</w:t>
            </w:r>
          </w:p>
        </w:tc>
        <w:tc>
          <w:tcPr>
            <w:tcW w:w="1134" w:type="dxa"/>
          </w:tcPr>
          <w:p w:rsidR="00B334E3" w:rsidRPr="003B1A86" w:rsidRDefault="00B334E3" w:rsidP="00F77BC5">
            <w:pPr>
              <w:jc w:val="right"/>
              <w:rPr>
                <w:color w:val="000000" w:themeColor="text1"/>
              </w:rPr>
            </w:pPr>
            <w:r w:rsidRPr="003B1A86">
              <w:rPr>
                <w:color w:val="000000" w:themeColor="text1"/>
              </w:rPr>
              <w:t>4044</w:t>
            </w:r>
          </w:p>
        </w:tc>
        <w:tc>
          <w:tcPr>
            <w:tcW w:w="1134" w:type="dxa"/>
          </w:tcPr>
          <w:p w:rsidR="00B334E3" w:rsidRPr="003B1A86" w:rsidRDefault="00B334E3" w:rsidP="00F77BC5">
            <w:pPr>
              <w:jc w:val="right"/>
              <w:rPr>
                <w:color w:val="000000" w:themeColor="text1"/>
              </w:rPr>
            </w:pPr>
            <w:r w:rsidRPr="003B1A86">
              <w:rPr>
                <w:color w:val="000000" w:themeColor="text1"/>
              </w:rPr>
              <w:t>4045</w:t>
            </w:r>
          </w:p>
        </w:tc>
        <w:tc>
          <w:tcPr>
            <w:tcW w:w="1276" w:type="dxa"/>
          </w:tcPr>
          <w:p w:rsidR="00B334E3" w:rsidRPr="003B1A86" w:rsidRDefault="00B334E3" w:rsidP="00F77BC5">
            <w:pPr>
              <w:jc w:val="right"/>
              <w:rPr>
                <w:color w:val="000000" w:themeColor="text1"/>
              </w:rPr>
            </w:pPr>
            <w:r w:rsidRPr="003B1A86">
              <w:rPr>
                <w:color w:val="000000" w:themeColor="text1"/>
              </w:rPr>
              <w:t>4046</w:t>
            </w:r>
          </w:p>
        </w:tc>
        <w:tc>
          <w:tcPr>
            <w:tcW w:w="1276" w:type="dxa"/>
          </w:tcPr>
          <w:p w:rsidR="00B334E3" w:rsidRPr="003B1A86" w:rsidRDefault="00B334E3" w:rsidP="00F77BC5">
            <w:pPr>
              <w:jc w:val="right"/>
              <w:rPr>
                <w:color w:val="000000" w:themeColor="text1"/>
              </w:rPr>
            </w:pPr>
            <w:r w:rsidRPr="003B1A86">
              <w:rPr>
                <w:color w:val="000000" w:themeColor="text1"/>
              </w:rPr>
              <w:t>4050</w:t>
            </w:r>
          </w:p>
        </w:tc>
        <w:tc>
          <w:tcPr>
            <w:tcW w:w="1417" w:type="dxa"/>
            <w:gridSpan w:val="2"/>
          </w:tcPr>
          <w:p w:rsidR="00B334E3" w:rsidRPr="003B1A86" w:rsidRDefault="003A7C42" w:rsidP="00F77BC5">
            <w:pPr>
              <w:jc w:val="right"/>
              <w:rPr>
                <w:color w:val="000000" w:themeColor="text1"/>
              </w:rPr>
            </w:pPr>
            <w:r>
              <w:rPr>
                <w:color w:val="000000" w:themeColor="text1"/>
              </w:rPr>
              <w:t>4052</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10</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кв.м.</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4" w:type="dxa"/>
            <w:gridSpan w:val="2"/>
          </w:tcPr>
          <w:p w:rsidR="00B334E3" w:rsidRPr="003B1A86" w:rsidRDefault="00B334E3" w:rsidP="00F77BC5">
            <w:pPr>
              <w:jc w:val="right"/>
              <w:rPr>
                <w:color w:val="000000" w:themeColor="text1"/>
              </w:rPr>
            </w:pPr>
            <w:r w:rsidRPr="003B1A86">
              <w:rPr>
                <w:color w:val="000000" w:themeColor="text1"/>
              </w:rPr>
              <w:t>2340</w:t>
            </w:r>
          </w:p>
        </w:tc>
        <w:tc>
          <w:tcPr>
            <w:tcW w:w="1275" w:type="dxa"/>
          </w:tcPr>
          <w:p w:rsidR="00B334E3" w:rsidRPr="003B1A86" w:rsidRDefault="00B334E3" w:rsidP="00F77BC5">
            <w:pPr>
              <w:jc w:val="right"/>
              <w:rPr>
                <w:color w:val="000000" w:themeColor="text1"/>
              </w:rPr>
            </w:pPr>
            <w:r w:rsidRPr="003B1A86">
              <w:rPr>
                <w:color w:val="000000" w:themeColor="text1"/>
              </w:rPr>
              <w:t>2350</w:t>
            </w:r>
          </w:p>
        </w:tc>
        <w:tc>
          <w:tcPr>
            <w:tcW w:w="1134" w:type="dxa"/>
          </w:tcPr>
          <w:p w:rsidR="00B334E3" w:rsidRPr="003B1A86" w:rsidRDefault="00B334E3" w:rsidP="00F77BC5">
            <w:pPr>
              <w:jc w:val="right"/>
              <w:rPr>
                <w:color w:val="000000" w:themeColor="text1"/>
              </w:rPr>
            </w:pPr>
            <w:r w:rsidRPr="003B1A86">
              <w:rPr>
                <w:color w:val="000000" w:themeColor="text1"/>
              </w:rPr>
              <w:t>2360</w:t>
            </w:r>
          </w:p>
        </w:tc>
        <w:tc>
          <w:tcPr>
            <w:tcW w:w="1134" w:type="dxa"/>
          </w:tcPr>
          <w:p w:rsidR="00B334E3" w:rsidRPr="003B1A86" w:rsidRDefault="00B334E3" w:rsidP="00F77BC5">
            <w:pPr>
              <w:jc w:val="right"/>
              <w:rPr>
                <w:color w:val="000000" w:themeColor="text1"/>
              </w:rPr>
            </w:pPr>
            <w:r w:rsidRPr="003B1A86">
              <w:rPr>
                <w:color w:val="000000" w:themeColor="text1"/>
              </w:rPr>
              <w:t>2370</w:t>
            </w:r>
          </w:p>
        </w:tc>
        <w:tc>
          <w:tcPr>
            <w:tcW w:w="1276" w:type="dxa"/>
          </w:tcPr>
          <w:p w:rsidR="00B334E3" w:rsidRPr="003B1A86" w:rsidRDefault="00B334E3" w:rsidP="00F77BC5">
            <w:pPr>
              <w:jc w:val="right"/>
              <w:rPr>
                <w:color w:val="000000" w:themeColor="text1"/>
              </w:rPr>
            </w:pPr>
            <w:r w:rsidRPr="003B1A86">
              <w:rPr>
                <w:color w:val="000000" w:themeColor="text1"/>
              </w:rPr>
              <w:t>2380</w:t>
            </w:r>
          </w:p>
        </w:tc>
        <w:tc>
          <w:tcPr>
            <w:tcW w:w="1276" w:type="dxa"/>
          </w:tcPr>
          <w:p w:rsidR="00B334E3" w:rsidRPr="003B1A86" w:rsidRDefault="00B334E3" w:rsidP="00F77BC5">
            <w:pPr>
              <w:jc w:val="right"/>
              <w:rPr>
                <w:color w:val="000000" w:themeColor="text1"/>
              </w:rPr>
            </w:pPr>
            <w:r w:rsidRPr="003B1A86">
              <w:rPr>
                <w:color w:val="000000" w:themeColor="text1"/>
              </w:rPr>
              <w:t>2390</w:t>
            </w:r>
          </w:p>
        </w:tc>
        <w:tc>
          <w:tcPr>
            <w:tcW w:w="1417" w:type="dxa"/>
            <w:gridSpan w:val="2"/>
          </w:tcPr>
          <w:p w:rsidR="00B334E3" w:rsidRPr="003B1A86" w:rsidRDefault="003A7C42" w:rsidP="00F77BC5">
            <w:pPr>
              <w:jc w:val="right"/>
              <w:rPr>
                <w:color w:val="000000" w:themeColor="text1"/>
              </w:rPr>
            </w:pPr>
            <w:r>
              <w:rPr>
                <w:color w:val="000000" w:themeColor="text1"/>
              </w:rPr>
              <w:t>2395</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11</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11. </w:t>
            </w:r>
            <w:proofErr w:type="gramStart"/>
            <w:r w:rsidRPr="003B1A86">
              <w:rPr>
                <w:rFonts w:ascii="Times New Roman" w:hAnsi="Times New Roman"/>
                <w:color w:val="000000" w:themeColor="text1"/>
                <w:sz w:val="24"/>
                <w:szCs w:val="24"/>
              </w:rPr>
              <w:t>Количество муниципальных служащих</w:t>
            </w:r>
            <w:proofErr w:type="gramEnd"/>
            <w:r w:rsidRPr="003B1A86">
              <w:rPr>
                <w:rFonts w:ascii="Times New Roman" w:hAnsi="Times New Roman"/>
                <w:color w:val="000000" w:themeColor="text1"/>
                <w:sz w:val="24"/>
                <w:szCs w:val="24"/>
              </w:rPr>
              <w:t xml:space="preserve"> прошедших повышение квалификации,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c>
          <w:tcPr>
            <w:tcW w:w="566" w:type="dxa"/>
          </w:tcPr>
          <w:p w:rsidR="00B334E3" w:rsidRPr="003B1A86" w:rsidRDefault="00C074EE" w:rsidP="00F61A64">
            <w:pPr>
              <w:pStyle w:val="ConsPlusNormal"/>
              <w:ind w:left="-77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134" w:type="dxa"/>
          </w:tcPr>
          <w:p w:rsidR="00B334E3" w:rsidRPr="003B1A86" w:rsidRDefault="00B334E3"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13</w:t>
            </w:r>
          </w:p>
        </w:tc>
        <w:tc>
          <w:tcPr>
            <w:tcW w:w="2834" w:type="dxa"/>
          </w:tcPr>
          <w:p w:rsidR="00B334E3" w:rsidRPr="003B1A86" w:rsidRDefault="00B334E3"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134" w:type="dxa"/>
          </w:tcPr>
          <w:p w:rsidR="00B334E3" w:rsidRPr="003B1A86" w:rsidRDefault="00B334E3" w:rsidP="00F77BC5">
            <w:pPr>
              <w:rPr>
                <w:color w:val="000000" w:themeColor="text1"/>
              </w:rPr>
            </w:pP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rPr>
                <w:rFonts w:ascii="Times New Roman" w:hAnsi="Times New Roman"/>
                <w:color w:val="000000" w:themeColor="text1"/>
                <w:sz w:val="24"/>
                <w:szCs w:val="24"/>
              </w:rPr>
            </w:pPr>
          </w:p>
        </w:tc>
        <w:tc>
          <w:tcPr>
            <w:tcW w:w="851"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1. муниципальной программы: Удельный вес дорог с твердым покрытием в общей протяженности дорог </w:t>
            </w:r>
            <w:r w:rsidRPr="003B1A86">
              <w:rPr>
                <w:rFonts w:ascii="Times New Roman" w:hAnsi="Times New Roman"/>
                <w:color w:val="000000" w:themeColor="text1"/>
                <w:sz w:val="24"/>
                <w:szCs w:val="24"/>
              </w:rPr>
              <w:lastRenderedPageBreak/>
              <w:t>местного значения в пределах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4" w:type="dxa"/>
            <w:gridSpan w:val="2"/>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75"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82,2</w:t>
            </w:r>
          </w:p>
        </w:tc>
        <w:tc>
          <w:tcPr>
            <w:tcW w:w="1417" w:type="dxa"/>
            <w:gridSpan w:val="2"/>
          </w:tcPr>
          <w:p w:rsidR="00B334E3" w:rsidRPr="003B1A86" w:rsidRDefault="003A7C42" w:rsidP="00F77BC5">
            <w:pPr>
              <w:jc w:val="right"/>
              <w:rPr>
                <w:rFonts w:ascii="Times New Roman" w:hAnsi="Times New Roman"/>
                <w:color w:val="000000" w:themeColor="text1"/>
              </w:rPr>
            </w:pPr>
            <w:r>
              <w:rPr>
                <w:rFonts w:ascii="Times New Roman" w:hAnsi="Times New Roman"/>
                <w:color w:val="000000" w:themeColor="text1"/>
              </w:rPr>
              <w:t>83</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16</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3 задачи 1. муниципальной </w:t>
            </w:r>
            <w:proofErr w:type="gramStart"/>
            <w:r w:rsidRPr="003B1A86">
              <w:rPr>
                <w:rFonts w:ascii="Times New Roman" w:hAnsi="Times New Roman"/>
                <w:color w:val="000000" w:themeColor="text1"/>
                <w:sz w:val="24"/>
                <w:szCs w:val="24"/>
              </w:rPr>
              <w:t>программы:  Обеспеченность</w:t>
            </w:r>
            <w:proofErr w:type="gramEnd"/>
            <w:r w:rsidRPr="003B1A86">
              <w:rPr>
                <w:rFonts w:ascii="Times New Roman" w:hAnsi="Times New Roman"/>
                <w:color w:val="000000" w:themeColor="text1"/>
                <w:sz w:val="24"/>
                <w:szCs w:val="24"/>
              </w:rPr>
              <w:t xml:space="preserve"> населения централизованным водоснабжением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3A7C42" w:rsidRPr="003B1A86" w:rsidTr="00B24C4C">
        <w:tc>
          <w:tcPr>
            <w:tcW w:w="15876" w:type="dxa"/>
            <w:gridSpan w:val="15"/>
          </w:tcPr>
          <w:p w:rsidR="003A7C42" w:rsidRPr="003B1A86" w:rsidRDefault="003A7C42"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Подпрограмма 1. </w:t>
            </w:r>
            <w:proofErr w:type="gramStart"/>
            <w:r w:rsidRPr="003B1A86">
              <w:rPr>
                <w:rFonts w:ascii="Times New Roman" w:hAnsi="Times New Roman"/>
                <w:b/>
                <w:color w:val="000000" w:themeColor="text1"/>
                <w:sz w:val="24"/>
                <w:szCs w:val="24"/>
              </w:rPr>
              <w:t>Обеспечение  населения</w:t>
            </w:r>
            <w:proofErr w:type="gramEnd"/>
            <w:r w:rsidRPr="003B1A86">
              <w:rPr>
                <w:rFonts w:ascii="Times New Roman" w:hAnsi="Times New Roman"/>
                <w:b/>
                <w:color w:val="000000" w:themeColor="text1"/>
                <w:sz w:val="24"/>
                <w:szCs w:val="24"/>
              </w:rPr>
              <w:t xml:space="preserve"> качественной, развитой инфраструктурой и повышение уровня благоустройства территории сельского  поселения Богородицкий сельсовет.</w:t>
            </w:r>
          </w:p>
        </w:tc>
      </w:tr>
      <w:tr w:rsidR="003A7C42" w:rsidRPr="003B1A86" w:rsidTr="00B24C4C">
        <w:tc>
          <w:tcPr>
            <w:tcW w:w="15876" w:type="dxa"/>
            <w:gridSpan w:val="15"/>
          </w:tcPr>
          <w:p w:rsidR="003A7C42" w:rsidRPr="003B1A86" w:rsidRDefault="003A7C42"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Pr="003B1A86">
              <w:rPr>
                <w:rFonts w:ascii="Times New Roman" w:hAnsi="Times New Roman"/>
                <w:bCs/>
                <w:color w:val="000000" w:themeColor="text1"/>
                <w:sz w:val="24"/>
                <w:szCs w:val="24"/>
              </w:rPr>
              <w:t>Модернизация дорожной и коммунальной инфраструктуры</w:t>
            </w:r>
          </w:p>
        </w:tc>
      </w:tr>
      <w:tr w:rsidR="0052454C" w:rsidRPr="003B1A86" w:rsidTr="00B24C4C">
        <w:tc>
          <w:tcPr>
            <w:tcW w:w="566" w:type="dxa"/>
          </w:tcPr>
          <w:p w:rsidR="003A7C42" w:rsidRPr="003B1A86" w:rsidRDefault="00C074EE" w:rsidP="00F77BC5">
            <w:pPr>
              <w:rPr>
                <w:color w:val="000000" w:themeColor="text1"/>
                <w:lang w:eastAsia="ru-RU"/>
              </w:rPr>
            </w:pPr>
            <w:r>
              <w:rPr>
                <w:color w:val="000000" w:themeColor="text1"/>
                <w:lang w:eastAsia="ru-RU"/>
              </w:rPr>
              <w:t>17</w:t>
            </w:r>
          </w:p>
        </w:tc>
        <w:tc>
          <w:tcPr>
            <w:tcW w:w="2834" w:type="dxa"/>
          </w:tcPr>
          <w:p w:rsidR="003A7C42" w:rsidRPr="003B1A86" w:rsidRDefault="003A7C42"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A7C42" w:rsidRPr="003B1A86" w:rsidRDefault="003A7C42"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Протяженность построенных, капитально отремонтированных и </w:t>
            </w:r>
            <w:proofErr w:type="gramStart"/>
            <w:r w:rsidRPr="003B1A86">
              <w:rPr>
                <w:rFonts w:ascii="Times New Roman" w:hAnsi="Times New Roman"/>
                <w:color w:val="000000" w:themeColor="text1"/>
                <w:sz w:val="24"/>
                <w:szCs w:val="24"/>
              </w:rPr>
              <w:t>прошедших  текущий</w:t>
            </w:r>
            <w:proofErr w:type="gramEnd"/>
            <w:r w:rsidRPr="003B1A86">
              <w:rPr>
                <w:rFonts w:ascii="Times New Roman" w:hAnsi="Times New Roman"/>
                <w:color w:val="000000" w:themeColor="text1"/>
                <w:sz w:val="24"/>
                <w:szCs w:val="24"/>
              </w:rPr>
              <w:t xml:space="preserve"> ремонт дорог</w:t>
            </w:r>
          </w:p>
        </w:tc>
        <w:tc>
          <w:tcPr>
            <w:tcW w:w="1134" w:type="dxa"/>
          </w:tcPr>
          <w:p w:rsidR="003A7C42" w:rsidRPr="003B1A86" w:rsidRDefault="003A7C42"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3A7C42" w:rsidRPr="003B1A86" w:rsidRDefault="003A7C42" w:rsidP="00F77BC5">
            <w:pPr>
              <w:pStyle w:val="ConsPlusNormal"/>
              <w:rPr>
                <w:rFonts w:ascii="Times New Roman" w:hAnsi="Times New Roman"/>
                <w:color w:val="000000" w:themeColor="text1"/>
                <w:sz w:val="24"/>
                <w:szCs w:val="24"/>
              </w:rPr>
            </w:pPr>
          </w:p>
        </w:tc>
        <w:tc>
          <w:tcPr>
            <w:tcW w:w="709" w:type="dxa"/>
          </w:tcPr>
          <w:p w:rsidR="003A7C42" w:rsidRPr="003B1A86" w:rsidRDefault="003A7C42"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3A7C42" w:rsidRPr="003B1A86" w:rsidRDefault="003A7C42"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134" w:type="dxa"/>
            <w:gridSpan w:val="2"/>
          </w:tcPr>
          <w:p w:rsidR="003A7C42" w:rsidRPr="003B1A86" w:rsidRDefault="003A7C42" w:rsidP="00F77BC5">
            <w:pPr>
              <w:jc w:val="right"/>
              <w:rPr>
                <w:color w:val="000000" w:themeColor="text1"/>
              </w:rPr>
            </w:pPr>
            <w:r w:rsidRPr="003B1A86">
              <w:rPr>
                <w:color w:val="000000" w:themeColor="text1"/>
              </w:rPr>
              <w:t>0,3</w:t>
            </w:r>
          </w:p>
        </w:tc>
        <w:tc>
          <w:tcPr>
            <w:tcW w:w="1275"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0,8</w:t>
            </w:r>
          </w:p>
        </w:tc>
        <w:tc>
          <w:tcPr>
            <w:tcW w:w="1276" w:type="dxa"/>
          </w:tcPr>
          <w:p w:rsidR="003A7C42" w:rsidRPr="003B1A86" w:rsidRDefault="003A7C42" w:rsidP="00F77BC5">
            <w:pPr>
              <w:jc w:val="right"/>
              <w:rPr>
                <w:color w:val="000000" w:themeColor="text1"/>
              </w:rPr>
            </w:pPr>
            <w:r w:rsidRPr="003B1A86">
              <w:rPr>
                <w:color w:val="000000" w:themeColor="text1"/>
              </w:rPr>
              <w:t>0,5</w:t>
            </w:r>
          </w:p>
        </w:tc>
        <w:tc>
          <w:tcPr>
            <w:tcW w:w="1276" w:type="dxa"/>
          </w:tcPr>
          <w:p w:rsidR="003A7C42" w:rsidRPr="003B1A86" w:rsidRDefault="003A7C42" w:rsidP="00F77BC5">
            <w:pPr>
              <w:jc w:val="right"/>
              <w:rPr>
                <w:color w:val="000000" w:themeColor="text1"/>
              </w:rPr>
            </w:pPr>
            <w:r w:rsidRPr="003B1A86">
              <w:rPr>
                <w:color w:val="000000" w:themeColor="text1"/>
              </w:rPr>
              <w:t>0,6</w:t>
            </w:r>
          </w:p>
        </w:tc>
        <w:tc>
          <w:tcPr>
            <w:tcW w:w="1417" w:type="dxa"/>
            <w:gridSpan w:val="2"/>
          </w:tcPr>
          <w:p w:rsidR="003A7C42" w:rsidRPr="003B1A86" w:rsidRDefault="003A7C42" w:rsidP="00F77BC5">
            <w:pPr>
              <w:jc w:val="right"/>
              <w:rPr>
                <w:color w:val="000000" w:themeColor="text1"/>
              </w:rPr>
            </w:pPr>
            <w:r>
              <w:rPr>
                <w:color w:val="000000" w:themeColor="text1"/>
              </w:rPr>
              <w:t>0,6</w:t>
            </w:r>
          </w:p>
        </w:tc>
      </w:tr>
      <w:tr w:rsidR="0081120E" w:rsidRPr="003B1A86" w:rsidTr="00B24C4C">
        <w:tc>
          <w:tcPr>
            <w:tcW w:w="566" w:type="dxa"/>
            <w:vMerge w:val="restart"/>
          </w:tcPr>
          <w:p w:rsidR="00B334E3" w:rsidRPr="003B1A86" w:rsidRDefault="00C074EE" w:rsidP="00F77BC5">
            <w:pPr>
              <w:rPr>
                <w:color w:val="000000" w:themeColor="text1"/>
                <w:lang w:eastAsia="ru-RU"/>
              </w:rPr>
            </w:pPr>
            <w:r>
              <w:rPr>
                <w:color w:val="000000" w:themeColor="text1"/>
                <w:lang w:eastAsia="ru-RU"/>
              </w:rPr>
              <w:t>18</w:t>
            </w:r>
          </w:p>
        </w:tc>
        <w:tc>
          <w:tcPr>
            <w:tcW w:w="2834" w:type="dxa"/>
            <w:vMerge w:val="restart"/>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1  задачи</w:t>
            </w:r>
            <w:proofErr w:type="gramEnd"/>
            <w:r w:rsidRPr="003B1A86">
              <w:rPr>
                <w:rFonts w:ascii="Times New Roman" w:hAnsi="Times New Roman"/>
                <w:b/>
                <w:color w:val="000000" w:themeColor="text1"/>
                <w:sz w:val="24"/>
                <w:szCs w:val="24"/>
              </w:rPr>
              <w:t xml:space="preserve"> 1 подпрограммы 1. </w:t>
            </w:r>
          </w:p>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134" w:type="dxa"/>
            <w:vMerge w:val="restart"/>
          </w:tcPr>
          <w:p w:rsidR="00B334E3" w:rsidRPr="003B1A86" w:rsidRDefault="00B334E3"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3B1A86" w:rsidRDefault="00B334E3"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5" w:type="dxa"/>
          </w:tcPr>
          <w:p w:rsidR="00B334E3" w:rsidRPr="003A7C42" w:rsidRDefault="00B334E3" w:rsidP="00F77BC5">
            <w:pPr>
              <w:pStyle w:val="ConsPlusNormal"/>
              <w:ind w:firstLine="75"/>
              <w:rPr>
                <w:rFonts w:ascii="Times New Roman" w:hAnsi="Times New Roman"/>
                <w:b/>
                <w:color w:val="000000" w:themeColor="text1"/>
                <w:sz w:val="22"/>
                <w:szCs w:val="22"/>
              </w:rPr>
            </w:pPr>
            <w:r w:rsidRPr="003A7C42">
              <w:rPr>
                <w:rFonts w:ascii="Times New Roman" w:hAnsi="Times New Roman"/>
                <w:b/>
                <w:color w:val="000000" w:themeColor="text1"/>
                <w:sz w:val="22"/>
                <w:szCs w:val="22"/>
              </w:rPr>
              <w:t>628600,00</w:t>
            </w:r>
          </w:p>
        </w:tc>
        <w:tc>
          <w:tcPr>
            <w:tcW w:w="1134" w:type="dxa"/>
          </w:tcPr>
          <w:p w:rsidR="00B334E3" w:rsidRPr="003A7C42" w:rsidRDefault="00B334E3" w:rsidP="003A7330">
            <w:pPr>
              <w:pStyle w:val="ConsPlusNormal"/>
              <w:ind w:firstLine="0"/>
              <w:jc w:val="center"/>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742302</w:t>
            </w:r>
          </w:p>
        </w:tc>
        <w:tc>
          <w:tcPr>
            <w:tcW w:w="1276" w:type="dxa"/>
          </w:tcPr>
          <w:p w:rsidR="00B334E3" w:rsidRPr="003B1A86" w:rsidRDefault="00B334E3" w:rsidP="00F77BC5">
            <w:pPr>
              <w:pStyle w:val="ConsPlusNormal"/>
              <w:rPr>
                <w:rFonts w:ascii="Times New Roman" w:hAnsi="Times New Roman"/>
                <w:b/>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b/>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областной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5"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628600,00</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742302</w:t>
            </w: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CE66DC" w:rsidRPr="003B1A86" w:rsidTr="00B24C4C">
        <w:tc>
          <w:tcPr>
            <w:tcW w:w="15876" w:type="dxa"/>
            <w:gridSpan w:val="15"/>
          </w:tcPr>
          <w:p w:rsidR="00CE66DC" w:rsidRPr="003B1A86" w:rsidRDefault="00CE66DC"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52454C" w:rsidRPr="003B1A86" w:rsidTr="00B24C4C">
        <w:trPr>
          <w:trHeight w:val="1393"/>
        </w:trPr>
        <w:tc>
          <w:tcPr>
            <w:tcW w:w="566" w:type="dxa"/>
          </w:tcPr>
          <w:p w:rsidR="00B334E3" w:rsidRPr="003B1A86" w:rsidRDefault="00C074EE" w:rsidP="003A7330">
            <w:pPr>
              <w:rPr>
                <w:color w:val="000000" w:themeColor="text1"/>
                <w:lang w:eastAsia="ru-RU"/>
              </w:rPr>
            </w:pPr>
            <w:r>
              <w:rPr>
                <w:color w:val="000000" w:themeColor="text1"/>
                <w:lang w:eastAsia="ru-RU"/>
              </w:rPr>
              <w:t>19</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B334E3" w:rsidRPr="003B1A86" w:rsidRDefault="00B334E3"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Протяженность освещенных </w:t>
            </w:r>
            <w:proofErr w:type="gramStart"/>
            <w:r w:rsidRPr="003B1A86">
              <w:rPr>
                <w:rFonts w:ascii="Times New Roman" w:hAnsi="Times New Roman"/>
                <w:color w:val="000000" w:themeColor="text1"/>
                <w:sz w:val="24"/>
                <w:szCs w:val="24"/>
              </w:rPr>
              <w:t>частей  улиц</w:t>
            </w:r>
            <w:proofErr w:type="gramEnd"/>
            <w:r w:rsidRPr="003B1A86">
              <w:rPr>
                <w:rFonts w:ascii="Times New Roman" w:hAnsi="Times New Roman"/>
                <w:color w:val="000000" w:themeColor="text1"/>
                <w:sz w:val="24"/>
                <w:szCs w:val="24"/>
              </w:rPr>
              <w:t>, проездов</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417" w:type="dxa"/>
            <w:gridSpan w:val="2"/>
          </w:tcPr>
          <w:p w:rsidR="00B334E3" w:rsidRPr="003B1A86" w:rsidRDefault="003A7C42"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52454C" w:rsidRPr="003B1A86" w:rsidTr="00B24C4C">
        <w:trPr>
          <w:trHeight w:val="351"/>
        </w:trPr>
        <w:tc>
          <w:tcPr>
            <w:tcW w:w="566" w:type="dxa"/>
            <w:vMerge w:val="restart"/>
          </w:tcPr>
          <w:p w:rsidR="00B334E3" w:rsidRPr="003B1A86" w:rsidRDefault="00C074EE" w:rsidP="003A7330">
            <w:pPr>
              <w:rPr>
                <w:color w:val="000000" w:themeColor="text1"/>
                <w:lang w:eastAsia="ru-RU"/>
              </w:rPr>
            </w:pPr>
            <w:bookmarkStart w:id="2" w:name="_Hlk67316026"/>
            <w:r>
              <w:rPr>
                <w:color w:val="000000" w:themeColor="text1"/>
                <w:lang w:eastAsia="ru-RU"/>
              </w:rPr>
              <w:t>20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2  задачи</w:t>
            </w:r>
            <w:proofErr w:type="gramEnd"/>
            <w:r w:rsidRPr="003B1A86">
              <w:rPr>
                <w:rFonts w:ascii="Times New Roman" w:hAnsi="Times New Roman"/>
                <w:b/>
                <w:color w:val="000000" w:themeColor="text1"/>
                <w:sz w:val="24"/>
                <w:szCs w:val="24"/>
              </w:rPr>
              <w:t xml:space="preserve"> 2 подпрограммы 1.</w:t>
            </w:r>
          </w:p>
          <w:p w:rsidR="00B334E3" w:rsidRPr="003B1A86" w:rsidRDefault="00B334E3"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1855305,00</w:t>
            </w:r>
          </w:p>
        </w:tc>
        <w:tc>
          <w:tcPr>
            <w:tcW w:w="1276"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w:t>
            </w:r>
            <w:r w:rsidR="007E5FE1">
              <w:rPr>
                <w:rFonts w:ascii="Times New Roman" w:hAnsi="Times New Roman" w:cs="Times New Roman"/>
                <w:b/>
                <w:color w:val="000000" w:themeColor="text1"/>
              </w:rPr>
              <w:t>794110,00</w:t>
            </w:r>
          </w:p>
        </w:tc>
        <w:tc>
          <w:tcPr>
            <w:tcW w:w="1276" w:type="dxa"/>
          </w:tcPr>
          <w:p w:rsidR="00B334E3" w:rsidRPr="00CE66DC" w:rsidRDefault="007E5FE1" w:rsidP="0077418C">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1794110,00</w:t>
            </w:r>
          </w:p>
        </w:tc>
        <w:tc>
          <w:tcPr>
            <w:tcW w:w="1417" w:type="dxa"/>
            <w:gridSpan w:val="2"/>
          </w:tcPr>
          <w:p w:rsidR="00B334E3" w:rsidRPr="003A7C42" w:rsidRDefault="007E5FE1" w:rsidP="0077418C">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1794110,00</w:t>
            </w:r>
          </w:p>
        </w:tc>
      </w:tr>
      <w:tr w:rsidR="0052454C" w:rsidRPr="003B1A86" w:rsidTr="00B24C4C">
        <w:trPr>
          <w:trHeight w:val="501"/>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583"/>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60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1855305,00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1794110,00</w:t>
            </w:r>
          </w:p>
        </w:tc>
        <w:tc>
          <w:tcPr>
            <w:tcW w:w="1276" w:type="dxa"/>
          </w:tcPr>
          <w:p w:rsidR="00B334E3" w:rsidRPr="00CE66DC" w:rsidRDefault="00B334E3" w:rsidP="0077418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17</w:t>
            </w:r>
            <w:r w:rsidR="007E5FE1">
              <w:rPr>
                <w:rFonts w:ascii="Times New Roman" w:hAnsi="Times New Roman" w:cs="Times New Roman"/>
                <w:color w:val="000000" w:themeColor="text1"/>
              </w:rPr>
              <w:t>94110,00</w:t>
            </w:r>
          </w:p>
        </w:tc>
        <w:tc>
          <w:tcPr>
            <w:tcW w:w="1417" w:type="dxa"/>
            <w:gridSpan w:val="2"/>
          </w:tcPr>
          <w:p w:rsidR="00B334E3" w:rsidRPr="003A7C42" w:rsidRDefault="007E5FE1" w:rsidP="0077418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1794110,00</w:t>
            </w:r>
          </w:p>
        </w:tc>
      </w:tr>
      <w:tr w:rsidR="0052454C" w:rsidRPr="003B1A86" w:rsidTr="00B24C4C">
        <w:trPr>
          <w:trHeight w:val="11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w:t>
            </w: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CE66DC" w:rsidP="003A7330">
            <w:pPr>
              <w:pStyle w:val="ConsPlusNorma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275"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CE66D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417" w:type="dxa"/>
            <w:gridSpan w:val="2"/>
          </w:tcPr>
          <w:p w:rsidR="00B334E3" w:rsidRPr="003A7C42" w:rsidRDefault="00CE66DC" w:rsidP="00CE66D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r>
      <w:bookmarkEnd w:id="2"/>
      <w:tr w:rsidR="0081120E" w:rsidRPr="003B1A86" w:rsidTr="00B24C4C">
        <w:trPr>
          <w:trHeight w:val="51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23</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3  задачи</w:t>
            </w:r>
            <w:proofErr w:type="gramEnd"/>
            <w:r w:rsidRPr="003B1A86">
              <w:rPr>
                <w:rFonts w:ascii="Times New Roman" w:hAnsi="Times New Roman"/>
                <w:b/>
                <w:color w:val="000000" w:themeColor="text1"/>
                <w:sz w:val="24"/>
                <w:szCs w:val="24"/>
              </w:rPr>
              <w:t xml:space="preserve">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Организация благоустройства и </w:t>
            </w:r>
            <w:proofErr w:type="gramStart"/>
            <w:r w:rsidRPr="003B1A86">
              <w:rPr>
                <w:rFonts w:ascii="Times New Roman" w:hAnsi="Times New Roman"/>
                <w:color w:val="000000" w:themeColor="text1"/>
                <w:sz w:val="24"/>
                <w:szCs w:val="24"/>
              </w:rPr>
              <w:t>озеленения  территории</w:t>
            </w:r>
            <w:proofErr w:type="gramEnd"/>
            <w:r w:rsidRPr="003B1A86">
              <w:rPr>
                <w:rFonts w:ascii="Times New Roman" w:hAnsi="Times New Roman"/>
                <w:color w:val="000000" w:themeColor="text1"/>
                <w:sz w:val="24"/>
                <w:szCs w:val="24"/>
              </w:rPr>
              <w:t xml:space="preserve">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91520,00</w:t>
            </w:r>
          </w:p>
        </w:tc>
        <w:tc>
          <w:tcPr>
            <w:tcW w:w="1275"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25000,00</w:t>
            </w:r>
          </w:p>
        </w:tc>
        <w:tc>
          <w:tcPr>
            <w:tcW w:w="1134"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40350,00</w:t>
            </w:r>
          </w:p>
        </w:tc>
        <w:tc>
          <w:tcPr>
            <w:tcW w:w="1134" w:type="dxa"/>
          </w:tcPr>
          <w:p w:rsidR="00B334E3" w:rsidRPr="00CE66DC" w:rsidRDefault="00B334E3" w:rsidP="00617CE6">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75400,00</w:t>
            </w:r>
          </w:p>
        </w:tc>
        <w:tc>
          <w:tcPr>
            <w:tcW w:w="1276" w:type="dxa"/>
          </w:tcPr>
          <w:p w:rsidR="00B334E3" w:rsidRPr="00CE66DC" w:rsidRDefault="007E5FE1" w:rsidP="0077418C">
            <w:pPr>
              <w:jc w:val="right"/>
              <w:rPr>
                <w:rFonts w:ascii="Times New Roman" w:hAnsi="Times New Roman"/>
                <w:b/>
                <w:color w:val="000000" w:themeColor="text1"/>
                <w:sz w:val="20"/>
                <w:szCs w:val="20"/>
              </w:rPr>
            </w:pPr>
            <w:r>
              <w:rPr>
                <w:rFonts w:ascii="Times New Roman" w:hAnsi="Times New Roman"/>
                <w:b/>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b/>
                <w:color w:val="000000" w:themeColor="text1"/>
              </w:rPr>
            </w:pPr>
            <w:r>
              <w:rPr>
                <w:rFonts w:ascii="Times New Roman" w:hAnsi="Times New Roman" w:cs="Times New Roman"/>
                <w:b/>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81825,00</w:t>
            </w:r>
          </w:p>
        </w:tc>
      </w:tr>
      <w:tr w:rsidR="0081120E" w:rsidRPr="003B1A86" w:rsidTr="00B24C4C">
        <w:trPr>
          <w:trHeight w:val="57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9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77"/>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60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91520,00</w:t>
            </w:r>
          </w:p>
        </w:tc>
        <w:tc>
          <w:tcPr>
            <w:tcW w:w="1275"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25000,00</w:t>
            </w:r>
          </w:p>
        </w:tc>
        <w:tc>
          <w:tcPr>
            <w:tcW w:w="1134"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40350,00</w:t>
            </w:r>
          </w:p>
        </w:tc>
        <w:tc>
          <w:tcPr>
            <w:tcW w:w="1134" w:type="dxa"/>
          </w:tcPr>
          <w:p w:rsidR="00B334E3" w:rsidRPr="00CE66DC" w:rsidRDefault="00B334E3" w:rsidP="003A7330">
            <w:pPr>
              <w:jc w:val="right"/>
              <w:rPr>
                <w:rFonts w:ascii="Times New Roman" w:hAnsi="Times New Roman"/>
                <w:bCs/>
                <w:color w:val="000000" w:themeColor="text1"/>
                <w:sz w:val="20"/>
                <w:szCs w:val="20"/>
              </w:rPr>
            </w:pPr>
            <w:r w:rsidRPr="00CE66DC">
              <w:rPr>
                <w:rFonts w:ascii="Times New Roman" w:hAnsi="Times New Roman"/>
                <w:bCs/>
                <w:color w:val="000000" w:themeColor="text1"/>
                <w:sz w:val="20"/>
                <w:szCs w:val="20"/>
              </w:rPr>
              <w:t>75400,00</w:t>
            </w:r>
          </w:p>
        </w:tc>
        <w:tc>
          <w:tcPr>
            <w:tcW w:w="1276" w:type="dxa"/>
          </w:tcPr>
          <w:p w:rsidR="00B334E3" w:rsidRPr="00CE66DC" w:rsidRDefault="007E5FE1" w:rsidP="003A7330">
            <w:pPr>
              <w:jc w:val="right"/>
              <w:rPr>
                <w:rFonts w:ascii="Times New Roman" w:hAnsi="Times New Roman"/>
                <w:color w:val="000000" w:themeColor="text1"/>
                <w:sz w:val="20"/>
                <w:szCs w:val="20"/>
              </w:rPr>
            </w:pPr>
            <w:r>
              <w:rPr>
                <w:rFonts w:ascii="Times New Roman" w:hAnsi="Times New Roman"/>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color w:val="000000" w:themeColor="text1"/>
              </w:rPr>
            </w:pPr>
            <w:r>
              <w:rPr>
                <w:rFonts w:ascii="Times New Roman" w:hAnsi="Times New Roman" w:cs="Times New Roman"/>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81825,00</w:t>
            </w:r>
          </w:p>
        </w:tc>
      </w:tr>
      <w:tr w:rsidR="0081120E" w:rsidRPr="003B1A86" w:rsidTr="00B24C4C">
        <w:trPr>
          <w:trHeight w:val="9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390"/>
        </w:trPr>
        <w:tc>
          <w:tcPr>
            <w:tcW w:w="566" w:type="dxa"/>
            <w:vMerge w:val="restart"/>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rPr>
                <w:color w:val="000000" w:themeColor="text1"/>
                <w:lang w:eastAsia="ru-RU"/>
              </w:rPr>
            </w:pPr>
            <w:r w:rsidRPr="003B1A86">
              <w:rPr>
                <w:color w:val="000000" w:themeColor="text1"/>
                <w:lang w:eastAsia="ru-RU"/>
              </w:rPr>
              <w:lastRenderedPageBreak/>
              <w:t>2</w:t>
            </w:r>
            <w:r w:rsidR="007E5FE1">
              <w:rPr>
                <w:color w:val="000000" w:themeColor="text1"/>
                <w:lang w:eastAsia="ru-RU"/>
              </w:rPr>
              <w:t>4</w:t>
            </w:r>
          </w:p>
        </w:tc>
        <w:tc>
          <w:tcPr>
            <w:tcW w:w="2834" w:type="dxa"/>
            <w:vMerge w:val="restart"/>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w:t>
            </w:r>
            <w:r w:rsidRPr="003B1A86">
              <w:rPr>
                <w:rFonts w:ascii="Times New Roman" w:hAnsi="Times New Roman"/>
                <w:b/>
                <w:color w:val="000000" w:themeColor="text1"/>
                <w:sz w:val="24"/>
                <w:szCs w:val="24"/>
              </w:rPr>
              <w:lastRenderedPageBreak/>
              <w:t>4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bCs/>
                <w:color w:val="000000" w:themeColor="text1"/>
                <w:sz w:val="20"/>
                <w:szCs w:val="20"/>
              </w:rPr>
            </w:pPr>
            <w:r w:rsidRPr="00CE66DC">
              <w:rPr>
                <w:rFonts w:ascii="Times New Roman" w:hAnsi="Times New Roman"/>
                <w:b/>
                <w:bCs/>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3239277,00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2138FD">
              <w:rPr>
                <w:rFonts w:ascii="Times New Roman" w:hAnsi="Times New Roman" w:cs="Times New Roman"/>
                <w:b/>
              </w:rPr>
              <w:t>28</w:t>
            </w:r>
            <w:r w:rsidR="007E5FE1" w:rsidRPr="002138FD">
              <w:rPr>
                <w:rFonts w:ascii="Times New Roman" w:hAnsi="Times New Roman" w:cs="Times New Roman"/>
                <w:b/>
              </w:rPr>
              <w:t>6</w:t>
            </w:r>
            <w:r w:rsidRPr="002138FD">
              <w:rPr>
                <w:rFonts w:ascii="Times New Roman" w:hAnsi="Times New Roman" w:cs="Times New Roman"/>
                <w:b/>
              </w:rPr>
              <w:t>66</w:t>
            </w:r>
            <w:r w:rsidR="002138FD">
              <w:rPr>
                <w:rFonts w:ascii="Times New Roman" w:hAnsi="Times New Roman" w:cs="Times New Roman"/>
                <w:b/>
              </w:rPr>
              <w:t>37</w:t>
            </w:r>
            <w:r w:rsidRPr="002138FD">
              <w:rPr>
                <w:rFonts w:ascii="Times New Roman" w:hAnsi="Times New Roman" w:cs="Times New Roman"/>
                <w:b/>
              </w:rPr>
              <w:t>,00</w:t>
            </w:r>
          </w:p>
        </w:tc>
        <w:tc>
          <w:tcPr>
            <w:tcW w:w="1276" w:type="dxa"/>
          </w:tcPr>
          <w:p w:rsidR="00B334E3" w:rsidRPr="00CE66DC" w:rsidRDefault="002A0688"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2618535</w:t>
            </w:r>
            <w:r w:rsidR="007E5FE1">
              <w:rPr>
                <w:rFonts w:ascii="Times New Roman" w:hAnsi="Times New Roman" w:cs="Times New Roman"/>
                <w:b/>
                <w:color w:val="000000" w:themeColor="text1"/>
              </w:rPr>
              <w:t>,00</w:t>
            </w:r>
          </w:p>
        </w:tc>
        <w:tc>
          <w:tcPr>
            <w:tcW w:w="1276"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1848936,00</w:t>
            </w:r>
          </w:p>
        </w:tc>
      </w:tr>
      <w:tr w:rsidR="0081120E" w:rsidRPr="003B1A86" w:rsidTr="00B24C4C">
        <w:trPr>
          <w:trHeight w:val="5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38"/>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0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Cs/>
                <w:color w:val="000000" w:themeColor="text1"/>
              </w:rPr>
            </w:pPr>
            <w:r w:rsidRPr="00CE66DC">
              <w:rPr>
                <w:rFonts w:ascii="Times New Roman" w:hAnsi="Times New Roman" w:cs="Times New Roman"/>
                <w:bCs/>
                <w:color w:val="000000" w:themeColor="text1"/>
              </w:rPr>
              <w:t>3239277,00</w:t>
            </w:r>
          </w:p>
        </w:tc>
        <w:tc>
          <w:tcPr>
            <w:tcW w:w="1134" w:type="dxa"/>
          </w:tcPr>
          <w:p w:rsidR="000A3ECC" w:rsidRPr="00CE66DC" w:rsidRDefault="000A3ECC"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2866637,00</w:t>
            </w:r>
          </w:p>
        </w:tc>
        <w:tc>
          <w:tcPr>
            <w:tcW w:w="1276" w:type="dxa"/>
          </w:tcPr>
          <w:p w:rsidR="00B334E3" w:rsidRPr="00CE66DC" w:rsidRDefault="003875FB"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2618535</w:t>
            </w:r>
            <w:r w:rsidR="007E5FE1">
              <w:rPr>
                <w:rFonts w:ascii="Times New Roman" w:hAnsi="Times New Roman" w:cs="Times New Roman"/>
                <w:bCs/>
                <w:color w:val="000000" w:themeColor="text1"/>
              </w:rPr>
              <w:t>,00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1848936,00</w:t>
            </w:r>
          </w:p>
        </w:tc>
      </w:tr>
      <w:tr w:rsidR="0081120E" w:rsidRPr="003B1A86" w:rsidTr="00B24C4C">
        <w:trPr>
          <w:trHeight w:val="9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CE66DC" w:rsidRPr="003B1A86" w:rsidTr="00B24C4C">
        <w:trPr>
          <w:trHeight w:val="178"/>
        </w:trPr>
        <w:tc>
          <w:tcPr>
            <w:tcW w:w="15876" w:type="dxa"/>
            <w:gridSpan w:val="15"/>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81120E" w:rsidRPr="003B1A86" w:rsidTr="00B24C4C">
        <w:trPr>
          <w:trHeight w:val="1581"/>
        </w:trPr>
        <w:tc>
          <w:tcPr>
            <w:tcW w:w="566" w:type="dxa"/>
          </w:tcPr>
          <w:p w:rsidR="00B334E3" w:rsidRPr="003B1A86" w:rsidRDefault="007E5FE1" w:rsidP="003A7330">
            <w:pPr>
              <w:rPr>
                <w:color w:val="000000" w:themeColor="text1"/>
                <w:lang w:eastAsia="ru-RU"/>
              </w:rPr>
            </w:pPr>
            <w:r>
              <w:rPr>
                <w:color w:val="000000" w:themeColor="text1"/>
                <w:lang w:eastAsia="ru-RU"/>
              </w:rPr>
              <w:t>25</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B334E3" w:rsidRPr="003B1A86" w:rsidRDefault="00B334E3"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CE66D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CE66DC"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81120E" w:rsidRPr="003B1A86" w:rsidTr="00B24C4C">
        <w:trPr>
          <w:trHeight w:val="52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26</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5  задачи</w:t>
            </w:r>
            <w:proofErr w:type="gramEnd"/>
            <w:r w:rsidRPr="003B1A86">
              <w:rPr>
                <w:rFonts w:ascii="Times New Roman" w:hAnsi="Times New Roman"/>
                <w:b/>
                <w:color w:val="000000" w:themeColor="text1"/>
                <w:sz w:val="24"/>
                <w:szCs w:val="24"/>
              </w:rPr>
              <w:t xml:space="preserve">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1204819,61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504145,03</w:t>
            </w:r>
          </w:p>
        </w:tc>
        <w:tc>
          <w:tcPr>
            <w:tcW w:w="1134" w:type="dxa"/>
          </w:tcPr>
          <w:p w:rsidR="00B334E3" w:rsidRPr="00CE66DC" w:rsidRDefault="007E5FE1" w:rsidP="003A7330">
            <w:pPr>
              <w:pStyle w:val="ConsPlusNormal"/>
              <w:ind w:firstLine="0"/>
              <w:jc w:val="center"/>
              <w:rPr>
                <w:rFonts w:ascii="Times New Roman" w:hAnsi="Times New Roman"/>
                <w:bCs/>
                <w:color w:val="000000" w:themeColor="text1"/>
                <w:sz w:val="22"/>
                <w:szCs w:val="22"/>
              </w:rPr>
            </w:pPr>
            <w:r>
              <w:rPr>
                <w:rFonts w:ascii="Times New Roman" w:hAnsi="Times New Roman"/>
                <w:bCs/>
                <w:color w:val="000000" w:themeColor="text1"/>
                <w:sz w:val="22"/>
                <w:szCs w:val="22"/>
              </w:rPr>
              <w:t>685745,20</w:t>
            </w:r>
          </w:p>
        </w:tc>
        <w:tc>
          <w:tcPr>
            <w:tcW w:w="1276" w:type="dxa"/>
          </w:tcPr>
          <w:p w:rsidR="00B334E3" w:rsidRPr="00CE66DC" w:rsidRDefault="00CC4EF9"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645703</w:t>
            </w:r>
            <w:r w:rsidR="007E5FE1">
              <w:rPr>
                <w:rFonts w:ascii="Times New Roman" w:hAnsi="Times New Roman"/>
                <w:bCs/>
                <w:color w:val="000000" w:themeColor="text1"/>
                <w:sz w:val="22"/>
                <w:szCs w:val="22"/>
              </w:rPr>
              <w:t>,00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1203995,60</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474075,03</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536323,20</w:t>
            </w:r>
          </w:p>
        </w:tc>
        <w:tc>
          <w:tcPr>
            <w:tcW w:w="1276" w:type="dxa"/>
          </w:tcPr>
          <w:p w:rsidR="00B334E3" w:rsidRPr="00CE66DC" w:rsidRDefault="007E5FE1"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582960,00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0</w:t>
            </w: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824,01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30070,00</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14</w:t>
            </w:r>
            <w:r w:rsidR="007E5FE1">
              <w:rPr>
                <w:rFonts w:ascii="Times New Roman" w:hAnsi="Times New Roman"/>
                <w:bCs/>
                <w:color w:val="000000" w:themeColor="text1"/>
                <w:sz w:val="22"/>
                <w:szCs w:val="22"/>
              </w:rPr>
              <w:t>9422</w:t>
            </w:r>
            <w:r w:rsidRPr="00CE66DC">
              <w:rPr>
                <w:rFonts w:ascii="Times New Roman" w:hAnsi="Times New Roman"/>
                <w:bCs/>
                <w:color w:val="000000" w:themeColor="text1"/>
                <w:sz w:val="22"/>
                <w:szCs w:val="22"/>
              </w:rPr>
              <w:t>,00</w:t>
            </w:r>
          </w:p>
        </w:tc>
        <w:tc>
          <w:tcPr>
            <w:tcW w:w="1276" w:type="dxa"/>
          </w:tcPr>
          <w:p w:rsidR="00B334E3" w:rsidRPr="00CE66DC" w:rsidRDefault="00CC4EF9"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62743,00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375"/>
        </w:trPr>
        <w:tc>
          <w:tcPr>
            <w:tcW w:w="566" w:type="dxa"/>
            <w:vMerge w:val="restart"/>
          </w:tcPr>
          <w:p w:rsidR="0081120E" w:rsidRPr="003B1A86" w:rsidRDefault="007E5FE1" w:rsidP="003A7330">
            <w:pPr>
              <w:rPr>
                <w:color w:val="000000" w:themeColor="text1"/>
                <w:lang w:eastAsia="ru-RU"/>
              </w:rPr>
            </w:pPr>
            <w:r>
              <w:rPr>
                <w:color w:val="000000" w:themeColor="text1"/>
                <w:lang w:eastAsia="ru-RU"/>
              </w:rPr>
              <w:t>27</w:t>
            </w:r>
          </w:p>
        </w:tc>
        <w:tc>
          <w:tcPr>
            <w:tcW w:w="2834" w:type="dxa"/>
            <w:vMerge w:val="restart"/>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 задачи 3 подпрограммы 1</w:t>
            </w:r>
          </w:p>
          <w:p w:rsidR="0081120E" w:rsidRPr="003B1A86" w:rsidRDefault="0081120E"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134" w:type="dxa"/>
            <w:vMerge w:val="restart"/>
          </w:tcPr>
          <w:p w:rsidR="0081120E" w:rsidRPr="003B1A86" w:rsidRDefault="0081120E"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81120E" w:rsidRPr="003B1A86" w:rsidRDefault="0081120E" w:rsidP="003A7330">
            <w:pPr>
              <w:rPr>
                <w:color w:val="000000" w:themeColor="text1"/>
              </w:rPr>
            </w:pPr>
          </w:p>
        </w:tc>
        <w:tc>
          <w:tcPr>
            <w:tcW w:w="1136" w:type="dxa"/>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1120E" w:rsidRPr="003B1A86" w:rsidRDefault="0081120E"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81120E" w:rsidRPr="003B1A86" w:rsidRDefault="0081120E"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81120E" w:rsidRPr="00CE66DC" w:rsidRDefault="0081120E"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3436176,00</w:t>
            </w:r>
          </w:p>
        </w:tc>
        <w:tc>
          <w:tcPr>
            <w:tcW w:w="1275" w:type="dxa"/>
          </w:tcPr>
          <w:p w:rsidR="0081120E" w:rsidRPr="00CE66DC" w:rsidRDefault="0081120E" w:rsidP="003A7330">
            <w:pPr>
              <w:pStyle w:val="ConsPlusNormal"/>
              <w:ind w:firstLine="79"/>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67"/>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0"/>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417" w:type="dxa"/>
            <w:gridSpan w:val="2"/>
          </w:tcPr>
          <w:p w:rsidR="0081120E" w:rsidRPr="00CE66DC" w:rsidRDefault="0081120E"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45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3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3401820,00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8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51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34356,00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0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val="restart"/>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2075206,00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2054453,00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районный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81120E" w:rsidRPr="003B1A86" w:rsidTr="00B24C4C">
        <w:trPr>
          <w:trHeight w:val="36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29</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2B1DA8">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1973425,45</w:t>
            </w:r>
          </w:p>
        </w:tc>
        <w:tc>
          <w:tcPr>
            <w:tcW w:w="1134" w:type="dxa"/>
          </w:tcPr>
          <w:p w:rsidR="00B334E3" w:rsidRPr="00CE66DC" w:rsidRDefault="00B334E3" w:rsidP="003A7330">
            <w:pPr>
              <w:pStyle w:val="ConsPlusNormal"/>
              <w:ind w:firstLine="9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994606,42</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4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386791,39</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224878,73</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367148,91</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0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места отдыха жд.ст.Плавица»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p w:rsidR="00B334E3" w:rsidRPr="003B1A86" w:rsidRDefault="00B334E3" w:rsidP="003A7330">
            <w:pPr>
              <w:rPr>
                <w:color w:val="000000" w:themeColor="text1"/>
              </w:rPr>
            </w:pP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93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31</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«Поставка и установка детского оборудования по адресу: 399420 Липецкая область, Добринский район, ж/д.ст.Плавица, ул.Строителей, д.14»</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B334E3" w:rsidP="007F2229">
            <w:pPr>
              <w:pStyle w:val="ConsPlusNormal"/>
              <w:rPr>
                <w:rFonts w:ascii="Times New Roman" w:hAnsi="Times New Roman"/>
                <w:color w:val="000000" w:themeColor="text1"/>
                <w:sz w:val="24"/>
                <w:szCs w:val="24"/>
              </w:rPr>
            </w:pPr>
          </w:p>
          <w:p w:rsidR="00B334E3" w:rsidRPr="003B1A86" w:rsidRDefault="00B334E3" w:rsidP="002956BF">
            <w:pPr>
              <w:rPr>
                <w:color w:val="000000" w:themeColor="text1"/>
                <w:lang w:eastAsia="ru-RU"/>
              </w:rPr>
            </w:pPr>
          </w:p>
          <w:p w:rsidR="00B334E3" w:rsidRPr="003B1A86" w:rsidRDefault="00B334E3" w:rsidP="002956BF">
            <w:pPr>
              <w:rPr>
                <w:color w:val="000000" w:themeColor="text1"/>
                <w:lang w:eastAsia="ru-RU"/>
              </w:rPr>
            </w:pPr>
          </w:p>
          <w:p w:rsidR="00B334E3" w:rsidRPr="003B1A86" w:rsidRDefault="00B334E3" w:rsidP="002956BF">
            <w:pPr>
              <w:rPr>
                <w:rFonts w:ascii="Times New Roman" w:hAnsi="Times New Roman" w:cs="Arial"/>
                <w:color w:val="000000" w:themeColor="text1"/>
                <w:sz w:val="24"/>
                <w:szCs w:val="24"/>
                <w:lang w:eastAsia="ru-RU"/>
              </w:rPr>
            </w:pPr>
          </w:p>
          <w:p w:rsidR="00B334E3" w:rsidRPr="003B1A86" w:rsidRDefault="00B334E3" w:rsidP="002956BF">
            <w:pPr>
              <w:rPr>
                <w:color w:val="000000" w:themeColor="text1"/>
                <w:lang w:eastAsia="ru-RU"/>
              </w:rPr>
            </w:pPr>
            <w:r w:rsidRPr="003B1A86">
              <w:rPr>
                <w:color w:val="000000" w:themeColor="text1"/>
                <w:lang w:eastAsia="ru-RU"/>
              </w:rPr>
              <w:lastRenderedPageBreak/>
              <w:t>3</w:t>
            </w:r>
            <w:r w:rsidR="007E5FE1">
              <w:rPr>
                <w:color w:val="000000" w:themeColor="text1"/>
                <w:lang w:eastAsia="ru-RU"/>
              </w:rPr>
              <w:t>2</w:t>
            </w:r>
          </w:p>
        </w:tc>
        <w:tc>
          <w:tcPr>
            <w:tcW w:w="2834" w:type="dxa"/>
            <w:vMerge w:val="restart"/>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11 задачи 3 подпрограммы 1:</w:t>
            </w:r>
          </w:p>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vMerge w:val="restart"/>
          </w:tcPr>
          <w:p w:rsidR="00B334E3" w:rsidRPr="003B1A86" w:rsidRDefault="00B334E3"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6598387,23</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2942410,00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154863,68</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2826771,00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674342,55</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val="restart"/>
          </w:tcPr>
          <w:p w:rsidR="00D80AD1" w:rsidRPr="003B1A86" w:rsidRDefault="00D80AD1" w:rsidP="00796B70">
            <w:pPr>
              <w:pStyle w:val="ConsPlusNormal"/>
              <w:rPr>
                <w:rFonts w:ascii="Times New Roman" w:hAnsi="Times New Roman"/>
                <w:color w:val="000000" w:themeColor="text1"/>
                <w:sz w:val="24"/>
                <w:szCs w:val="24"/>
              </w:rPr>
            </w:pPr>
          </w:p>
          <w:p w:rsidR="00D80AD1" w:rsidRPr="003B1A86" w:rsidRDefault="00D80AD1" w:rsidP="00796B70">
            <w:pPr>
              <w:rPr>
                <w:color w:val="000000" w:themeColor="text1"/>
                <w:lang w:eastAsia="ru-RU"/>
              </w:rPr>
            </w:pPr>
          </w:p>
          <w:p w:rsidR="00D80AD1" w:rsidRPr="003B1A86" w:rsidRDefault="00D80AD1" w:rsidP="00796B70">
            <w:pPr>
              <w:rPr>
                <w:color w:val="000000" w:themeColor="text1"/>
                <w:lang w:eastAsia="ru-RU"/>
              </w:rPr>
            </w:pPr>
          </w:p>
          <w:p w:rsidR="00D80AD1" w:rsidRPr="003B1A86" w:rsidRDefault="00D80AD1" w:rsidP="00796B70">
            <w:pPr>
              <w:rPr>
                <w:rFonts w:ascii="Times New Roman" w:hAnsi="Times New Roman" w:cs="Arial"/>
                <w:color w:val="000000" w:themeColor="text1"/>
                <w:sz w:val="24"/>
                <w:szCs w:val="24"/>
                <w:lang w:eastAsia="ru-RU"/>
              </w:rPr>
            </w:pPr>
          </w:p>
          <w:p w:rsidR="00D80AD1" w:rsidRPr="003B1A86" w:rsidRDefault="00D80AD1" w:rsidP="00796B70">
            <w:pPr>
              <w:rPr>
                <w:color w:val="000000" w:themeColor="text1"/>
                <w:lang w:eastAsia="ru-RU"/>
              </w:rPr>
            </w:pPr>
            <w:r w:rsidRPr="003B1A86">
              <w:rPr>
                <w:color w:val="000000" w:themeColor="text1"/>
                <w:lang w:eastAsia="ru-RU"/>
              </w:rPr>
              <w:t>3</w:t>
            </w:r>
            <w:r>
              <w:rPr>
                <w:color w:val="000000" w:themeColor="text1"/>
                <w:lang w:eastAsia="ru-RU"/>
              </w:rPr>
              <w:t>3</w:t>
            </w:r>
          </w:p>
        </w:tc>
        <w:tc>
          <w:tcPr>
            <w:tcW w:w="2834" w:type="dxa"/>
            <w:vMerge w:val="restart"/>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12 задачи 3 подпрограммы 1:</w:t>
            </w:r>
          </w:p>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vMerge w:val="restart"/>
          </w:tcPr>
          <w:p w:rsidR="00D80AD1" w:rsidRPr="003B1A86" w:rsidRDefault="00D80AD1"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D80AD1" w:rsidRPr="003B1A86" w:rsidRDefault="00D80AD1"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81120E" w:rsidRDefault="00D80AD1" w:rsidP="00796B7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158400,00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158400,00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val="restart"/>
          </w:tcPr>
          <w:p w:rsidR="00D80AD1" w:rsidRPr="003B1A86" w:rsidRDefault="00D80AD1" w:rsidP="00D80AD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2834" w:type="dxa"/>
            <w:vMerge w:val="restart"/>
          </w:tcPr>
          <w:p w:rsidR="00D80AD1"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Pr>
                <w:rFonts w:ascii="Times New Roman" w:hAnsi="Times New Roman"/>
                <w:b/>
                <w:color w:val="000000" w:themeColor="text1"/>
                <w:sz w:val="24"/>
                <w:szCs w:val="24"/>
              </w:rPr>
              <w:t>3</w:t>
            </w:r>
            <w:r w:rsidRPr="003B1A86">
              <w:rPr>
                <w:rFonts w:ascii="Times New Roman" w:hAnsi="Times New Roman"/>
                <w:b/>
                <w:color w:val="000000" w:themeColor="text1"/>
                <w:sz w:val="24"/>
                <w:szCs w:val="24"/>
              </w:rPr>
              <w:t xml:space="preserve"> задачи 3 подпрограммы 1:</w:t>
            </w:r>
          </w:p>
          <w:p w:rsidR="00D80AD1" w:rsidRPr="00D80AD1" w:rsidRDefault="00D80AD1" w:rsidP="00796B70">
            <w:pPr>
              <w:pStyle w:val="ConsPlusNormal"/>
              <w:ind w:firstLine="0"/>
              <w:rPr>
                <w:rFonts w:ascii="Times New Roman" w:hAnsi="Times New Roman"/>
                <w:b/>
                <w:color w:val="000000" w:themeColor="text1"/>
                <w:sz w:val="24"/>
                <w:szCs w:val="24"/>
              </w:rPr>
            </w:pPr>
            <w:r w:rsidRPr="00D80AD1">
              <w:rPr>
                <w:rFonts w:ascii="Times New Roman" w:hAnsi="Times New Roman"/>
                <w:sz w:val="24"/>
                <w:szCs w:val="24"/>
              </w:rPr>
              <w:t>Обустройство детской площадки по улице Строителей в ж.д. ст. Плавица</w:t>
            </w:r>
          </w:p>
        </w:tc>
        <w:tc>
          <w:tcPr>
            <w:tcW w:w="1134" w:type="dxa"/>
            <w:vMerge w:val="restart"/>
          </w:tcPr>
          <w:p w:rsidR="00D80AD1" w:rsidRPr="003B1A86" w:rsidRDefault="00D80AD1" w:rsidP="00D80AD1">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D80AD1" w:rsidRDefault="00D80AD1" w:rsidP="00796B70">
            <w:pPr>
              <w:pStyle w:val="ConsPlusNonformat0"/>
              <w:jc w:val="both"/>
              <w:rPr>
                <w:rFonts w:ascii="Times New Roman" w:hAnsi="Times New Roman"/>
                <w:b/>
                <w:bCs/>
                <w:color w:val="000000" w:themeColor="text1"/>
                <w:sz w:val="22"/>
                <w:szCs w:val="24"/>
              </w:rPr>
            </w:pPr>
            <w:r>
              <w:rPr>
                <w:rFonts w:ascii="Times New Roman" w:hAnsi="Times New Roman"/>
                <w:b/>
                <w:bCs/>
                <w:color w:val="000000" w:themeColor="text1"/>
                <w:sz w:val="22"/>
                <w:szCs w:val="24"/>
              </w:rPr>
              <w:t>Всего</w:t>
            </w:r>
          </w:p>
        </w:tc>
        <w:tc>
          <w:tcPr>
            <w:tcW w:w="709" w:type="dxa"/>
          </w:tcPr>
          <w:p w:rsidR="00D80AD1" w:rsidRPr="00D80AD1" w:rsidRDefault="00D80AD1" w:rsidP="00796B70">
            <w:pPr>
              <w:pStyle w:val="ConsPlusNormal"/>
              <w:ind w:firstLine="56"/>
              <w:rPr>
                <w:rFonts w:ascii="Times New Roman" w:hAnsi="Times New Roman"/>
                <w:b/>
                <w:bCs/>
                <w:color w:val="000000" w:themeColor="text1"/>
                <w:sz w:val="24"/>
                <w:szCs w:val="24"/>
              </w:rPr>
            </w:pPr>
            <w:r>
              <w:rPr>
                <w:rFonts w:ascii="Times New Roman" w:hAnsi="Times New Roman"/>
                <w:b/>
                <w:bCs/>
                <w:color w:val="000000" w:themeColor="text1"/>
                <w:sz w:val="24"/>
                <w:szCs w:val="24"/>
              </w:rPr>
              <w:t>руб</w:t>
            </w:r>
          </w:p>
        </w:tc>
        <w:tc>
          <w:tcPr>
            <w:tcW w:w="851" w:type="dxa"/>
          </w:tcPr>
          <w:p w:rsidR="00D80AD1" w:rsidRPr="00D80AD1" w:rsidRDefault="00D80AD1" w:rsidP="00796B70">
            <w:pPr>
              <w:pStyle w:val="ConsPlusNormal"/>
              <w:ind w:firstLine="155"/>
              <w:rPr>
                <w:rFonts w:ascii="Times New Roman" w:hAnsi="Times New Roman"/>
                <w:b/>
                <w:bCs/>
                <w:color w:val="000000" w:themeColor="text1"/>
                <w:sz w:val="24"/>
                <w:szCs w:val="24"/>
              </w:rPr>
            </w:pPr>
            <w:r w:rsidRPr="00D80AD1">
              <w:rPr>
                <w:rFonts w:ascii="Times New Roman" w:hAnsi="Times New Roman"/>
                <w:b/>
                <w:bCs/>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D80AD1" w:rsidRDefault="00D80AD1" w:rsidP="00D80AD1">
            <w:pPr>
              <w:pStyle w:val="ConsPlusNormal"/>
              <w:ind w:firstLine="0"/>
              <w:rPr>
                <w:rFonts w:ascii="Times New Roman" w:hAnsi="Times New Roman"/>
                <w:b/>
                <w:color w:val="000000" w:themeColor="text1"/>
                <w:sz w:val="22"/>
                <w:szCs w:val="22"/>
              </w:rPr>
            </w:pPr>
            <w:r>
              <w:rPr>
                <w:rFonts w:ascii="Times New Roman" w:hAnsi="Times New Roman"/>
                <w:b/>
                <w:color w:val="000000" w:themeColor="text1"/>
                <w:sz w:val="22"/>
                <w:szCs w:val="22"/>
              </w:rPr>
              <w:t>1554888,00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Федеральный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Областной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D80AD1">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1554888,00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Районный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Бюджет поселения</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Средства внебюджетных источников</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B334E3"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3</w:t>
            </w:r>
            <w:r w:rsidR="009C5BBA">
              <w:rPr>
                <w:rFonts w:ascii="Times New Roman" w:hAnsi="Times New Roman"/>
                <w:color w:val="000000" w:themeColor="text1"/>
                <w:sz w:val="24"/>
                <w:szCs w:val="24"/>
              </w:rPr>
              <w:t>5</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10056034,96</w:t>
            </w:r>
          </w:p>
        </w:tc>
        <w:tc>
          <w:tcPr>
            <w:tcW w:w="1275" w:type="dxa"/>
          </w:tcPr>
          <w:p w:rsidR="00B334E3" w:rsidRPr="0081120E" w:rsidRDefault="00B334E3" w:rsidP="0081120E">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7250628,43</w:t>
            </w: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7336559,03</w:t>
            </w:r>
          </w:p>
        </w:tc>
        <w:tc>
          <w:tcPr>
            <w:tcW w:w="1134" w:type="dxa"/>
          </w:tcPr>
          <w:p w:rsidR="00B334E3" w:rsidRPr="0081120E" w:rsidRDefault="007E5FE1" w:rsidP="003A7330">
            <w:pPr>
              <w:pStyle w:val="ConsPlusNormal"/>
              <w:ind w:firstLine="0"/>
              <w:rPr>
                <w:rFonts w:ascii="Times New Roman" w:hAnsi="Times New Roman"/>
                <w:bCs/>
                <w:color w:val="000000" w:themeColor="text1"/>
              </w:rPr>
            </w:pPr>
            <w:r>
              <w:rPr>
                <w:rFonts w:ascii="Times New Roman" w:hAnsi="Times New Roman"/>
                <w:bCs/>
                <w:color w:val="000000" w:themeColor="text1"/>
              </w:rPr>
              <w:t>12982176,43</w:t>
            </w:r>
          </w:p>
        </w:tc>
        <w:tc>
          <w:tcPr>
            <w:tcW w:w="1276" w:type="dxa"/>
          </w:tcPr>
          <w:p w:rsidR="00B334E3" w:rsidRPr="0081120E" w:rsidRDefault="003875FB" w:rsidP="003A7330">
            <w:pPr>
              <w:pStyle w:val="ConsPlusNormal"/>
              <w:ind w:firstLine="0"/>
              <w:rPr>
                <w:rFonts w:ascii="Times New Roman" w:hAnsi="Times New Roman"/>
                <w:bCs/>
                <w:color w:val="000000" w:themeColor="text1"/>
              </w:rPr>
            </w:pPr>
            <w:r>
              <w:rPr>
                <w:rFonts w:ascii="Times New Roman" w:hAnsi="Times New Roman"/>
                <w:bCs/>
                <w:color w:val="000000" w:themeColor="text1"/>
              </w:rPr>
              <w:t>7437363</w:t>
            </w:r>
            <w:r w:rsidR="00D80AD1">
              <w:rPr>
                <w:rFonts w:ascii="Times New Roman" w:hAnsi="Times New Roman"/>
                <w:bCs/>
                <w:color w:val="000000" w:themeColor="text1"/>
              </w:rPr>
              <w:t>,00</w:t>
            </w:r>
          </w:p>
        </w:tc>
        <w:tc>
          <w:tcPr>
            <w:tcW w:w="1276"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3</w:t>
            </w:r>
            <w:r w:rsidR="007E5FE1">
              <w:rPr>
                <w:rFonts w:ascii="Times New Roman" w:hAnsi="Times New Roman"/>
                <w:bCs/>
                <w:color w:val="000000" w:themeColor="text1"/>
              </w:rPr>
              <w:t>949638,00</w:t>
            </w:r>
          </w:p>
        </w:tc>
        <w:tc>
          <w:tcPr>
            <w:tcW w:w="1417" w:type="dxa"/>
            <w:gridSpan w:val="2"/>
          </w:tcPr>
          <w:p w:rsidR="00B334E3" w:rsidRPr="00CE66DC" w:rsidRDefault="007E5FE1" w:rsidP="003A7330">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3724871,00</w:t>
            </w:r>
          </w:p>
        </w:tc>
      </w:tr>
      <w:tr w:rsidR="0081120E" w:rsidRPr="003B1A86" w:rsidTr="00B24C4C">
        <w:tc>
          <w:tcPr>
            <w:tcW w:w="566" w:type="dxa"/>
          </w:tcPr>
          <w:p w:rsidR="00B334E3" w:rsidRPr="003B1A86" w:rsidRDefault="00B334E3" w:rsidP="009C5BBA">
            <w:pPr>
              <w:pStyle w:val="ConsPlusNormal"/>
              <w:ind w:firstLine="0"/>
              <w:rPr>
                <w:rFonts w:ascii="Times New Roman" w:hAnsi="Times New Roman"/>
                <w:color w:val="000000" w:themeColor="text1"/>
                <w:sz w:val="24"/>
                <w:szCs w:val="24"/>
              </w:rPr>
            </w:pPr>
          </w:p>
          <w:p w:rsidR="00B334E3" w:rsidRPr="003B1A86" w:rsidRDefault="00626236" w:rsidP="009C5BBA">
            <w:pPr>
              <w:pStyle w:val="ConsPlusNormal"/>
              <w:ind w:firstLine="0"/>
              <w:rPr>
                <w:rFonts w:ascii="Times New Roman" w:hAnsi="Times New Roman"/>
                <w:color w:val="000000" w:themeColor="text1"/>
                <w:sz w:val="24"/>
                <w:szCs w:val="24"/>
              </w:rPr>
            </w:pPr>
            <w:r>
              <w:rPr>
                <w:color w:val="000000" w:themeColor="text1"/>
              </w:rPr>
              <w:t>3</w:t>
            </w:r>
            <w:r w:rsidR="009C5BBA">
              <w:rPr>
                <w:color w:val="000000" w:themeColor="text1"/>
              </w:rPr>
              <w:t>6</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9C5BBA" w:rsidP="003A7330">
            <w:pPr>
              <w:rPr>
                <w:color w:val="000000" w:themeColor="text1"/>
                <w:lang w:eastAsia="ru-RU"/>
              </w:rPr>
            </w:pPr>
            <w:r>
              <w:rPr>
                <w:color w:val="000000" w:themeColor="text1"/>
                <w:lang w:eastAsia="ru-RU"/>
              </w:rPr>
              <w:t>37</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2. муниципальной программы: Доля </w:t>
            </w:r>
            <w:proofErr w:type="gramStart"/>
            <w:r w:rsidRPr="003B1A86">
              <w:rPr>
                <w:rFonts w:ascii="Times New Roman" w:hAnsi="Times New Roman"/>
                <w:color w:val="000000" w:themeColor="text1"/>
                <w:sz w:val="24"/>
                <w:szCs w:val="24"/>
              </w:rPr>
              <w:t>населения ,</w:t>
            </w:r>
            <w:proofErr w:type="gramEnd"/>
            <w:r w:rsidRPr="003B1A86">
              <w:rPr>
                <w:rFonts w:ascii="Times New Roman" w:hAnsi="Times New Roman"/>
                <w:color w:val="000000" w:themeColor="text1"/>
                <w:sz w:val="24"/>
                <w:szCs w:val="24"/>
              </w:rPr>
              <w:t xml:space="preserve"> систематически занимающегося физической культурой и спортом</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23</w:t>
            </w: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417" w:type="dxa"/>
            <w:gridSpan w:val="2"/>
          </w:tcPr>
          <w:p w:rsidR="00B334E3" w:rsidRPr="00CE66DC" w:rsidRDefault="0052454C" w:rsidP="0052454C">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30</w:t>
            </w:r>
          </w:p>
        </w:tc>
      </w:tr>
      <w:tr w:rsidR="0081120E" w:rsidRPr="003B1A86" w:rsidTr="00B24C4C">
        <w:tc>
          <w:tcPr>
            <w:tcW w:w="566" w:type="dxa"/>
          </w:tcPr>
          <w:p w:rsidR="00B334E3" w:rsidRPr="003B1A86" w:rsidRDefault="009C5BBA" w:rsidP="003A7330">
            <w:pPr>
              <w:rPr>
                <w:color w:val="000000" w:themeColor="text1"/>
                <w:lang w:eastAsia="ru-RU"/>
              </w:rPr>
            </w:pPr>
            <w:r>
              <w:rPr>
                <w:color w:val="000000" w:themeColor="text1"/>
                <w:lang w:eastAsia="ru-RU"/>
              </w:rPr>
              <w:t>38</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B334E3" w:rsidRPr="00CE66DC" w:rsidRDefault="00B334E3" w:rsidP="003A7330">
            <w:pPr>
              <w:pStyle w:val="ConsPlusNormal"/>
              <w:ind w:firstLine="72"/>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134" w:type="dxa"/>
          </w:tcPr>
          <w:p w:rsidR="00B334E3" w:rsidRPr="00CE66DC" w:rsidRDefault="00B334E3" w:rsidP="003A7330">
            <w:pPr>
              <w:pStyle w:val="ConsPlusNormal"/>
              <w:ind w:hanging="43"/>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88"/>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417" w:type="dxa"/>
            <w:gridSpan w:val="2"/>
          </w:tcPr>
          <w:p w:rsidR="00B334E3" w:rsidRPr="00CE66DC" w:rsidRDefault="0052454C" w:rsidP="003A7330">
            <w:pPr>
              <w:pStyle w:val="ConsPlusNormal"/>
              <w:ind w:firstLine="88"/>
              <w:rPr>
                <w:rFonts w:ascii="Times New Roman" w:hAnsi="Times New Roman"/>
                <w:bCs/>
                <w:color w:val="000000" w:themeColor="text1"/>
                <w:sz w:val="22"/>
                <w:szCs w:val="22"/>
              </w:rPr>
            </w:pPr>
            <w:r>
              <w:rPr>
                <w:rFonts w:ascii="Times New Roman" w:hAnsi="Times New Roman"/>
                <w:bCs/>
                <w:color w:val="000000" w:themeColor="text1"/>
                <w:sz w:val="22"/>
                <w:szCs w:val="22"/>
              </w:rPr>
              <w:t>35</w:t>
            </w:r>
          </w:p>
        </w:tc>
      </w:tr>
      <w:tr w:rsidR="00CE66DC" w:rsidRPr="003B1A86" w:rsidTr="00B24C4C">
        <w:trPr>
          <w:trHeight w:val="568"/>
        </w:trPr>
        <w:tc>
          <w:tcPr>
            <w:tcW w:w="15876" w:type="dxa"/>
            <w:gridSpan w:val="15"/>
          </w:tcPr>
          <w:p w:rsidR="00CE66DC" w:rsidRPr="003B1A86" w:rsidRDefault="00CE66DC"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Подпрограмма 2. Развитие социальной сферы на территории сельского поселения Богородицкий сельсовет</w:t>
            </w:r>
          </w:p>
        </w:tc>
      </w:tr>
      <w:tr w:rsidR="00CE66DC" w:rsidRPr="003B1A86" w:rsidTr="00B24C4C">
        <w:tc>
          <w:tcPr>
            <w:tcW w:w="15876" w:type="dxa"/>
            <w:gridSpan w:val="15"/>
            <w:tcBorders>
              <w:right w:val="single" w:sz="4" w:space="0" w:color="auto"/>
            </w:tcBorders>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81120E" w:rsidRPr="003B1A86" w:rsidTr="00B24C4C">
        <w:tc>
          <w:tcPr>
            <w:tcW w:w="566" w:type="dxa"/>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626236" w:rsidP="002956BF">
            <w:pPr>
              <w:rPr>
                <w:color w:val="000000" w:themeColor="text1"/>
                <w:lang w:eastAsia="ru-RU"/>
              </w:rPr>
            </w:pPr>
            <w:r>
              <w:rPr>
                <w:color w:val="000000" w:themeColor="text1"/>
                <w:lang w:eastAsia="ru-RU"/>
              </w:rPr>
              <w:t>3</w:t>
            </w:r>
            <w:r w:rsidR="009C5BBA">
              <w:rPr>
                <w:color w:val="000000" w:themeColor="text1"/>
                <w:lang w:eastAsia="ru-RU"/>
              </w:rPr>
              <w:t>9</w:t>
            </w:r>
          </w:p>
        </w:tc>
        <w:tc>
          <w:tcPr>
            <w:tcW w:w="28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134" w:type="dxa"/>
          </w:tcPr>
          <w:p w:rsidR="0052454C" w:rsidRPr="003B1A86" w:rsidRDefault="0052454C"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52454C" w:rsidRPr="003B1A86" w:rsidRDefault="0052454C" w:rsidP="002956BF">
            <w:pPr>
              <w:pStyle w:val="ConsPlusNormal"/>
              <w:rPr>
                <w:rFonts w:ascii="Times New Roman" w:hAnsi="Times New Roman"/>
                <w:color w:val="000000" w:themeColor="text1"/>
                <w:sz w:val="24"/>
                <w:szCs w:val="24"/>
              </w:rPr>
            </w:pPr>
          </w:p>
        </w:tc>
        <w:tc>
          <w:tcPr>
            <w:tcW w:w="709"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5"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276"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276"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417"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81120E" w:rsidRPr="003B1A86" w:rsidTr="00B24C4C">
        <w:trPr>
          <w:trHeight w:val="555"/>
        </w:trPr>
        <w:tc>
          <w:tcPr>
            <w:tcW w:w="566" w:type="dxa"/>
            <w:vMerge w:val="restart"/>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9C5BBA" w:rsidP="002956BF">
            <w:pPr>
              <w:rPr>
                <w:color w:val="000000" w:themeColor="text1"/>
                <w:lang w:eastAsia="ru-RU"/>
              </w:rPr>
            </w:pPr>
            <w:r>
              <w:rPr>
                <w:color w:val="000000" w:themeColor="text1"/>
                <w:lang w:eastAsia="ru-RU"/>
              </w:rPr>
              <w:t>40</w:t>
            </w:r>
          </w:p>
        </w:tc>
        <w:tc>
          <w:tcPr>
            <w:tcW w:w="2834" w:type="dxa"/>
            <w:vMerge w:val="restart"/>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52454C" w:rsidRPr="003B1A86" w:rsidRDefault="0052454C" w:rsidP="002956BF">
            <w:pPr>
              <w:pStyle w:val="ConsPlusNormal"/>
              <w:ind w:firstLine="0"/>
              <w:rPr>
                <w:rFonts w:ascii="Times New Roman" w:hAnsi="Times New Roman"/>
                <w:color w:val="000000" w:themeColor="text1"/>
                <w:sz w:val="24"/>
                <w:szCs w:val="24"/>
              </w:rPr>
            </w:pPr>
          </w:p>
        </w:tc>
        <w:tc>
          <w:tcPr>
            <w:tcW w:w="1134" w:type="dxa"/>
            <w:vMerge w:val="restart"/>
          </w:tcPr>
          <w:p w:rsidR="0052454C" w:rsidRPr="003B1A86" w:rsidRDefault="0052454C"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52454C" w:rsidRPr="003B1A86" w:rsidRDefault="0052454C"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134"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w:t>
            </w:r>
            <w:r>
              <w:rPr>
                <w:rFonts w:ascii="Times New Roman" w:hAnsi="Times New Roman"/>
                <w:b/>
                <w:color w:val="000000" w:themeColor="text1"/>
              </w:rPr>
              <w:t>746</w:t>
            </w:r>
            <w:r w:rsidRPr="003B1A86">
              <w:rPr>
                <w:rFonts w:ascii="Times New Roman" w:hAnsi="Times New Roman"/>
                <w:b/>
                <w:color w:val="000000" w:themeColor="text1"/>
              </w:rPr>
              <w:t>22,00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2398391,00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2245090,00</w:t>
            </w:r>
          </w:p>
        </w:tc>
        <w:tc>
          <w:tcPr>
            <w:tcW w:w="1417" w:type="dxa"/>
            <w:gridSpan w:val="2"/>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2226407,00</w:t>
            </w:r>
          </w:p>
        </w:tc>
      </w:tr>
      <w:tr w:rsidR="0081120E" w:rsidRPr="003B1A86" w:rsidTr="00B24C4C">
        <w:trPr>
          <w:trHeight w:val="42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5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2B1DA8">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670431">
            <w:pPr>
              <w:pStyle w:val="ConsPlusNormal"/>
              <w:ind w:firstLine="0"/>
              <w:rPr>
                <w:rFonts w:ascii="Times New Roman" w:hAnsi="Times New Roman"/>
                <w:color w:val="000000" w:themeColor="text1"/>
                <w:sz w:val="22"/>
                <w:szCs w:val="22"/>
              </w:rPr>
            </w:pPr>
          </w:p>
        </w:tc>
        <w:tc>
          <w:tcPr>
            <w:tcW w:w="1417" w:type="dxa"/>
            <w:gridSpan w:val="2"/>
          </w:tcPr>
          <w:p w:rsidR="0052454C" w:rsidRPr="003B1A86" w:rsidRDefault="0052454C" w:rsidP="00670431">
            <w:pPr>
              <w:pStyle w:val="ConsPlusNormal"/>
              <w:ind w:firstLine="0"/>
              <w:rPr>
                <w:rFonts w:ascii="Times New Roman" w:hAnsi="Times New Roman"/>
                <w:color w:val="000000" w:themeColor="text1"/>
                <w:sz w:val="22"/>
                <w:szCs w:val="22"/>
              </w:rPr>
            </w:pPr>
          </w:p>
        </w:tc>
      </w:tr>
      <w:tr w:rsidR="0081120E" w:rsidRPr="003B1A86" w:rsidTr="00B24C4C">
        <w:trPr>
          <w:trHeight w:val="40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73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134" w:type="dxa"/>
          </w:tcPr>
          <w:p w:rsidR="0052454C" w:rsidRPr="003B1A86" w:rsidRDefault="0052454C"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w:t>
            </w:r>
            <w:r>
              <w:rPr>
                <w:rFonts w:ascii="Times New Roman" w:hAnsi="Times New Roman"/>
                <w:bCs/>
                <w:color w:val="000000" w:themeColor="text1"/>
              </w:rPr>
              <w:t>746</w:t>
            </w:r>
            <w:r w:rsidRPr="003B1A86">
              <w:rPr>
                <w:rFonts w:ascii="Times New Roman" w:hAnsi="Times New Roman"/>
                <w:bCs/>
                <w:color w:val="000000" w:themeColor="text1"/>
              </w:rPr>
              <w:t>22,00</w:t>
            </w:r>
          </w:p>
        </w:tc>
        <w:tc>
          <w:tcPr>
            <w:tcW w:w="1276" w:type="dxa"/>
          </w:tcPr>
          <w:p w:rsidR="0052454C" w:rsidRPr="003B1A86" w:rsidRDefault="00C9747E" w:rsidP="002B1DA8">
            <w:pPr>
              <w:pStyle w:val="ConsPlusNormal"/>
              <w:ind w:firstLine="0"/>
              <w:rPr>
                <w:rFonts w:ascii="Times New Roman" w:hAnsi="Times New Roman"/>
                <w:bCs/>
                <w:color w:val="000000" w:themeColor="text1"/>
              </w:rPr>
            </w:pPr>
            <w:r>
              <w:rPr>
                <w:rFonts w:ascii="Times New Roman" w:hAnsi="Times New Roman"/>
                <w:bCs/>
                <w:color w:val="000000" w:themeColor="text1"/>
              </w:rPr>
              <w:t>2398391</w:t>
            </w:r>
          </w:p>
        </w:tc>
        <w:tc>
          <w:tcPr>
            <w:tcW w:w="1276" w:type="dxa"/>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2245090,00</w:t>
            </w:r>
          </w:p>
        </w:tc>
        <w:tc>
          <w:tcPr>
            <w:tcW w:w="1417" w:type="dxa"/>
            <w:gridSpan w:val="2"/>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2226407,00</w:t>
            </w:r>
          </w:p>
        </w:tc>
      </w:tr>
      <w:tr w:rsidR="0081120E" w:rsidRPr="003B1A86" w:rsidTr="00B24C4C">
        <w:trPr>
          <w:trHeight w:val="8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52454C" w:rsidRPr="003B1A86" w:rsidTr="00B24C4C">
        <w:tc>
          <w:tcPr>
            <w:tcW w:w="15876" w:type="dxa"/>
            <w:gridSpan w:val="15"/>
          </w:tcPr>
          <w:p w:rsidR="0052454C" w:rsidRPr="003B1A86" w:rsidRDefault="0052454C" w:rsidP="0052454C">
            <w:pPr>
              <w:pStyle w:val="ConsPlusNormal"/>
              <w:ind w:left="-36" w:right="-381"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F25D16" w:rsidRPr="003B1A86" w:rsidTr="00B24C4C">
        <w:tc>
          <w:tcPr>
            <w:tcW w:w="566" w:type="dxa"/>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4</w:t>
            </w:r>
            <w:r w:rsidR="009C5BBA">
              <w:rPr>
                <w:rFonts w:ascii="Times New Roman" w:hAnsi="Times New Roman"/>
                <w:color w:val="000000" w:themeColor="text1"/>
                <w:sz w:val="24"/>
                <w:szCs w:val="24"/>
              </w:rPr>
              <w:t>1</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проводимых </w:t>
            </w:r>
            <w:r w:rsidRPr="003B1A86">
              <w:rPr>
                <w:rFonts w:ascii="Times New Roman" w:hAnsi="Times New Roman"/>
                <w:color w:val="000000" w:themeColor="text1"/>
                <w:sz w:val="24"/>
                <w:szCs w:val="24"/>
              </w:rPr>
              <w:lastRenderedPageBreak/>
              <w:t xml:space="preserve">культурно-досуговых </w:t>
            </w:r>
            <w:proofErr w:type="gramStart"/>
            <w:r w:rsidRPr="003B1A86">
              <w:rPr>
                <w:rFonts w:ascii="Times New Roman" w:hAnsi="Times New Roman"/>
                <w:color w:val="000000" w:themeColor="text1"/>
                <w:sz w:val="24"/>
                <w:szCs w:val="24"/>
              </w:rPr>
              <w:t>мероприятий .</w:t>
            </w:r>
            <w:proofErr w:type="gramEnd"/>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5"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346"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c>
          <w:tcPr>
            <w:tcW w:w="1347" w:type="dxa"/>
          </w:tcPr>
          <w:p w:rsidR="00F25D16" w:rsidRPr="003B1A86" w:rsidRDefault="00F25D16" w:rsidP="002956BF">
            <w:pPr>
              <w:pStyle w:val="ConsPlusNormal"/>
              <w:ind w:firstLine="0"/>
              <w:rPr>
                <w:rFonts w:ascii="Times New Roman" w:hAnsi="Times New Roman"/>
                <w:color w:val="000000" w:themeColor="text1"/>
                <w:sz w:val="24"/>
                <w:szCs w:val="24"/>
              </w:rPr>
            </w:pPr>
          </w:p>
        </w:tc>
      </w:tr>
      <w:tr w:rsidR="00F25D16" w:rsidRPr="003B1A86" w:rsidTr="00B24C4C">
        <w:tc>
          <w:tcPr>
            <w:tcW w:w="566" w:type="dxa"/>
          </w:tcPr>
          <w:p w:rsidR="00F25D16" w:rsidRPr="00626236" w:rsidRDefault="00626236" w:rsidP="00626236">
            <w:r>
              <w:t>4</w:t>
            </w:r>
            <w:r w:rsidR="009C5BBA">
              <w:t>2</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9C5BBA" w:rsidP="009C5BBA">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rPr>
          <w:trHeight w:val="42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p>
          <w:p w:rsidR="00F25D16" w:rsidRPr="003B1A86" w:rsidRDefault="00F25D16" w:rsidP="00327EDF">
            <w:pPr>
              <w:rPr>
                <w:color w:val="000000" w:themeColor="text1"/>
                <w:lang w:eastAsia="ru-RU"/>
              </w:rPr>
            </w:pPr>
          </w:p>
          <w:p w:rsidR="00F25D16" w:rsidRPr="003B1A86" w:rsidRDefault="00F25D16" w:rsidP="00327EDF">
            <w:pPr>
              <w:rPr>
                <w:color w:val="000000" w:themeColor="text1"/>
                <w:lang w:eastAsia="ru-RU"/>
              </w:rPr>
            </w:pPr>
          </w:p>
          <w:p w:rsidR="00F25D16" w:rsidRPr="003B1A86" w:rsidRDefault="00C9747E" w:rsidP="00327EDF">
            <w:pPr>
              <w:rPr>
                <w:color w:val="000000" w:themeColor="text1"/>
                <w:lang w:eastAsia="ru-RU"/>
              </w:rPr>
            </w:pPr>
            <w:r>
              <w:rPr>
                <w:color w:val="000000" w:themeColor="text1"/>
                <w:lang w:eastAsia="ru-RU"/>
              </w:rPr>
              <w:t>4</w:t>
            </w:r>
            <w:r w:rsidR="009C5BBA">
              <w:rPr>
                <w:color w:val="000000" w:themeColor="text1"/>
                <w:lang w:eastAsia="ru-RU"/>
              </w:rPr>
              <w:t>4</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5" w:type="dxa"/>
          </w:tcPr>
          <w:p w:rsidR="00F25D16" w:rsidRPr="003B1A86" w:rsidRDefault="00F25D16"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134" w:type="dxa"/>
          </w:tcPr>
          <w:p w:rsidR="00F25D16" w:rsidRPr="003B1A86" w:rsidRDefault="00F25D16" w:rsidP="00327EDF">
            <w:pPr>
              <w:rPr>
                <w:rFonts w:ascii="Times New Roman" w:hAnsi="Times New Roman"/>
                <w:b/>
                <w:color w:val="000000" w:themeColor="text1"/>
                <w:sz w:val="20"/>
              </w:rPr>
            </w:pPr>
            <w:r w:rsidRPr="003B1A86">
              <w:rPr>
                <w:b/>
                <w:bCs/>
                <w:color w:val="000000" w:themeColor="text1"/>
                <w:sz w:val="20"/>
                <w:szCs w:val="20"/>
              </w:rPr>
              <w:t>5 472 586,00</w:t>
            </w:r>
          </w:p>
        </w:tc>
        <w:tc>
          <w:tcPr>
            <w:tcW w:w="1134" w:type="dxa"/>
          </w:tcPr>
          <w:p w:rsidR="00F25D16" w:rsidRPr="003B1A86" w:rsidRDefault="00F25D16" w:rsidP="00327EDF">
            <w:pPr>
              <w:rPr>
                <w:rFonts w:ascii="Times New Roman" w:hAnsi="Times New Roman"/>
                <w:b/>
                <w:color w:val="000000" w:themeColor="text1"/>
                <w:sz w:val="20"/>
              </w:rPr>
            </w:pPr>
            <w:r>
              <w:rPr>
                <w:rFonts w:ascii="Times New Roman" w:hAnsi="Times New Roman"/>
                <w:b/>
                <w:color w:val="000000" w:themeColor="text1"/>
                <w:sz w:val="20"/>
              </w:rPr>
              <w:t>7037462</w:t>
            </w:r>
            <w:r w:rsidRPr="003B1A86">
              <w:rPr>
                <w:rFonts w:ascii="Times New Roman" w:hAnsi="Times New Roman"/>
                <w:b/>
                <w:color w:val="000000" w:themeColor="text1"/>
                <w:sz w:val="20"/>
              </w:rPr>
              <w:t>,00</w:t>
            </w:r>
          </w:p>
        </w:tc>
        <w:tc>
          <w:tcPr>
            <w:tcW w:w="1276" w:type="dxa"/>
          </w:tcPr>
          <w:p w:rsidR="00F25D16" w:rsidRPr="003B1A86" w:rsidRDefault="003875FB" w:rsidP="00327EDF">
            <w:pPr>
              <w:rPr>
                <w:rFonts w:ascii="Times New Roman" w:hAnsi="Times New Roman"/>
                <w:b/>
                <w:color w:val="000000" w:themeColor="text1"/>
                <w:sz w:val="20"/>
              </w:rPr>
            </w:pPr>
            <w:r>
              <w:rPr>
                <w:rFonts w:ascii="Times New Roman" w:hAnsi="Times New Roman"/>
                <w:b/>
                <w:color w:val="000000" w:themeColor="text1"/>
                <w:sz w:val="20"/>
              </w:rPr>
              <w:t>7093022,00</w:t>
            </w:r>
          </w:p>
        </w:tc>
        <w:tc>
          <w:tcPr>
            <w:tcW w:w="1346" w:type="dxa"/>
            <w:gridSpan w:val="2"/>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c>
          <w:tcPr>
            <w:tcW w:w="1347" w:type="dxa"/>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0"/>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0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615"/>
        </w:trPr>
        <w:tc>
          <w:tcPr>
            <w:tcW w:w="566" w:type="dxa"/>
            <w:vMerge/>
          </w:tcPr>
          <w:p w:rsidR="00F25D16" w:rsidRPr="003B1A86" w:rsidRDefault="00F25D16" w:rsidP="00B06A3D">
            <w:pPr>
              <w:pStyle w:val="ConsPlusNormal"/>
              <w:rPr>
                <w:rFonts w:ascii="Times New Roman" w:hAnsi="Times New Roman"/>
                <w:color w:val="000000" w:themeColor="text1"/>
                <w:sz w:val="24"/>
                <w:szCs w:val="24"/>
              </w:rPr>
            </w:pPr>
          </w:p>
        </w:tc>
        <w:tc>
          <w:tcPr>
            <w:tcW w:w="2834" w:type="dxa"/>
            <w:vMerge/>
          </w:tcPr>
          <w:p w:rsidR="00F25D16" w:rsidRPr="003B1A86" w:rsidRDefault="00F25D16" w:rsidP="00B06A3D">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B06A3D">
            <w:pPr>
              <w:rPr>
                <w:rFonts w:ascii="Times New Roman" w:hAnsi="Times New Roman"/>
                <w:color w:val="000000" w:themeColor="text1"/>
                <w:sz w:val="20"/>
                <w:szCs w:val="24"/>
              </w:rPr>
            </w:pPr>
          </w:p>
        </w:tc>
        <w:tc>
          <w:tcPr>
            <w:tcW w:w="1136" w:type="dxa"/>
          </w:tcPr>
          <w:p w:rsidR="00F25D16" w:rsidRPr="003B1A86" w:rsidRDefault="00F25D16"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5" w:type="dxa"/>
          </w:tcPr>
          <w:p w:rsidR="00F25D16" w:rsidRPr="003B1A86" w:rsidRDefault="00F25D16"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134" w:type="dxa"/>
          </w:tcPr>
          <w:p w:rsidR="00F25D16" w:rsidRPr="003B1A86" w:rsidRDefault="00F25D16" w:rsidP="00B06A3D">
            <w:pPr>
              <w:rPr>
                <w:rFonts w:ascii="Times New Roman" w:hAnsi="Times New Roman"/>
                <w:color w:val="000000" w:themeColor="text1"/>
                <w:sz w:val="20"/>
              </w:rPr>
            </w:pPr>
            <w:r w:rsidRPr="003B1A86">
              <w:rPr>
                <w:color w:val="000000" w:themeColor="text1"/>
                <w:sz w:val="20"/>
                <w:szCs w:val="20"/>
              </w:rPr>
              <w:t>5 472 586,00</w:t>
            </w:r>
          </w:p>
        </w:tc>
        <w:tc>
          <w:tcPr>
            <w:tcW w:w="1134" w:type="dxa"/>
          </w:tcPr>
          <w:p w:rsidR="00F25D16" w:rsidRPr="003B1A86" w:rsidRDefault="00F25D16" w:rsidP="00B06A3D">
            <w:pPr>
              <w:rPr>
                <w:rFonts w:ascii="Times New Roman" w:hAnsi="Times New Roman"/>
                <w:bCs/>
                <w:color w:val="000000" w:themeColor="text1"/>
                <w:sz w:val="20"/>
              </w:rPr>
            </w:pPr>
            <w:r>
              <w:rPr>
                <w:rFonts w:ascii="Times New Roman" w:hAnsi="Times New Roman"/>
                <w:bCs/>
                <w:color w:val="000000" w:themeColor="text1"/>
                <w:sz w:val="20"/>
              </w:rPr>
              <w:t>7037462</w:t>
            </w:r>
            <w:r w:rsidRPr="003B1A86">
              <w:rPr>
                <w:rFonts w:ascii="Times New Roman" w:hAnsi="Times New Roman"/>
                <w:bCs/>
                <w:color w:val="000000" w:themeColor="text1"/>
                <w:sz w:val="20"/>
              </w:rPr>
              <w:t>,00</w:t>
            </w:r>
          </w:p>
        </w:tc>
        <w:tc>
          <w:tcPr>
            <w:tcW w:w="1276" w:type="dxa"/>
          </w:tcPr>
          <w:p w:rsidR="00F25D16" w:rsidRPr="003B1A86" w:rsidRDefault="003875FB" w:rsidP="00B06A3D">
            <w:pPr>
              <w:rPr>
                <w:rFonts w:ascii="Times New Roman" w:hAnsi="Times New Roman"/>
                <w:bCs/>
                <w:color w:val="000000" w:themeColor="text1"/>
                <w:sz w:val="20"/>
              </w:rPr>
            </w:pPr>
            <w:r>
              <w:rPr>
                <w:rFonts w:ascii="Times New Roman" w:hAnsi="Times New Roman"/>
                <w:bCs/>
                <w:color w:val="000000" w:themeColor="text1"/>
                <w:sz w:val="20"/>
              </w:rPr>
              <w:t>7093022,00</w:t>
            </w:r>
          </w:p>
        </w:tc>
        <w:tc>
          <w:tcPr>
            <w:tcW w:w="1346" w:type="dxa"/>
            <w:gridSpan w:val="2"/>
          </w:tcPr>
          <w:p w:rsidR="00F25D16" w:rsidRPr="003B1A86" w:rsidRDefault="00F25D16"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347" w:type="dxa"/>
          </w:tcPr>
          <w:p w:rsidR="00F25D16" w:rsidRPr="003B1A86" w:rsidRDefault="00C9747E" w:rsidP="00B06A3D">
            <w:pPr>
              <w:rPr>
                <w:rFonts w:ascii="Times New Roman" w:hAnsi="Times New Roman"/>
                <w:bCs/>
                <w:color w:val="000000" w:themeColor="text1"/>
                <w:sz w:val="20"/>
              </w:rPr>
            </w:pPr>
            <w:r>
              <w:rPr>
                <w:rFonts w:ascii="Times New Roman" w:hAnsi="Times New Roman"/>
                <w:bCs/>
                <w:color w:val="000000" w:themeColor="text1"/>
                <w:sz w:val="20"/>
              </w:rPr>
              <w:t>6818172,00</w:t>
            </w:r>
          </w:p>
        </w:tc>
      </w:tr>
      <w:tr w:rsidR="00F25D16" w:rsidRPr="003B1A86" w:rsidTr="00B24C4C">
        <w:trPr>
          <w:trHeight w:val="63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w:t>
            </w:r>
            <w:r w:rsidR="00C9747E">
              <w:rPr>
                <w:rFonts w:ascii="Times New Roman" w:hAnsi="Times New Roman"/>
                <w:color w:val="000000" w:themeColor="text1"/>
                <w:sz w:val="24"/>
                <w:szCs w:val="24"/>
              </w:rPr>
              <w:t>4</w:t>
            </w:r>
            <w:r w:rsidR="009C5BBA">
              <w:rPr>
                <w:rFonts w:ascii="Times New Roman" w:hAnsi="Times New Roman"/>
                <w:color w:val="000000" w:themeColor="text1"/>
                <w:sz w:val="24"/>
                <w:szCs w:val="24"/>
              </w:rPr>
              <w:t>5</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F25D16" w:rsidRPr="003B1A86" w:rsidRDefault="00F25D16"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5" w:type="dxa"/>
          </w:tcPr>
          <w:p w:rsidR="00F25D16" w:rsidRPr="003B1A86" w:rsidRDefault="00F25D16" w:rsidP="00327EDF">
            <w:pPr>
              <w:pStyle w:val="ConsPlusNormal"/>
              <w:ind w:firstLine="79"/>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b/>
                <w:bCs/>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b/>
                <w:bCs/>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b/>
                <w:bCs/>
                <w:color w:val="000000" w:themeColor="text1"/>
                <w:sz w:val="24"/>
                <w:szCs w:val="24"/>
              </w:rPr>
            </w:pPr>
          </w:p>
        </w:tc>
        <w:tc>
          <w:tcPr>
            <w:tcW w:w="1347" w:type="dxa"/>
          </w:tcPr>
          <w:p w:rsidR="00F25D16" w:rsidRPr="003B1A86" w:rsidRDefault="00F25D16" w:rsidP="00327EDF">
            <w:pPr>
              <w:pStyle w:val="ConsPlusNormal"/>
              <w:rPr>
                <w:rFonts w:ascii="Times New Roman" w:hAnsi="Times New Roman"/>
                <w:b/>
                <w:bCs/>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val="restart"/>
          </w:tcPr>
          <w:p w:rsidR="00C9747E" w:rsidRPr="003B1A86" w:rsidRDefault="00C9747E"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w:t>
            </w:r>
            <w:r w:rsidR="009C5BBA">
              <w:rPr>
                <w:rFonts w:ascii="Times New Roman" w:hAnsi="Times New Roman"/>
                <w:color w:val="000000" w:themeColor="text1"/>
                <w:sz w:val="24"/>
                <w:szCs w:val="24"/>
              </w:rPr>
              <w:t>6</w:t>
            </w: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2:</w:t>
            </w:r>
          </w:p>
          <w:p w:rsidR="00C9747E" w:rsidRPr="003B1A86" w:rsidRDefault="00C9747E"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134" w:type="dxa"/>
          </w:tcPr>
          <w:p w:rsidR="00C9747E" w:rsidRPr="003B1A86" w:rsidRDefault="00C9747E"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b/>
                <w:bCs/>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b/>
                <w:bCs/>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b/>
                <w:bCs/>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b/>
                <w:bCs/>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b/>
                <w:bCs/>
                <w:color w:val="000000" w:themeColor="text1"/>
              </w:rPr>
            </w:pPr>
            <w:r w:rsidRPr="00C9747E">
              <w:rPr>
                <w:rFonts w:ascii="Times New Roman" w:hAnsi="Times New Roman"/>
                <w:b/>
                <w:bCs/>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b/>
                <w:bCs/>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b/>
                <w:bCs/>
                <w:color w:val="000000" w:themeColor="text1"/>
                <w:sz w:val="24"/>
                <w:szCs w:val="24"/>
              </w:rPr>
            </w:pPr>
          </w:p>
        </w:tc>
        <w:tc>
          <w:tcPr>
            <w:tcW w:w="1347" w:type="dxa"/>
          </w:tcPr>
          <w:p w:rsidR="00C9747E" w:rsidRPr="003B1A86" w:rsidRDefault="00C9747E" w:rsidP="00796B70">
            <w:pPr>
              <w:pStyle w:val="ConsPlusNormal"/>
              <w:rPr>
                <w:rFonts w:ascii="Times New Roman" w:hAnsi="Times New Roman"/>
                <w:b/>
                <w:bCs/>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0A3ECC" w:rsidRPr="00C9747E" w:rsidRDefault="000A3ECC" w:rsidP="00796B70">
            <w:pPr>
              <w:pStyle w:val="ConsPlusNormal"/>
              <w:ind w:firstLine="0"/>
              <w:rPr>
                <w:rFonts w:ascii="Times New Roman" w:hAnsi="Times New Roman"/>
                <w:color w:val="000000" w:themeColor="text1"/>
              </w:rPr>
            </w:pPr>
            <w:r>
              <w:rPr>
                <w:rFonts w:ascii="Times New Roman" w:hAnsi="Times New Roman"/>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0"/>
              <w:rPr>
                <w:rFonts w:ascii="Times New Roman" w:hAnsi="Times New Roman"/>
                <w:color w:val="000000" w:themeColor="text1"/>
                <w:sz w:val="24"/>
                <w:szCs w:val="24"/>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626236">
              <w:rPr>
                <w:rFonts w:ascii="Times New Roman" w:hAnsi="Times New Roman"/>
                <w:color w:val="000000" w:themeColor="text1"/>
                <w:sz w:val="24"/>
                <w:szCs w:val="24"/>
              </w:rPr>
              <w:t>4</w:t>
            </w:r>
            <w:r w:rsidR="009C5BBA">
              <w:rPr>
                <w:rFonts w:ascii="Times New Roman" w:hAnsi="Times New Roman"/>
                <w:color w:val="000000" w:themeColor="text1"/>
                <w:sz w:val="24"/>
                <w:szCs w:val="24"/>
              </w:rPr>
              <w:t>7</w:t>
            </w:r>
          </w:p>
        </w:tc>
        <w:tc>
          <w:tcPr>
            <w:tcW w:w="2834"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134"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F25D16" w:rsidRPr="003B1A86" w:rsidRDefault="00F25D16"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5" w:type="dxa"/>
          </w:tcPr>
          <w:p w:rsidR="00F25D16" w:rsidRPr="003B1A86" w:rsidRDefault="00F25D16"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Pr>
                <w:rFonts w:ascii="Times New Roman" w:hAnsi="Times New Roman"/>
                <w:b/>
                <w:color w:val="000000" w:themeColor="text1"/>
                <w:sz w:val="20"/>
                <w:szCs w:val="20"/>
              </w:rPr>
              <w:t>3412088</w:t>
            </w:r>
            <w:r w:rsidRPr="003B1A86">
              <w:rPr>
                <w:rFonts w:ascii="Times New Roman" w:hAnsi="Times New Roman"/>
                <w:b/>
                <w:color w:val="000000" w:themeColor="text1"/>
                <w:sz w:val="20"/>
                <w:szCs w:val="20"/>
              </w:rPr>
              <w:t>,00</w:t>
            </w:r>
          </w:p>
        </w:tc>
        <w:tc>
          <w:tcPr>
            <w:tcW w:w="1276" w:type="dxa"/>
          </w:tcPr>
          <w:p w:rsidR="00F25D16" w:rsidRPr="003B1A86" w:rsidRDefault="003875FB"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9491413,00</w:t>
            </w:r>
          </w:p>
        </w:tc>
        <w:tc>
          <w:tcPr>
            <w:tcW w:w="1346" w:type="dxa"/>
            <w:gridSpan w:val="2"/>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9063262,00</w:t>
            </w:r>
          </w:p>
        </w:tc>
        <w:tc>
          <w:tcPr>
            <w:tcW w:w="1347" w:type="dxa"/>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9044579,00</w:t>
            </w:r>
          </w:p>
        </w:tc>
      </w:tr>
      <w:tr w:rsidR="00C9747E" w:rsidRPr="003B1A86" w:rsidTr="00DC01D3">
        <w:tc>
          <w:tcPr>
            <w:tcW w:w="15876" w:type="dxa"/>
            <w:gridSpan w:val="15"/>
          </w:tcPr>
          <w:p w:rsidR="00C9747E" w:rsidRPr="00C9747E" w:rsidRDefault="00C9747E" w:rsidP="00C9747E">
            <w:pPr>
              <w:rPr>
                <w:rFonts w:ascii="Times New Roman" w:hAnsi="Times New Roman"/>
                <w:bCs/>
                <w:color w:val="000000" w:themeColor="text1"/>
                <w:sz w:val="20"/>
              </w:rPr>
            </w:pPr>
            <w:r w:rsidRPr="00C9747E">
              <w:rPr>
                <w:rFonts w:ascii="Times New Roman" w:hAnsi="Times New Roman"/>
                <w:bCs/>
                <w:color w:val="000000" w:themeColor="text1"/>
                <w:sz w:val="24"/>
                <w:szCs w:val="24"/>
              </w:rPr>
              <w:t>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F25D16" w:rsidRPr="003B1A86" w:rsidTr="00B24C4C">
        <w:tc>
          <w:tcPr>
            <w:tcW w:w="566" w:type="dxa"/>
          </w:tcPr>
          <w:p w:rsidR="00F25D16"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w:t>
            </w:r>
            <w:r w:rsidR="009C5BBA">
              <w:rPr>
                <w:rFonts w:ascii="Times New Roman" w:hAnsi="Times New Roman"/>
                <w:color w:val="000000" w:themeColor="text1"/>
                <w:sz w:val="24"/>
                <w:szCs w:val="24"/>
              </w:rPr>
              <w:t>8</w:t>
            </w:r>
          </w:p>
        </w:tc>
        <w:tc>
          <w:tcPr>
            <w:tcW w:w="2834"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134" w:type="dxa"/>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p>
        </w:tc>
        <w:tc>
          <w:tcPr>
            <w:tcW w:w="709"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подпрограммы </w:t>
            </w:r>
            <w:proofErr w:type="gramStart"/>
            <w:r w:rsidRPr="003B1A86">
              <w:rPr>
                <w:rFonts w:ascii="Times New Roman" w:hAnsi="Times New Roman"/>
                <w:color w:val="000000" w:themeColor="text1"/>
                <w:sz w:val="24"/>
                <w:szCs w:val="24"/>
              </w:rPr>
              <w:t>3 .</w:t>
            </w:r>
            <w:proofErr w:type="gramEnd"/>
            <w:r w:rsidRPr="003B1A86">
              <w:rPr>
                <w:rFonts w:ascii="Times New Roman" w:hAnsi="Times New Roman"/>
                <w:color w:val="000000" w:themeColor="text1"/>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155CC" w:rsidRPr="003B1A86" w:rsidTr="00B24C4C">
        <w:tc>
          <w:tcPr>
            <w:tcW w:w="566" w:type="dxa"/>
          </w:tcPr>
          <w:p w:rsidR="002155C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w:t>
            </w:r>
            <w:r w:rsidR="009C5BBA">
              <w:rPr>
                <w:rFonts w:ascii="Times New Roman" w:hAnsi="Times New Roman"/>
                <w:color w:val="000000" w:themeColor="text1"/>
                <w:sz w:val="24"/>
                <w:szCs w:val="24"/>
              </w:rPr>
              <w:t>9</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2155CC" w:rsidRPr="003B1A86" w:rsidRDefault="002155CC" w:rsidP="00327EDF">
            <w:pPr>
              <w:rPr>
                <w:rFonts w:ascii="Times New Roman" w:hAnsi="Times New Roman"/>
                <w:color w:val="000000" w:themeColor="text1"/>
                <w:sz w:val="24"/>
                <w:szCs w:val="24"/>
              </w:rPr>
            </w:pPr>
          </w:p>
        </w:tc>
      </w:tr>
      <w:tr w:rsidR="002155CC" w:rsidRPr="003B1A86" w:rsidTr="00B24C4C">
        <w:tc>
          <w:tcPr>
            <w:tcW w:w="566" w:type="dxa"/>
          </w:tcPr>
          <w:p w:rsidR="002155CC" w:rsidRPr="003B1A86" w:rsidRDefault="009C5BBA" w:rsidP="00327EDF">
            <w:pPr>
              <w:rPr>
                <w:color w:val="000000" w:themeColor="text1"/>
                <w:lang w:eastAsia="ru-RU"/>
              </w:rPr>
            </w:pPr>
            <w:r>
              <w:rPr>
                <w:color w:val="000000" w:themeColor="text1"/>
                <w:lang w:eastAsia="ru-RU"/>
              </w:rPr>
              <w:t>50</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9C5BBA">
              <w:rPr>
                <w:rFonts w:ascii="Times New Roman" w:hAnsi="Times New Roman"/>
                <w:color w:val="000000" w:themeColor="text1"/>
                <w:sz w:val="24"/>
                <w:szCs w:val="24"/>
              </w:rPr>
              <w:t>1</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Доля затрат бюджета поселения на мероприятия по пожарной безопасности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p>
        </w:tc>
        <w:tc>
          <w:tcPr>
            <w:tcW w:w="993" w:type="dxa"/>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rPr>
          <w:trHeight w:val="600"/>
        </w:trPr>
        <w:tc>
          <w:tcPr>
            <w:tcW w:w="566" w:type="dxa"/>
            <w:vMerge w:val="restart"/>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2</w:t>
            </w:r>
          </w:p>
        </w:tc>
        <w:tc>
          <w:tcPr>
            <w:tcW w:w="2834" w:type="dxa"/>
            <w:vMerge w:val="restart"/>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134" w:type="dxa"/>
            <w:vMerge w:val="restart"/>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2155CC" w:rsidRPr="003B1A86" w:rsidRDefault="002155C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5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4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48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619"/>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134" w:type="dxa"/>
          </w:tcPr>
          <w:p w:rsidR="002155CC" w:rsidRPr="003B1A86" w:rsidRDefault="002155CC" w:rsidP="00327EDF">
            <w:pPr>
              <w:rPr>
                <w:rFonts w:ascii="Times New Roman" w:hAnsi="Times New Roman"/>
                <w:color w:val="000000" w:themeColor="text1"/>
                <w:sz w:val="24"/>
                <w:szCs w:val="24"/>
              </w:rPr>
            </w:pPr>
          </w:p>
        </w:tc>
        <w:tc>
          <w:tcPr>
            <w:tcW w:w="1276" w:type="dxa"/>
          </w:tcPr>
          <w:p w:rsidR="002155CC" w:rsidRPr="003B1A86" w:rsidRDefault="002155CC" w:rsidP="00327EDF">
            <w:pPr>
              <w:rPr>
                <w:rFonts w:ascii="Times New Roman" w:hAnsi="Times New Roman"/>
                <w:color w:val="000000" w:themeColor="text1"/>
                <w:sz w:val="24"/>
              </w:rPr>
            </w:pPr>
          </w:p>
        </w:tc>
        <w:tc>
          <w:tcPr>
            <w:tcW w:w="1346" w:type="dxa"/>
            <w:gridSpan w:val="2"/>
          </w:tcPr>
          <w:p w:rsidR="002155CC" w:rsidRPr="003B1A86" w:rsidRDefault="002155CC" w:rsidP="00327EDF">
            <w:pPr>
              <w:rPr>
                <w:rFonts w:ascii="Times New Roman" w:hAnsi="Times New Roman"/>
                <w:color w:val="000000" w:themeColor="text1"/>
                <w:sz w:val="24"/>
              </w:rPr>
            </w:pPr>
          </w:p>
        </w:tc>
        <w:tc>
          <w:tcPr>
            <w:tcW w:w="1347" w:type="dxa"/>
          </w:tcPr>
          <w:p w:rsidR="002155CC" w:rsidRPr="003B1A86" w:rsidRDefault="002155CC" w:rsidP="00327EDF">
            <w:pPr>
              <w:rPr>
                <w:rFonts w:ascii="Times New Roman" w:hAnsi="Times New Roman"/>
                <w:color w:val="000000" w:themeColor="text1"/>
                <w:sz w:val="24"/>
              </w:rPr>
            </w:pPr>
          </w:p>
        </w:tc>
      </w:tr>
      <w:tr w:rsidR="002155CC" w:rsidRPr="003B1A86" w:rsidTr="00B24C4C">
        <w:trPr>
          <w:trHeight w:val="106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C9747E">
              <w:rPr>
                <w:rFonts w:ascii="Times New Roman" w:hAnsi="Times New Roman"/>
                <w:color w:val="000000" w:themeColor="text1"/>
                <w:sz w:val="24"/>
                <w:szCs w:val="24"/>
              </w:rPr>
              <w:t>5</w:t>
            </w:r>
            <w:r w:rsidR="009C5BBA">
              <w:rPr>
                <w:rFonts w:ascii="Times New Roman" w:hAnsi="Times New Roman"/>
                <w:color w:val="000000" w:themeColor="text1"/>
                <w:sz w:val="24"/>
                <w:szCs w:val="24"/>
              </w:rPr>
              <w:t>3</w:t>
            </w:r>
          </w:p>
        </w:tc>
        <w:tc>
          <w:tcPr>
            <w:tcW w:w="2834"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134"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2155CC" w:rsidRPr="003B1A86" w:rsidRDefault="002155C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C9747E" w:rsidRPr="003B1A86" w:rsidTr="00DC01D3">
        <w:tc>
          <w:tcPr>
            <w:tcW w:w="15876" w:type="dxa"/>
            <w:gridSpan w:val="15"/>
          </w:tcPr>
          <w:p w:rsidR="00C9747E" w:rsidRPr="003B1A86" w:rsidRDefault="00C9747E" w:rsidP="00327EDF">
            <w:pPr>
              <w:pStyle w:val="ConsPlusNormal"/>
              <w:rPr>
                <w:rFonts w:ascii="Times New Roman" w:hAnsi="Times New Roman"/>
                <w:color w:val="000000" w:themeColor="text1"/>
                <w:sz w:val="24"/>
                <w:szCs w:val="24"/>
              </w:rPr>
            </w:pPr>
          </w:p>
          <w:p w:rsidR="00C9747E" w:rsidRPr="00C9747E" w:rsidRDefault="00C9747E" w:rsidP="00327EDF">
            <w:pPr>
              <w:pStyle w:val="ConsPlusNormal"/>
              <w:ind w:firstLine="0"/>
              <w:rPr>
                <w:rFonts w:ascii="Times New Roman" w:hAnsi="Times New Roman"/>
                <w:bCs/>
                <w:color w:val="000000" w:themeColor="text1"/>
                <w:sz w:val="24"/>
                <w:szCs w:val="24"/>
              </w:rPr>
            </w:pPr>
            <w:r w:rsidRPr="00C9747E">
              <w:rPr>
                <w:rFonts w:ascii="Times New Roman" w:hAnsi="Times New Roman"/>
                <w:bCs/>
                <w:color w:val="000000" w:themeColor="text1"/>
                <w:sz w:val="24"/>
                <w:szCs w:val="24"/>
              </w:rPr>
              <w:t xml:space="preserve">Задача 4 муниципальной программы: </w:t>
            </w:r>
          </w:p>
          <w:p w:rsidR="00C9747E" w:rsidRPr="003B1A86" w:rsidRDefault="00C9747E" w:rsidP="00327EDF">
            <w:pPr>
              <w:rPr>
                <w:rFonts w:ascii="Times New Roman" w:hAnsi="Times New Roman"/>
                <w:b/>
                <w:color w:val="000000" w:themeColor="text1"/>
                <w:sz w:val="20"/>
              </w:rPr>
            </w:pPr>
            <w:r w:rsidRPr="00C9747E">
              <w:rPr>
                <w:rFonts w:ascii="Times New Roman" w:hAnsi="Times New Roman"/>
                <w:bCs/>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r>
      <w:tr w:rsidR="002155CC" w:rsidRPr="003B1A86" w:rsidTr="00B24C4C">
        <w:tc>
          <w:tcPr>
            <w:tcW w:w="566" w:type="dxa"/>
          </w:tcPr>
          <w:p w:rsidR="002155CC" w:rsidRPr="003B1A86" w:rsidRDefault="002155C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5</w:t>
            </w:r>
            <w:r w:rsidR="009C5BBA">
              <w:rPr>
                <w:rFonts w:ascii="Times New Roman" w:hAnsi="Times New Roman"/>
                <w:color w:val="000000" w:themeColor="text1"/>
                <w:sz w:val="24"/>
                <w:szCs w:val="24"/>
              </w:rPr>
              <w:t>4</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Удельный вес муниципальных </w:t>
            </w:r>
            <w:r w:rsidRPr="003B1A86">
              <w:rPr>
                <w:rFonts w:ascii="Times New Roman" w:hAnsi="Times New Roman"/>
                <w:color w:val="000000" w:themeColor="text1"/>
                <w:sz w:val="24"/>
                <w:szCs w:val="24"/>
              </w:rPr>
              <w:lastRenderedPageBreak/>
              <w:t>служащих, имеющих высшее образование.</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993" w:type="dxa"/>
          </w:tcPr>
          <w:p w:rsidR="002155CC" w:rsidRPr="003B1A86" w:rsidRDefault="002155CC"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5</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2" w:type="dxa"/>
            <w:gridSpan w:val="2"/>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993"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346" w:type="dxa"/>
            <w:gridSpan w:val="2"/>
          </w:tcPr>
          <w:p w:rsidR="002155CC" w:rsidRPr="003B1A86" w:rsidRDefault="002155CC" w:rsidP="00327EDF">
            <w:pPr>
              <w:pStyle w:val="ConsPlusNormal"/>
              <w:rPr>
                <w:rFonts w:ascii="Times New Roman" w:hAnsi="Times New Roman"/>
                <w:color w:val="000000" w:themeColor="text1"/>
                <w:sz w:val="24"/>
                <w:szCs w:val="24"/>
              </w:rPr>
            </w:pPr>
          </w:p>
        </w:tc>
        <w:tc>
          <w:tcPr>
            <w:tcW w:w="1347" w:type="dxa"/>
          </w:tcPr>
          <w:p w:rsidR="002155CC" w:rsidRPr="003B1A86" w:rsidRDefault="002155CC" w:rsidP="00327EDF">
            <w:pPr>
              <w:pStyle w:val="ConsPlusNormal"/>
              <w:rPr>
                <w:rFonts w:ascii="Times New Roman" w:hAnsi="Times New Roman"/>
                <w:color w:val="000000" w:themeColor="text1"/>
                <w:sz w:val="24"/>
                <w:szCs w:val="24"/>
              </w:rPr>
            </w:pPr>
          </w:p>
        </w:tc>
      </w:tr>
      <w:tr w:rsidR="002155CC" w:rsidRPr="003B1A86" w:rsidTr="00B24C4C">
        <w:trPr>
          <w:trHeight w:val="717"/>
        </w:trPr>
        <w:tc>
          <w:tcPr>
            <w:tcW w:w="15876" w:type="dxa"/>
            <w:gridSpan w:val="15"/>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2155CC" w:rsidRPr="003B1A86" w:rsidTr="00B24C4C">
        <w:tc>
          <w:tcPr>
            <w:tcW w:w="15876" w:type="dxa"/>
            <w:gridSpan w:val="15"/>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подпрограммы </w:t>
            </w:r>
            <w:proofErr w:type="gramStart"/>
            <w:r w:rsidRPr="003B1A86">
              <w:rPr>
                <w:rFonts w:ascii="Times New Roman" w:hAnsi="Times New Roman"/>
                <w:color w:val="000000" w:themeColor="text1"/>
                <w:sz w:val="24"/>
                <w:szCs w:val="24"/>
              </w:rPr>
              <w:t>4 .</w:t>
            </w:r>
            <w:proofErr w:type="gramEnd"/>
            <w:r w:rsidRPr="003B1A86">
              <w:rPr>
                <w:rFonts w:ascii="Times New Roman" w:hAnsi="Times New Roman"/>
                <w:color w:val="000000" w:themeColor="text1"/>
                <w:sz w:val="24"/>
                <w:szCs w:val="24"/>
              </w:rPr>
              <w:t xml:space="preserve"> Обеспечение финансово-экономического развития органов местного самоуправления.</w:t>
            </w:r>
          </w:p>
        </w:tc>
      </w:tr>
      <w:tr w:rsidR="008B6AB5" w:rsidRPr="003B1A86" w:rsidTr="00B24C4C">
        <w:tc>
          <w:tcPr>
            <w:tcW w:w="566" w:type="dxa"/>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6</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p>
        </w:tc>
        <w:tc>
          <w:tcPr>
            <w:tcW w:w="709" w:type="dxa"/>
          </w:tcPr>
          <w:p w:rsidR="008B6AB5" w:rsidRPr="003B1A86" w:rsidRDefault="008B6AB5"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2" w:type="dxa"/>
            <w:gridSpan w:val="2"/>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346" w:type="dxa"/>
            <w:gridSpan w:val="2"/>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c>
          <w:tcPr>
            <w:tcW w:w="1347" w:type="dxa"/>
          </w:tcPr>
          <w:p w:rsidR="008B6AB5" w:rsidRPr="003B1A86" w:rsidRDefault="008B6AB5" w:rsidP="00327EDF">
            <w:pPr>
              <w:pStyle w:val="ConsPlusNormal"/>
              <w:ind w:firstLine="56"/>
              <w:rPr>
                <w:rFonts w:ascii="Times New Roman" w:hAnsi="Times New Roman"/>
                <w:color w:val="000000" w:themeColor="text1"/>
                <w:sz w:val="24"/>
                <w:szCs w:val="24"/>
              </w:rPr>
            </w:pPr>
          </w:p>
        </w:tc>
      </w:tr>
      <w:tr w:rsidR="008B6AB5" w:rsidRPr="003B1A86" w:rsidTr="00B24C4C">
        <w:trPr>
          <w:trHeight w:val="46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7</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4"/>
              </w:rPr>
            </w:pPr>
          </w:p>
        </w:tc>
        <w:tc>
          <w:tcPr>
            <w:tcW w:w="1347" w:type="dxa"/>
          </w:tcPr>
          <w:p w:rsidR="008B6AB5" w:rsidRPr="003B1A86" w:rsidRDefault="008B6AB5" w:rsidP="00327EDF">
            <w:pPr>
              <w:rPr>
                <w:rFonts w:ascii="Times New Roman" w:hAnsi="Times New Roman"/>
                <w:b/>
                <w:color w:val="000000" w:themeColor="text1"/>
                <w:sz w:val="24"/>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4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color w:val="000000" w:themeColor="text1"/>
                <w:sz w:val="24"/>
              </w:rPr>
            </w:pPr>
          </w:p>
        </w:tc>
        <w:tc>
          <w:tcPr>
            <w:tcW w:w="1347" w:type="dxa"/>
          </w:tcPr>
          <w:p w:rsidR="008B6AB5" w:rsidRPr="003B1A86" w:rsidRDefault="008B6AB5" w:rsidP="00327EDF">
            <w:pPr>
              <w:rPr>
                <w:rFonts w:ascii="Times New Roman" w:hAnsi="Times New Roman"/>
                <w:color w:val="000000" w:themeColor="text1"/>
                <w:sz w:val="24"/>
              </w:rPr>
            </w:pPr>
          </w:p>
        </w:tc>
      </w:tr>
      <w:tr w:rsidR="008B6AB5" w:rsidRPr="003B1A86" w:rsidTr="00B24C4C">
        <w:trPr>
          <w:trHeight w:val="6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8</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2  задачи</w:t>
            </w:r>
            <w:proofErr w:type="gramEnd"/>
            <w:r w:rsidRPr="003B1A86">
              <w:rPr>
                <w:rFonts w:ascii="Times New Roman" w:hAnsi="Times New Roman"/>
                <w:b/>
                <w:color w:val="000000" w:themeColor="text1"/>
                <w:sz w:val="24"/>
                <w:szCs w:val="24"/>
              </w:rPr>
              <w:t xml:space="preserve">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Приобретение программного </w:t>
            </w:r>
            <w:proofErr w:type="gramStart"/>
            <w:r w:rsidRPr="003B1A86">
              <w:rPr>
                <w:rFonts w:ascii="Times New Roman" w:hAnsi="Times New Roman"/>
                <w:color w:val="000000" w:themeColor="text1"/>
                <w:sz w:val="24"/>
                <w:szCs w:val="24"/>
              </w:rPr>
              <w:t>обеспечения,  услуг</w:t>
            </w:r>
            <w:proofErr w:type="gramEnd"/>
            <w:r w:rsidRPr="003B1A86">
              <w:rPr>
                <w:rFonts w:ascii="Times New Roman" w:hAnsi="Times New Roman"/>
                <w:color w:val="000000" w:themeColor="text1"/>
                <w:sz w:val="24"/>
                <w:szCs w:val="24"/>
              </w:rPr>
              <w:t xml:space="preserve"> по сопровождению сетевого программного обеспечения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6" w:type="dxa"/>
            <w:gridSpan w:val="2"/>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7" w:type="dxa"/>
          </w:tcPr>
          <w:p w:rsidR="008B6AB5" w:rsidRPr="003B1A86" w:rsidRDefault="00C9747E" w:rsidP="00327EDF">
            <w:pPr>
              <w:rPr>
                <w:rFonts w:ascii="Times New Roman" w:hAnsi="Times New Roman"/>
                <w:b/>
                <w:color w:val="000000" w:themeColor="text1"/>
                <w:sz w:val="24"/>
                <w:szCs w:val="24"/>
              </w:rPr>
            </w:pPr>
            <w:r>
              <w:rPr>
                <w:rFonts w:ascii="Times New Roman" w:hAnsi="Times New Roman"/>
                <w:b/>
                <w:color w:val="000000" w:themeColor="text1"/>
                <w:sz w:val="24"/>
                <w:szCs w:val="24"/>
              </w:rPr>
              <w:t>16500,00</w:t>
            </w: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134" w:type="dxa"/>
          </w:tcPr>
          <w:p w:rsidR="008B6AB5" w:rsidRPr="003B1A86" w:rsidRDefault="008B6AB5"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134" w:type="dxa"/>
          </w:tcPr>
          <w:p w:rsidR="008B6AB5" w:rsidRPr="003B1A86" w:rsidRDefault="008B6AB5"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276" w:type="dxa"/>
          </w:tcPr>
          <w:p w:rsidR="000A3ECC" w:rsidRPr="003B1A86" w:rsidRDefault="000A3ECC" w:rsidP="00327EDF">
            <w:pPr>
              <w:rPr>
                <w:rFonts w:ascii="Times New Roman" w:hAnsi="Times New Roman"/>
                <w:color w:val="000000" w:themeColor="text1"/>
              </w:rPr>
            </w:pPr>
            <w:r>
              <w:rPr>
                <w:rFonts w:ascii="Times New Roman" w:hAnsi="Times New Roman"/>
                <w:color w:val="000000" w:themeColor="text1"/>
              </w:rPr>
              <w:t>10308,31</w:t>
            </w:r>
          </w:p>
        </w:tc>
        <w:tc>
          <w:tcPr>
            <w:tcW w:w="1346" w:type="dxa"/>
            <w:gridSpan w:val="2"/>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c>
          <w:tcPr>
            <w:tcW w:w="1347" w:type="dxa"/>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7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276" w:type="dxa"/>
          </w:tcPr>
          <w:p w:rsidR="000A3ECC" w:rsidRPr="003B1A86" w:rsidRDefault="000A3ECC" w:rsidP="00327EDF">
            <w:pPr>
              <w:pStyle w:val="ConsPlusNormal"/>
              <w:ind w:firstLine="0"/>
              <w:rPr>
                <w:rFonts w:ascii="Times New Roman" w:hAnsi="Times New Roman"/>
                <w:color w:val="000000" w:themeColor="text1"/>
                <w:sz w:val="24"/>
                <w:szCs w:val="24"/>
              </w:rPr>
            </w:pPr>
            <w:r>
              <w:rPr>
                <w:rFonts w:ascii="Times New Roman" w:hAnsi="Times New Roman" w:cs="Times New Roman"/>
                <w:color w:val="000000" w:themeColor="text1"/>
                <w:sz w:val="24"/>
                <w:szCs w:val="24"/>
              </w:rPr>
              <w:t>6191,69</w:t>
            </w:r>
          </w:p>
        </w:tc>
        <w:tc>
          <w:tcPr>
            <w:tcW w:w="1346" w:type="dxa"/>
            <w:gridSpan w:val="2"/>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c>
          <w:tcPr>
            <w:tcW w:w="1347" w:type="dxa"/>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r>
      <w:tr w:rsidR="008B6AB5" w:rsidRPr="003B1A86" w:rsidTr="00B24C4C">
        <w:trPr>
          <w:trHeight w:val="73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9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9</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346" w:type="dxa"/>
            <w:gridSpan w:val="2"/>
          </w:tcPr>
          <w:p w:rsidR="008B6AB5" w:rsidRPr="003B1A86" w:rsidRDefault="008B6AB5"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c>
          <w:tcPr>
            <w:tcW w:w="1347" w:type="dxa"/>
          </w:tcPr>
          <w:p w:rsidR="008B6AB5" w:rsidRPr="003B1A86" w:rsidRDefault="00C9747E" w:rsidP="00327EDF">
            <w:pPr>
              <w:rPr>
                <w:rFonts w:ascii="Times New Roman" w:hAnsi="Times New Roman"/>
                <w:b/>
                <w:color w:val="000000" w:themeColor="text1"/>
                <w:sz w:val="24"/>
              </w:rPr>
            </w:pPr>
            <w:r>
              <w:rPr>
                <w:rFonts w:ascii="Times New Roman" w:hAnsi="Times New Roman"/>
                <w:b/>
                <w:color w:val="000000" w:themeColor="text1"/>
                <w:sz w:val="24"/>
              </w:rPr>
              <w:t>15116,00</w:t>
            </w:r>
          </w:p>
        </w:tc>
      </w:tr>
      <w:tr w:rsidR="008B6AB5" w:rsidRPr="003B1A86" w:rsidTr="00B24C4C">
        <w:trPr>
          <w:trHeight w:val="42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p>
        </w:tc>
        <w:tc>
          <w:tcPr>
            <w:tcW w:w="1134" w:type="dxa"/>
          </w:tcPr>
          <w:p w:rsidR="008B6AB5" w:rsidRPr="003B1A86" w:rsidRDefault="008B6AB5" w:rsidP="00327EDF">
            <w:pPr>
              <w:rPr>
                <w:rFonts w:ascii="Times New Roman" w:hAnsi="Times New Roman"/>
                <w:color w:val="000000" w:themeColor="text1"/>
                <w:sz w:val="24"/>
                <w:szCs w:val="24"/>
              </w:rPr>
            </w:pPr>
          </w:p>
        </w:tc>
        <w:tc>
          <w:tcPr>
            <w:tcW w:w="1134" w:type="dxa"/>
          </w:tcPr>
          <w:p w:rsidR="008B6AB5" w:rsidRPr="003B1A86" w:rsidRDefault="008B6AB5" w:rsidP="00327EDF">
            <w:pPr>
              <w:rPr>
                <w:rFonts w:ascii="Times New Roman" w:hAnsi="Times New Roman"/>
                <w:color w:val="000000" w:themeColor="text1"/>
                <w:szCs w:val="24"/>
              </w:rPr>
            </w:pPr>
          </w:p>
        </w:tc>
        <w:tc>
          <w:tcPr>
            <w:tcW w:w="1276" w:type="dxa"/>
          </w:tcPr>
          <w:p w:rsidR="008B6AB5" w:rsidRPr="003B1A86" w:rsidRDefault="008B6AB5" w:rsidP="00327EDF">
            <w:pPr>
              <w:rPr>
                <w:rFonts w:ascii="Times New Roman" w:hAnsi="Times New Roman"/>
                <w:color w:val="000000" w:themeColor="text1"/>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1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346" w:type="dxa"/>
            <w:gridSpan w:val="2"/>
          </w:tcPr>
          <w:p w:rsidR="008B6AB5" w:rsidRPr="003B1A86" w:rsidRDefault="008B6AB5"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c>
          <w:tcPr>
            <w:tcW w:w="1347" w:type="dxa"/>
          </w:tcPr>
          <w:p w:rsidR="008B6AB5" w:rsidRPr="003B1A86" w:rsidRDefault="00C9747E" w:rsidP="00327EDF">
            <w:pPr>
              <w:rPr>
                <w:rFonts w:ascii="Times New Roman" w:hAnsi="Times New Roman"/>
                <w:color w:val="000000" w:themeColor="text1"/>
                <w:sz w:val="24"/>
              </w:rPr>
            </w:pPr>
            <w:r>
              <w:rPr>
                <w:rFonts w:ascii="Times New Roman" w:hAnsi="Times New Roman"/>
                <w:color w:val="000000" w:themeColor="text1"/>
                <w:sz w:val="24"/>
              </w:rPr>
              <w:t>15116,00</w:t>
            </w:r>
          </w:p>
        </w:tc>
      </w:tr>
      <w:tr w:rsidR="008B6AB5" w:rsidRPr="003B1A86" w:rsidTr="00B24C4C">
        <w:trPr>
          <w:trHeight w:val="101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val="restart"/>
          </w:tcPr>
          <w:p w:rsidR="008B6AB5" w:rsidRPr="003B1A86" w:rsidRDefault="009C5BBA" w:rsidP="00327EDF">
            <w:pPr>
              <w:rPr>
                <w:color w:val="000000" w:themeColor="text1"/>
                <w:lang w:eastAsia="ru-RU"/>
              </w:rPr>
            </w:pPr>
            <w:r>
              <w:rPr>
                <w:color w:val="000000" w:themeColor="text1"/>
                <w:lang w:eastAsia="ru-RU"/>
              </w:rPr>
              <w:t>60</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Прочие мероприятия по реализации муниципальной политики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776999,00</w:t>
            </w:r>
          </w:p>
        </w:tc>
        <w:tc>
          <w:tcPr>
            <w:tcW w:w="1276" w:type="dxa"/>
          </w:tcPr>
          <w:p w:rsidR="008B6AB5" w:rsidRPr="003B1A86" w:rsidRDefault="00EB772D" w:rsidP="00327EDF">
            <w:pPr>
              <w:rPr>
                <w:rFonts w:ascii="Times New Roman" w:hAnsi="Times New Roman"/>
                <w:b/>
                <w:color w:val="000000" w:themeColor="text1"/>
              </w:rPr>
            </w:pPr>
            <w:r>
              <w:rPr>
                <w:rFonts w:ascii="Times New Roman" w:hAnsi="Times New Roman"/>
                <w:b/>
                <w:color w:val="000000" w:themeColor="text1"/>
              </w:rPr>
              <w:t>4</w:t>
            </w:r>
            <w:r w:rsidR="00CC4EF9">
              <w:rPr>
                <w:rFonts w:ascii="Times New Roman" w:hAnsi="Times New Roman"/>
                <w:b/>
                <w:color w:val="000000" w:themeColor="text1"/>
              </w:rPr>
              <w:t>19790</w:t>
            </w:r>
            <w:r w:rsidR="00C9747E">
              <w:rPr>
                <w:rFonts w:ascii="Times New Roman" w:hAnsi="Times New Roman"/>
                <w:b/>
                <w:color w:val="000000" w:themeColor="text1"/>
              </w:rPr>
              <w:t>,00</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148244,00</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150598,00</w:t>
            </w: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3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134" w:type="dxa"/>
          </w:tcPr>
          <w:p w:rsidR="008B6AB5" w:rsidRPr="003B1A86" w:rsidRDefault="008B6AB5"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276" w:type="dxa"/>
          </w:tcPr>
          <w:p w:rsidR="008B6AB5" w:rsidRPr="003B1A86" w:rsidRDefault="00EB772D" w:rsidP="00327EDF">
            <w:pPr>
              <w:rPr>
                <w:rFonts w:ascii="Times New Roman" w:hAnsi="Times New Roman"/>
                <w:bCs/>
                <w:color w:val="000000" w:themeColor="text1"/>
                <w:sz w:val="24"/>
              </w:rPr>
            </w:pPr>
            <w:r>
              <w:rPr>
                <w:rFonts w:ascii="Times New Roman" w:hAnsi="Times New Roman"/>
                <w:bCs/>
                <w:color w:val="000000" w:themeColor="text1"/>
              </w:rPr>
              <w:t>4</w:t>
            </w:r>
            <w:r w:rsidR="00CC4EF9">
              <w:rPr>
                <w:rFonts w:ascii="Times New Roman" w:hAnsi="Times New Roman"/>
                <w:bCs/>
                <w:color w:val="000000" w:themeColor="text1"/>
              </w:rPr>
              <w:t>19790</w:t>
            </w:r>
            <w:r w:rsidR="00C9747E">
              <w:rPr>
                <w:rFonts w:ascii="Times New Roman" w:hAnsi="Times New Roman"/>
                <w:bCs/>
                <w:color w:val="000000" w:themeColor="text1"/>
              </w:rPr>
              <w:t>,00</w:t>
            </w:r>
          </w:p>
        </w:tc>
        <w:tc>
          <w:tcPr>
            <w:tcW w:w="1346" w:type="dxa"/>
            <w:gridSpan w:val="2"/>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148244,00</w:t>
            </w:r>
          </w:p>
        </w:tc>
        <w:tc>
          <w:tcPr>
            <w:tcW w:w="1347" w:type="dxa"/>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150598,00</w:t>
            </w: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r>
              <w:rPr>
                <w:rFonts w:ascii="Times New Roman" w:hAnsi="Times New Roman"/>
                <w:b/>
                <w:color w:val="000000" w:themeColor="text1"/>
                <w:sz w:val="20"/>
                <w:szCs w:val="24"/>
              </w:rPr>
              <w:t>284</w:t>
            </w:r>
            <w:r w:rsidRPr="003B1A86">
              <w:rPr>
                <w:rFonts w:ascii="Times New Roman" w:hAnsi="Times New Roman"/>
                <w:b/>
                <w:color w:val="000000" w:themeColor="text1"/>
                <w:sz w:val="20"/>
                <w:szCs w:val="24"/>
              </w:rPr>
              <w:t>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6</w:t>
            </w:r>
            <w:r w:rsidR="009C5BBA">
              <w:rPr>
                <w:rFonts w:ascii="Times New Roman" w:hAnsi="Times New Roman"/>
                <w:color w:val="000000" w:themeColor="text1"/>
                <w:sz w:val="24"/>
                <w:szCs w:val="24"/>
              </w:rPr>
              <w:t>1</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 xml:space="preserve">Численность муниципальных служащих, прошедших </w:t>
            </w:r>
            <w:r w:rsidRPr="003B1A86">
              <w:rPr>
                <w:rFonts w:ascii="Times New Roman" w:hAnsi="Times New Roman"/>
                <w:color w:val="000000" w:themeColor="text1"/>
                <w:sz w:val="24"/>
                <w:szCs w:val="24"/>
              </w:rPr>
              <w:lastRenderedPageBreak/>
              <w:t>переподготовку, курсы повышения квалификации.</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lastRenderedPageBreak/>
              <w:t xml:space="preserve">Администрация сельского </w:t>
            </w:r>
            <w:r w:rsidRPr="003B1A86">
              <w:rPr>
                <w:rFonts w:ascii="Times New Roman" w:hAnsi="Times New Roman"/>
                <w:color w:val="000000" w:themeColor="text1"/>
                <w:sz w:val="24"/>
                <w:szCs w:val="24"/>
              </w:rPr>
              <w:lastRenderedPageBreak/>
              <w:t>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276" w:type="dxa"/>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346" w:type="dxa"/>
            <w:gridSpan w:val="2"/>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35"/>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9C5BBA">
              <w:rPr>
                <w:color w:val="000000" w:themeColor="text1"/>
                <w:lang w:eastAsia="ru-RU"/>
              </w:rPr>
              <w:t>2</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5  задачи</w:t>
            </w:r>
            <w:proofErr w:type="gramEnd"/>
            <w:r w:rsidRPr="003B1A86">
              <w:rPr>
                <w:rFonts w:ascii="Times New Roman" w:hAnsi="Times New Roman"/>
                <w:b/>
                <w:color w:val="000000" w:themeColor="text1"/>
                <w:sz w:val="24"/>
                <w:szCs w:val="24"/>
              </w:rPr>
              <w:t xml:space="preserve">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proofErr w:type="gramStart"/>
            <w:r w:rsidRPr="003B1A86">
              <w:rPr>
                <w:rFonts w:ascii="Times New Roman" w:hAnsi="Times New Roman"/>
                <w:color w:val="000000" w:themeColor="text1"/>
                <w:sz w:val="24"/>
                <w:szCs w:val="24"/>
              </w:rPr>
              <w:t>Мероприятия ,</w:t>
            </w:r>
            <w:proofErr w:type="gramEnd"/>
            <w:r w:rsidRPr="003B1A86">
              <w:rPr>
                <w:rFonts w:ascii="Times New Roman" w:hAnsi="Times New Roman"/>
                <w:color w:val="000000" w:themeColor="text1"/>
                <w:sz w:val="24"/>
                <w:szCs w:val="24"/>
              </w:rPr>
              <w:t xml:space="preserve"> направленные на организацию повышения эффективности деятельности органов местного самоуправления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b/>
                <w:color w:val="000000" w:themeColor="text1"/>
                <w:sz w:val="24"/>
                <w:szCs w:val="24"/>
              </w:rPr>
            </w:pP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b/>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b/>
                <w:color w:val="000000" w:themeColor="text1"/>
                <w:sz w:val="24"/>
                <w:szCs w:val="24"/>
              </w:rPr>
            </w:pPr>
          </w:p>
        </w:tc>
      </w:tr>
      <w:tr w:rsidR="008B6AB5" w:rsidRPr="003B1A86" w:rsidTr="00B24C4C">
        <w:trPr>
          <w:trHeight w:val="30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color w:val="000000" w:themeColor="text1"/>
                <w:sz w:val="24"/>
                <w:szCs w:val="24"/>
              </w:rPr>
            </w:pPr>
          </w:p>
        </w:tc>
        <w:tc>
          <w:tcPr>
            <w:tcW w:w="1134" w:type="dxa"/>
          </w:tcPr>
          <w:p w:rsidR="008B6AB5" w:rsidRPr="003B1A86" w:rsidRDefault="008B6AB5" w:rsidP="00327EDF">
            <w:pPr>
              <w:pStyle w:val="ConsPlusNormal"/>
              <w:rPr>
                <w:rFonts w:ascii="Times New Roman" w:hAnsi="Times New Roman"/>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color w:val="000000" w:themeColor="text1"/>
                <w:sz w:val="24"/>
                <w:szCs w:val="24"/>
              </w:rPr>
            </w:pPr>
          </w:p>
        </w:tc>
      </w:tr>
      <w:tr w:rsidR="008B6AB5" w:rsidRPr="003B1A86" w:rsidTr="00B24C4C">
        <w:trPr>
          <w:trHeight w:val="6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6</w:t>
            </w:r>
            <w:r w:rsidR="009C5BBA">
              <w:rPr>
                <w:color w:val="000000" w:themeColor="text1"/>
                <w:lang w:eastAsia="ru-RU"/>
              </w:rPr>
              <w:t>3</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7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9C5BBA">
              <w:rPr>
                <w:color w:val="000000" w:themeColor="text1"/>
                <w:lang w:eastAsia="ru-RU"/>
              </w:rPr>
              <w:t>4</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10000,86</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10000,65</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10000,45</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5558,55</w:t>
            </w:r>
          </w:p>
        </w:tc>
        <w:tc>
          <w:tcPr>
            <w:tcW w:w="1346" w:type="dxa"/>
            <w:gridSpan w:val="2"/>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5563,34</w:t>
            </w:r>
          </w:p>
        </w:tc>
        <w:tc>
          <w:tcPr>
            <w:tcW w:w="1347" w:type="dxa"/>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5590,14</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8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4442,31</w:t>
            </w:r>
          </w:p>
        </w:tc>
        <w:tc>
          <w:tcPr>
            <w:tcW w:w="1346" w:type="dxa"/>
            <w:gridSpan w:val="2"/>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4437,31</w:t>
            </w:r>
          </w:p>
        </w:tc>
        <w:tc>
          <w:tcPr>
            <w:tcW w:w="1347" w:type="dxa"/>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4410,31</w:t>
            </w: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00C9747E">
              <w:rPr>
                <w:rFonts w:ascii="Times New Roman" w:hAnsi="Times New Roman"/>
                <w:color w:val="000000" w:themeColor="text1"/>
                <w:sz w:val="24"/>
                <w:szCs w:val="24"/>
              </w:rPr>
              <w:t>6</w:t>
            </w:r>
            <w:r w:rsidR="009C5BBA">
              <w:rPr>
                <w:rFonts w:ascii="Times New Roman" w:hAnsi="Times New Roman"/>
                <w:color w:val="000000" w:themeColor="text1"/>
                <w:sz w:val="24"/>
                <w:szCs w:val="24"/>
              </w:rPr>
              <w:t>5</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1 подпрограммы 4</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C9747E" w:rsidRPr="003B1A86" w:rsidTr="00B24C4C">
        <w:trPr>
          <w:trHeight w:val="184"/>
        </w:trPr>
        <w:tc>
          <w:tcPr>
            <w:tcW w:w="566" w:type="dxa"/>
            <w:vMerge w:val="restart"/>
          </w:tcPr>
          <w:p w:rsidR="00C9747E" w:rsidRPr="003B1A86" w:rsidRDefault="00C9747E"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Pr>
                <w:rFonts w:ascii="Times New Roman" w:hAnsi="Times New Roman"/>
                <w:color w:val="000000" w:themeColor="text1"/>
                <w:sz w:val="24"/>
                <w:szCs w:val="24"/>
              </w:rPr>
              <w:t>6</w:t>
            </w:r>
            <w:r w:rsidR="009C5BBA">
              <w:rPr>
                <w:rFonts w:ascii="Times New Roman" w:hAnsi="Times New Roman"/>
                <w:color w:val="000000" w:themeColor="text1"/>
                <w:sz w:val="24"/>
                <w:szCs w:val="24"/>
              </w:rPr>
              <w:t>6</w:t>
            </w: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134" w:type="dxa"/>
          </w:tcPr>
          <w:p w:rsidR="00C9747E" w:rsidRPr="003B1A86" w:rsidRDefault="00C9747E"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276" w:type="dxa"/>
          </w:tcPr>
          <w:p w:rsidR="00C9747E" w:rsidRPr="003B1A86" w:rsidRDefault="00EB772D" w:rsidP="00355390">
            <w:pPr>
              <w:rPr>
                <w:rFonts w:ascii="Times New Roman" w:hAnsi="Times New Roman"/>
                <w:b/>
                <w:color w:val="000000" w:themeColor="text1"/>
                <w:sz w:val="20"/>
              </w:rPr>
            </w:pPr>
            <w:r>
              <w:rPr>
                <w:rFonts w:ascii="Times New Roman" w:hAnsi="Times New Roman"/>
                <w:b/>
                <w:color w:val="000000" w:themeColor="text1"/>
                <w:sz w:val="20"/>
              </w:rPr>
              <w:t>4</w:t>
            </w:r>
            <w:r w:rsidR="00CC4EF9">
              <w:rPr>
                <w:rFonts w:ascii="Times New Roman" w:hAnsi="Times New Roman"/>
                <w:b/>
                <w:color w:val="000000" w:themeColor="text1"/>
                <w:sz w:val="20"/>
              </w:rPr>
              <w:t>8000,00</w:t>
            </w: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276" w:type="dxa"/>
          </w:tcPr>
          <w:p w:rsidR="00C9747E" w:rsidRPr="003B1A86" w:rsidRDefault="00EB772D" w:rsidP="00355390">
            <w:pPr>
              <w:rPr>
                <w:rFonts w:ascii="Times New Roman" w:hAnsi="Times New Roman"/>
                <w:bCs/>
                <w:color w:val="000000" w:themeColor="text1"/>
                <w:sz w:val="20"/>
              </w:rPr>
            </w:pPr>
            <w:r>
              <w:rPr>
                <w:rFonts w:ascii="Times New Roman" w:hAnsi="Times New Roman"/>
                <w:bCs/>
                <w:color w:val="000000" w:themeColor="text1"/>
                <w:sz w:val="20"/>
              </w:rPr>
              <w:t>4</w:t>
            </w:r>
            <w:r w:rsidR="00CC4EF9">
              <w:rPr>
                <w:rFonts w:ascii="Times New Roman" w:hAnsi="Times New Roman"/>
                <w:bCs/>
                <w:color w:val="000000" w:themeColor="text1"/>
                <w:sz w:val="20"/>
              </w:rPr>
              <w:t>8000,00</w:t>
            </w: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8B6AB5" w:rsidRPr="003B1A86" w:rsidTr="00B24C4C">
        <w:trPr>
          <w:trHeight w:val="420"/>
        </w:trPr>
        <w:tc>
          <w:tcPr>
            <w:tcW w:w="566" w:type="dxa"/>
          </w:tcPr>
          <w:p w:rsidR="008B6AB5"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7</w:t>
            </w:r>
          </w:p>
        </w:tc>
        <w:tc>
          <w:tcPr>
            <w:tcW w:w="2834"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8B6AB5" w:rsidRPr="003B1A86" w:rsidRDefault="008B6AB5"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888115</w:t>
            </w:r>
            <w:r w:rsidRPr="003B1A86">
              <w:rPr>
                <w:rFonts w:ascii="Times New Roman" w:hAnsi="Times New Roman"/>
                <w:b/>
                <w:color w:val="000000" w:themeColor="text1"/>
              </w:rPr>
              <w:t>,00</w:t>
            </w:r>
          </w:p>
        </w:tc>
        <w:tc>
          <w:tcPr>
            <w:tcW w:w="1276" w:type="dxa"/>
          </w:tcPr>
          <w:p w:rsidR="008B6AB5" w:rsidRPr="003B1A86" w:rsidRDefault="00EB772D" w:rsidP="00327EDF">
            <w:pPr>
              <w:rPr>
                <w:rFonts w:ascii="Times New Roman" w:hAnsi="Times New Roman"/>
                <w:b/>
                <w:color w:val="000000" w:themeColor="text1"/>
              </w:rPr>
            </w:pPr>
            <w:r>
              <w:rPr>
                <w:rFonts w:ascii="Times New Roman" w:hAnsi="Times New Roman"/>
                <w:b/>
                <w:color w:val="000000" w:themeColor="text1"/>
              </w:rPr>
              <w:t>509406</w:t>
            </w:r>
            <w:r w:rsidR="00C9747E">
              <w:rPr>
                <w:rFonts w:ascii="Times New Roman" w:hAnsi="Times New Roman"/>
                <w:b/>
                <w:color w:val="000000" w:themeColor="text1"/>
              </w:rPr>
              <w:t>,86</w:t>
            </w:r>
          </w:p>
        </w:tc>
        <w:tc>
          <w:tcPr>
            <w:tcW w:w="1346" w:type="dxa"/>
            <w:gridSpan w:val="2"/>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189860,65</w:t>
            </w:r>
          </w:p>
        </w:tc>
        <w:tc>
          <w:tcPr>
            <w:tcW w:w="1347" w:type="dxa"/>
          </w:tcPr>
          <w:p w:rsidR="00D13720" w:rsidRPr="003B1A86" w:rsidRDefault="00D13720" w:rsidP="00327EDF">
            <w:pPr>
              <w:rPr>
                <w:rFonts w:ascii="Times New Roman" w:hAnsi="Times New Roman"/>
                <w:b/>
                <w:color w:val="000000" w:themeColor="text1"/>
              </w:rPr>
            </w:pPr>
            <w:r>
              <w:rPr>
                <w:rFonts w:ascii="Times New Roman" w:hAnsi="Times New Roman"/>
                <w:b/>
                <w:color w:val="000000" w:themeColor="text1"/>
              </w:rPr>
              <w:t>189860,65</w:t>
            </w:r>
          </w:p>
        </w:tc>
      </w:tr>
      <w:tr w:rsidR="00C9747E" w:rsidRPr="003B1A86" w:rsidTr="00DC01D3">
        <w:trPr>
          <w:trHeight w:val="420"/>
        </w:trPr>
        <w:tc>
          <w:tcPr>
            <w:tcW w:w="15876" w:type="dxa"/>
            <w:gridSpan w:val="15"/>
          </w:tcPr>
          <w:p w:rsidR="00C9747E" w:rsidRPr="00C9747E" w:rsidRDefault="00C9747E" w:rsidP="00327EDF">
            <w:pPr>
              <w:pStyle w:val="ConsPlusNormal"/>
              <w:ind w:firstLine="0"/>
              <w:rPr>
                <w:rFonts w:ascii="Times New Roman" w:hAnsi="Times New Roman"/>
                <w:color w:val="000000" w:themeColor="text1"/>
                <w:sz w:val="24"/>
                <w:szCs w:val="24"/>
              </w:rPr>
            </w:pPr>
            <w:r w:rsidRPr="00C9747E">
              <w:rPr>
                <w:rFonts w:ascii="Times New Roman" w:hAnsi="Times New Roman"/>
                <w:color w:val="000000" w:themeColor="text1"/>
                <w:sz w:val="24"/>
                <w:szCs w:val="24"/>
              </w:rPr>
              <w:t xml:space="preserve">Задача 5 муниципальной программы: </w:t>
            </w:r>
          </w:p>
          <w:p w:rsidR="00C9747E" w:rsidRPr="00C9747E" w:rsidRDefault="00C9747E" w:rsidP="00327EDF">
            <w:pPr>
              <w:rPr>
                <w:rFonts w:ascii="Times New Roman" w:hAnsi="Times New Roman"/>
                <w:color w:val="000000" w:themeColor="text1"/>
                <w:szCs w:val="24"/>
              </w:rPr>
            </w:pPr>
            <w:r w:rsidRPr="00C9747E">
              <w:rPr>
                <w:rFonts w:ascii="Times New Roman" w:hAnsi="Times New Roman"/>
                <w:color w:val="000000" w:themeColor="text1"/>
                <w:sz w:val="24"/>
                <w:szCs w:val="24"/>
              </w:rPr>
              <w:lastRenderedPageBreak/>
              <w:t xml:space="preserve">Повышение энергетической эффективности экономики сельского поселения.  </w:t>
            </w:r>
          </w:p>
        </w:tc>
      </w:tr>
      <w:tr w:rsidR="008B6AB5" w:rsidRPr="003B1A86" w:rsidTr="00B24C4C">
        <w:trPr>
          <w:trHeight w:val="635"/>
        </w:trPr>
        <w:tc>
          <w:tcPr>
            <w:tcW w:w="15876" w:type="dxa"/>
            <w:gridSpan w:val="15"/>
          </w:tcPr>
          <w:p w:rsidR="008B6AB5" w:rsidRPr="003B1A86" w:rsidRDefault="008B6AB5" w:rsidP="00327EDF">
            <w:pPr>
              <w:spacing w:after="0" w:line="240" w:lineRule="auto"/>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Подпрограмма 5.  Энергосбережение и повышение энергетической эффективности на территории сельского поселения Богородицкий сельсовет</w:t>
            </w:r>
          </w:p>
        </w:tc>
      </w:tr>
      <w:tr w:rsidR="008B6AB5" w:rsidRPr="003B1A86" w:rsidTr="00B24C4C">
        <w:trPr>
          <w:trHeight w:val="437"/>
        </w:trPr>
        <w:tc>
          <w:tcPr>
            <w:tcW w:w="15876" w:type="dxa"/>
            <w:gridSpan w:val="15"/>
          </w:tcPr>
          <w:p w:rsidR="008B6AB5" w:rsidRPr="003B1A86" w:rsidRDefault="008B6AB5" w:rsidP="00327EDF">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1подпрограммы </w:t>
            </w:r>
            <w:proofErr w:type="gramStart"/>
            <w:r w:rsidRPr="003B1A86">
              <w:rPr>
                <w:rFonts w:ascii="Times New Roman" w:hAnsi="Times New Roman"/>
                <w:color w:val="000000" w:themeColor="text1"/>
                <w:sz w:val="24"/>
                <w:szCs w:val="24"/>
              </w:rPr>
              <w:t>5 .</w:t>
            </w:r>
            <w:proofErr w:type="gramEnd"/>
            <w:r w:rsidRPr="003B1A86">
              <w:rPr>
                <w:rFonts w:ascii="Times New Roman" w:hAnsi="Times New Roman"/>
                <w:color w:val="000000" w:themeColor="text1"/>
                <w:sz w:val="24"/>
                <w:szCs w:val="24"/>
              </w:rPr>
              <w:t xml:space="preserve">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8</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9</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Увеличение доли уличных светильников оснащенные приборами учета</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65"/>
        </w:trPr>
        <w:tc>
          <w:tcPr>
            <w:tcW w:w="566" w:type="dxa"/>
            <w:vMerge w:val="restart"/>
          </w:tcPr>
          <w:p w:rsidR="00B24C4C" w:rsidRPr="003B1A86" w:rsidRDefault="009C5BBA"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70</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B24C4C" w:rsidRPr="003B1A86" w:rsidRDefault="00B24C4C"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5" w:type="dxa"/>
          </w:tcPr>
          <w:p w:rsidR="00B24C4C" w:rsidRPr="003B1A86" w:rsidRDefault="00B24C4C"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477"/>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97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03"/>
        </w:trPr>
        <w:tc>
          <w:tcPr>
            <w:tcW w:w="566" w:type="dxa"/>
            <w:vMerge w:val="restart"/>
          </w:tcPr>
          <w:p w:rsidR="00B24C4C" w:rsidRPr="003B1A86" w:rsidRDefault="00B24C4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9C5BBA">
              <w:rPr>
                <w:rFonts w:ascii="Times New Roman" w:hAnsi="Times New Roman"/>
                <w:color w:val="000000" w:themeColor="text1"/>
                <w:sz w:val="24"/>
                <w:szCs w:val="24"/>
              </w:rPr>
              <w:t>1</w:t>
            </w:r>
          </w:p>
        </w:tc>
        <w:tc>
          <w:tcPr>
            <w:tcW w:w="2834" w:type="dxa"/>
            <w:vMerge w:val="restart"/>
            <w:vAlign w:val="bottom"/>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B24C4C" w:rsidRPr="003B1A86" w:rsidRDefault="00B24C4C"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w:t>
            </w:r>
            <w:proofErr w:type="gramStart"/>
            <w:r w:rsidRPr="003B1A86">
              <w:rPr>
                <w:rFonts w:ascii="Times New Roman" w:hAnsi="Times New Roman"/>
                <w:color w:val="000000" w:themeColor="text1"/>
                <w:sz w:val="24"/>
                <w:szCs w:val="24"/>
              </w:rPr>
              <w:t>3  на</w:t>
            </w:r>
            <w:proofErr w:type="gramEnd"/>
            <w:r w:rsidRPr="003B1A86">
              <w:rPr>
                <w:rFonts w:ascii="Times New Roman" w:hAnsi="Times New Roman"/>
                <w:color w:val="000000" w:themeColor="text1"/>
                <w:sz w:val="24"/>
                <w:szCs w:val="24"/>
              </w:rPr>
              <w:t xml:space="preserve"> ст. Плавица Добринского муниципального района Липецкой области с применением энергосберегающего оборудования и технологий»</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0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3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62"/>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32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31"/>
        </w:trPr>
        <w:tc>
          <w:tcPr>
            <w:tcW w:w="566" w:type="dxa"/>
          </w:tcPr>
          <w:p w:rsidR="00B24C4C" w:rsidRPr="003B1A86" w:rsidRDefault="00B24C4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9C5BBA">
              <w:rPr>
                <w:rFonts w:ascii="Times New Roman" w:hAnsi="Times New Roman"/>
                <w:color w:val="000000" w:themeColor="text1"/>
                <w:sz w:val="24"/>
                <w:szCs w:val="24"/>
              </w:rPr>
              <w:t>2</w:t>
            </w:r>
          </w:p>
        </w:tc>
        <w:tc>
          <w:tcPr>
            <w:tcW w:w="2834"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24C4C" w:rsidRPr="003B1A86" w:rsidRDefault="00B24C4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134" w:type="dxa"/>
          </w:tcPr>
          <w:p w:rsidR="00B24C4C" w:rsidRPr="003B1A86" w:rsidRDefault="00B24C4C" w:rsidP="00327EDF">
            <w:pPr>
              <w:rPr>
                <w:rFonts w:ascii="Times New Roman" w:hAnsi="Times New Roman"/>
                <w:b/>
                <w:color w:val="000000" w:themeColor="text1"/>
                <w:sz w:val="20"/>
                <w:szCs w:val="20"/>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20"/>
        </w:trPr>
        <w:tc>
          <w:tcPr>
            <w:tcW w:w="566" w:type="dxa"/>
            <w:vMerge w:val="restart"/>
          </w:tcPr>
          <w:p w:rsidR="00B24C4C" w:rsidRPr="003B1A86" w:rsidRDefault="00B24C4C"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B24C4C" w:rsidRPr="003B1A86" w:rsidRDefault="00B24C4C" w:rsidP="00327EDF">
            <w:pPr>
              <w:rPr>
                <w:rFonts w:ascii="Times New Roman" w:hAnsi="Times New Roman"/>
                <w:color w:val="000000" w:themeColor="text1"/>
                <w:sz w:val="24"/>
                <w:lang w:eastAsia="ru-RU"/>
              </w:rPr>
            </w:pPr>
          </w:p>
          <w:p w:rsidR="00B24C4C" w:rsidRPr="003B1A86" w:rsidRDefault="00B24C4C" w:rsidP="00327EDF">
            <w:pPr>
              <w:rPr>
                <w:rFonts w:ascii="Times New Roman" w:hAnsi="Times New Roman"/>
                <w:color w:val="000000" w:themeColor="text1"/>
                <w:sz w:val="24"/>
                <w:lang w:eastAsia="ru-RU"/>
              </w:rPr>
            </w:pPr>
          </w:p>
          <w:p w:rsidR="00B24C4C" w:rsidRPr="003B1A86" w:rsidRDefault="00894395" w:rsidP="00327EDF">
            <w:pPr>
              <w:rPr>
                <w:rFonts w:ascii="Times New Roman" w:hAnsi="Times New Roman"/>
                <w:color w:val="000000" w:themeColor="text1"/>
                <w:sz w:val="24"/>
                <w:lang w:eastAsia="ru-RU"/>
              </w:rPr>
            </w:pPr>
            <w:r>
              <w:rPr>
                <w:rFonts w:ascii="Times New Roman" w:hAnsi="Times New Roman"/>
                <w:color w:val="000000" w:themeColor="text1"/>
                <w:sz w:val="24"/>
                <w:lang w:eastAsia="ru-RU"/>
              </w:rPr>
              <w:t>7</w:t>
            </w:r>
            <w:r w:rsidR="009C5BBA">
              <w:rPr>
                <w:rFonts w:ascii="Times New Roman" w:hAnsi="Times New Roman"/>
                <w:color w:val="000000" w:themeColor="text1"/>
                <w:sz w:val="24"/>
                <w:lang w:eastAsia="ru-RU"/>
              </w:rPr>
              <w:t>3</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 по муниципальной программе</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894395">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894395" w:rsidP="00327EDF">
            <w:pPr>
              <w:pStyle w:val="ConsPlusNormal"/>
              <w:ind w:hanging="48"/>
              <w:rPr>
                <w:rFonts w:ascii="Times New Roman" w:hAnsi="Times New Roman"/>
                <w:b/>
                <w:color w:val="000000" w:themeColor="text1"/>
              </w:rPr>
            </w:pPr>
            <w:r>
              <w:rPr>
                <w:rFonts w:ascii="Times New Roman" w:hAnsi="Times New Roman"/>
                <w:b/>
                <w:color w:val="000000" w:themeColor="text1"/>
              </w:rPr>
              <w:t>1</w:t>
            </w:r>
            <w:r w:rsidR="00EB772D">
              <w:rPr>
                <w:rFonts w:ascii="Times New Roman" w:hAnsi="Times New Roman"/>
                <w:b/>
                <w:color w:val="000000" w:themeColor="text1"/>
              </w:rPr>
              <w:t>7</w:t>
            </w:r>
            <w:r w:rsidR="003875FB">
              <w:rPr>
                <w:rFonts w:ascii="Times New Roman" w:hAnsi="Times New Roman"/>
                <w:b/>
                <w:color w:val="000000" w:themeColor="text1"/>
              </w:rPr>
              <w:t>438182,86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B24C4C" w:rsidRPr="003B1A86" w:rsidRDefault="002138FD"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val="restart"/>
          </w:tcPr>
          <w:p w:rsidR="00B24C4C" w:rsidRPr="003B1A86" w:rsidRDefault="00B24C4C"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3875FB" w:rsidP="00327EDF">
            <w:pPr>
              <w:pStyle w:val="ConsPlusNormal"/>
              <w:ind w:hanging="48"/>
              <w:rPr>
                <w:rFonts w:ascii="Times New Roman" w:hAnsi="Times New Roman"/>
                <w:b/>
                <w:color w:val="000000" w:themeColor="text1"/>
              </w:rPr>
            </w:pPr>
            <w:r>
              <w:rPr>
                <w:rFonts w:ascii="Times New Roman" w:hAnsi="Times New Roman"/>
                <w:b/>
                <w:color w:val="000000" w:themeColor="text1"/>
              </w:rPr>
              <w:t>17438182,86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D13720" w:rsidRPr="003B1A86" w:rsidRDefault="00D13720"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5"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276" w:type="dxa"/>
          </w:tcPr>
          <w:p w:rsidR="00B24C4C" w:rsidRPr="003B1A86" w:rsidRDefault="00B24C4C" w:rsidP="00327EDF">
            <w:pPr>
              <w:pStyle w:val="ConsPlusNormal"/>
              <w:rPr>
                <w:rFonts w:ascii="Times New Roman" w:hAnsi="Times New Roman"/>
                <w:color w:val="000000" w:themeColor="text1"/>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134" w:type="dxa"/>
          </w:tcPr>
          <w:p w:rsidR="00D13720" w:rsidRPr="003B1A86" w:rsidRDefault="00D13720" w:rsidP="00327EDF">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276" w:type="dxa"/>
          </w:tcPr>
          <w:p w:rsidR="00D13720" w:rsidRPr="003B1A86" w:rsidRDefault="00D13720" w:rsidP="00327EDF">
            <w:pPr>
              <w:pStyle w:val="ConsPlusNormal"/>
              <w:ind w:firstLine="0"/>
              <w:rPr>
                <w:rFonts w:ascii="Times New Roman" w:hAnsi="Times New Roman"/>
                <w:color w:val="000000" w:themeColor="text1"/>
              </w:rPr>
            </w:pPr>
            <w:r>
              <w:rPr>
                <w:rFonts w:ascii="Times New Roman" w:hAnsi="Times New Roman"/>
                <w:color w:val="000000" w:themeColor="text1"/>
              </w:rPr>
              <w:t>1</w:t>
            </w:r>
            <w:r w:rsidR="00EB772D">
              <w:rPr>
                <w:rFonts w:ascii="Times New Roman" w:hAnsi="Times New Roman"/>
                <w:color w:val="000000" w:themeColor="text1"/>
              </w:rPr>
              <w:t>570754</w:t>
            </w:r>
            <w:r>
              <w:rPr>
                <w:rFonts w:ascii="Times New Roman" w:hAnsi="Times New Roman"/>
                <w:color w:val="000000" w:themeColor="text1"/>
              </w:rPr>
              <w:t>,86</w:t>
            </w:r>
          </w:p>
        </w:tc>
        <w:tc>
          <w:tcPr>
            <w:tcW w:w="1346" w:type="dxa"/>
            <w:gridSpan w:val="2"/>
          </w:tcPr>
          <w:p w:rsidR="00B24C4C" w:rsidRPr="003B1A86" w:rsidRDefault="00894395"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15871,65</w:t>
            </w:r>
          </w:p>
        </w:tc>
        <w:tc>
          <w:tcPr>
            <w:tcW w:w="1347" w:type="dxa"/>
          </w:tcPr>
          <w:p w:rsidR="00D13720" w:rsidRPr="003B1A86" w:rsidRDefault="00D13720"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15898,45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134" w:type="dxa"/>
          </w:tcPr>
          <w:p w:rsidR="00B24C4C" w:rsidRPr="003B1A86" w:rsidRDefault="00B24C4C" w:rsidP="002138FD">
            <w:pPr>
              <w:pStyle w:val="ConsPlusNormal"/>
              <w:ind w:firstLine="0"/>
              <w:rPr>
                <w:rFonts w:ascii="Times New Roman" w:hAnsi="Times New Roman"/>
                <w:color w:val="000000" w:themeColor="text1"/>
              </w:rPr>
            </w:pPr>
            <w:r>
              <w:rPr>
                <w:rFonts w:ascii="Times New Roman" w:hAnsi="Times New Roman"/>
                <w:color w:val="000000" w:themeColor="text1"/>
              </w:rPr>
              <w:t>1278625,20</w:t>
            </w:r>
          </w:p>
        </w:tc>
        <w:tc>
          <w:tcPr>
            <w:tcW w:w="1276" w:type="dxa"/>
          </w:tcPr>
          <w:p w:rsidR="00B24C4C" w:rsidRPr="003B1A86" w:rsidRDefault="00894395" w:rsidP="00894395">
            <w:pPr>
              <w:pStyle w:val="ConsPlusNormal"/>
              <w:ind w:firstLine="0"/>
              <w:rPr>
                <w:rFonts w:ascii="Times New Roman" w:hAnsi="Times New Roman"/>
                <w:color w:val="000000" w:themeColor="text1"/>
              </w:rPr>
            </w:pPr>
            <w:r>
              <w:rPr>
                <w:rFonts w:ascii="Times New Roman" w:hAnsi="Times New Roman"/>
                <w:color w:val="000000" w:themeColor="text1"/>
              </w:rPr>
              <w:t>1325262,00</w:t>
            </w: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134" w:type="dxa"/>
          </w:tcPr>
          <w:p w:rsidR="00B24C4C" w:rsidRPr="003B1A86" w:rsidRDefault="00B24C4C"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134" w:type="dxa"/>
          </w:tcPr>
          <w:p w:rsidR="00D13720" w:rsidRPr="003B1A86" w:rsidRDefault="00D13720" w:rsidP="00327EDF">
            <w:pPr>
              <w:pStyle w:val="ConsPlusNormal"/>
              <w:ind w:right="-76" w:hanging="45"/>
              <w:rPr>
                <w:rFonts w:ascii="Times New Roman" w:hAnsi="Times New Roman"/>
                <w:color w:val="000000" w:themeColor="text1"/>
              </w:rPr>
            </w:pPr>
            <w:r>
              <w:rPr>
                <w:rFonts w:ascii="Times New Roman" w:hAnsi="Times New Roman"/>
                <w:color w:val="000000" w:themeColor="text1"/>
              </w:rPr>
              <w:t>21963754,22</w:t>
            </w:r>
          </w:p>
        </w:tc>
        <w:tc>
          <w:tcPr>
            <w:tcW w:w="1276" w:type="dxa"/>
          </w:tcPr>
          <w:p w:rsidR="00B24C4C" w:rsidRPr="003B1A86" w:rsidRDefault="003875FB" w:rsidP="00327EDF">
            <w:pPr>
              <w:pStyle w:val="ConsPlusNormal"/>
              <w:ind w:right="-77" w:firstLine="0"/>
              <w:rPr>
                <w:rFonts w:ascii="Times New Roman" w:hAnsi="Times New Roman"/>
                <w:color w:val="000000" w:themeColor="text1"/>
              </w:rPr>
            </w:pPr>
            <w:r>
              <w:rPr>
                <w:rFonts w:ascii="Times New Roman" w:hAnsi="Times New Roman"/>
                <w:color w:val="000000" w:themeColor="text1"/>
              </w:rPr>
              <w:t>14542166,00</w:t>
            </w:r>
          </w:p>
        </w:tc>
        <w:tc>
          <w:tcPr>
            <w:tcW w:w="1346" w:type="dxa"/>
            <w:gridSpan w:val="2"/>
          </w:tcPr>
          <w:p w:rsidR="00B24C4C" w:rsidRPr="003B1A86" w:rsidRDefault="00894395"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13186889,00</w:t>
            </w:r>
          </w:p>
        </w:tc>
        <w:tc>
          <w:tcPr>
            <w:tcW w:w="1347" w:type="dxa"/>
          </w:tcPr>
          <w:p w:rsidR="00D13720" w:rsidRPr="003B1A86" w:rsidRDefault="00D13720"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12945766</w:t>
            </w:r>
            <w:r w:rsidR="002138FD">
              <w:rPr>
                <w:rFonts w:ascii="Times New Roman" w:hAnsi="Times New Roman"/>
                <w:color w:val="000000" w:themeColor="text1"/>
                <w:sz w:val="22"/>
                <w:szCs w:val="24"/>
              </w:rPr>
              <w:t>,00</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p>
        </w:tc>
        <w:tc>
          <w:tcPr>
            <w:tcW w:w="1275" w:type="dxa"/>
          </w:tcPr>
          <w:p w:rsidR="00B24C4C" w:rsidRPr="003B1A86" w:rsidRDefault="00B24C4C"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44412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902742,55</w:t>
            </w:r>
          </w:p>
        </w:tc>
        <w:tc>
          <w:tcPr>
            <w:tcW w:w="1276" w:type="dxa"/>
          </w:tcPr>
          <w:p w:rsidR="00B24C4C" w:rsidRPr="003B1A86" w:rsidRDefault="00B24C4C" w:rsidP="00327EDF">
            <w:pPr>
              <w:pStyle w:val="ConsPlusNormal"/>
              <w:rPr>
                <w:rFonts w:ascii="Times New Roman" w:hAnsi="Times New Roman"/>
                <w:color w:val="000000" w:themeColor="text1"/>
                <w:sz w:val="22"/>
                <w:szCs w:val="24"/>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bl>
    <w:p w:rsidR="00F66191" w:rsidRPr="003B1A86" w:rsidRDefault="00F66191" w:rsidP="001C1AA9">
      <w:pPr>
        <w:rPr>
          <w:rFonts w:ascii="Times New Roman" w:hAnsi="Times New Roman"/>
          <w:color w:val="000000" w:themeColor="text1"/>
          <w:sz w:val="28"/>
          <w:szCs w:val="24"/>
          <w:lang w:eastAsia="ru-RU"/>
        </w:rPr>
      </w:pPr>
    </w:p>
    <w:sectPr w:rsidR="00F66191" w:rsidRPr="003B1A86" w:rsidSect="00B24C4C">
      <w:pgSz w:w="16838" w:h="11906" w:orient="landscape"/>
      <w:pgMar w:top="567" w:right="425"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E83" w:rsidRDefault="00D40E83" w:rsidP="009744EF">
      <w:pPr>
        <w:spacing w:after="0" w:line="240" w:lineRule="auto"/>
      </w:pPr>
      <w:r>
        <w:separator/>
      </w:r>
    </w:p>
  </w:endnote>
  <w:endnote w:type="continuationSeparator" w:id="0">
    <w:p w:rsidR="00D40E83" w:rsidRDefault="00D40E83"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99" w:rsidRDefault="003D6799"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D6799" w:rsidRDefault="003D6799" w:rsidP="00C61197">
    <w:pPr>
      <w:pStyle w:val="a8"/>
      <w:ind w:right="360"/>
    </w:pPr>
  </w:p>
  <w:p w:rsidR="003D6799" w:rsidRDefault="003D67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E83" w:rsidRDefault="00D40E83" w:rsidP="009744EF">
      <w:pPr>
        <w:spacing w:after="0" w:line="240" w:lineRule="auto"/>
      </w:pPr>
      <w:r>
        <w:separator/>
      </w:r>
    </w:p>
  </w:footnote>
  <w:footnote w:type="continuationSeparator" w:id="0">
    <w:p w:rsidR="00D40E83" w:rsidRDefault="00D40E83"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1417A"/>
    <w:multiLevelType w:val="hybridMultilevel"/>
    <w:tmpl w:val="4E687FEE"/>
    <w:lvl w:ilvl="0" w:tplc="CD9EA33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B36F5"/>
    <w:multiLevelType w:val="hybridMultilevel"/>
    <w:tmpl w:val="0A4E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41A23"/>
    <w:multiLevelType w:val="hybridMultilevel"/>
    <w:tmpl w:val="A10C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604F"/>
    <w:rsid w:val="000271DB"/>
    <w:rsid w:val="00027961"/>
    <w:rsid w:val="00031034"/>
    <w:rsid w:val="00031610"/>
    <w:rsid w:val="0003191F"/>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8791F"/>
    <w:rsid w:val="000909CF"/>
    <w:rsid w:val="000913BC"/>
    <w:rsid w:val="00091759"/>
    <w:rsid w:val="00091E58"/>
    <w:rsid w:val="000956DD"/>
    <w:rsid w:val="000A01F4"/>
    <w:rsid w:val="000A3ECC"/>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4F43"/>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3609"/>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138FD"/>
    <w:rsid w:val="002155CC"/>
    <w:rsid w:val="002240D8"/>
    <w:rsid w:val="0022686A"/>
    <w:rsid w:val="00227C04"/>
    <w:rsid w:val="002319E8"/>
    <w:rsid w:val="0023228F"/>
    <w:rsid w:val="002351D0"/>
    <w:rsid w:val="00237695"/>
    <w:rsid w:val="00237F58"/>
    <w:rsid w:val="00237FA5"/>
    <w:rsid w:val="002406FF"/>
    <w:rsid w:val="002411C8"/>
    <w:rsid w:val="00241527"/>
    <w:rsid w:val="002434D0"/>
    <w:rsid w:val="002439A3"/>
    <w:rsid w:val="00243F16"/>
    <w:rsid w:val="00243FBE"/>
    <w:rsid w:val="002454B4"/>
    <w:rsid w:val="00245A81"/>
    <w:rsid w:val="00246DBC"/>
    <w:rsid w:val="00250D13"/>
    <w:rsid w:val="00251814"/>
    <w:rsid w:val="002526DA"/>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096"/>
    <w:rsid w:val="002852EA"/>
    <w:rsid w:val="0028691E"/>
    <w:rsid w:val="00287AA7"/>
    <w:rsid w:val="00290F39"/>
    <w:rsid w:val="00291865"/>
    <w:rsid w:val="00292896"/>
    <w:rsid w:val="002934C0"/>
    <w:rsid w:val="002935BE"/>
    <w:rsid w:val="00294489"/>
    <w:rsid w:val="0029517C"/>
    <w:rsid w:val="002956BF"/>
    <w:rsid w:val="002976D3"/>
    <w:rsid w:val="00297A51"/>
    <w:rsid w:val="002A0688"/>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5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A7C42"/>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D6799"/>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BED"/>
    <w:rsid w:val="00424FC3"/>
    <w:rsid w:val="00426878"/>
    <w:rsid w:val="00427F24"/>
    <w:rsid w:val="00431D65"/>
    <w:rsid w:val="0043237E"/>
    <w:rsid w:val="004334BE"/>
    <w:rsid w:val="0043499C"/>
    <w:rsid w:val="0043607C"/>
    <w:rsid w:val="00441171"/>
    <w:rsid w:val="004415A9"/>
    <w:rsid w:val="0044166E"/>
    <w:rsid w:val="004418A5"/>
    <w:rsid w:val="0044221B"/>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16AE"/>
    <w:rsid w:val="00472621"/>
    <w:rsid w:val="00473591"/>
    <w:rsid w:val="00473ACF"/>
    <w:rsid w:val="004746C5"/>
    <w:rsid w:val="004750C6"/>
    <w:rsid w:val="00476F2D"/>
    <w:rsid w:val="00483BF5"/>
    <w:rsid w:val="00485C7A"/>
    <w:rsid w:val="004872BE"/>
    <w:rsid w:val="00487663"/>
    <w:rsid w:val="0049070D"/>
    <w:rsid w:val="0049277F"/>
    <w:rsid w:val="00492E06"/>
    <w:rsid w:val="00494518"/>
    <w:rsid w:val="00494B72"/>
    <w:rsid w:val="00494D06"/>
    <w:rsid w:val="00496337"/>
    <w:rsid w:val="004A1191"/>
    <w:rsid w:val="004A11C7"/>
    <w:rsid w:val="004A5A87"/>
    <w:rsid w:val="004A5BEB"/>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019"/>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454C"/>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84DC5"/>
    <w:rsid w:val="005914D0"/>
    <w:rsid w:val="00592329"/>
    <w:rsid w:val="005931C7"/>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25E"/>
    <w:rsid w:val="005E6B06"/>
    <w:rsid w:val="005F2A91"/>
    <w:rsid w:val="005F4A41"/>
    <w:rsid w:val="005F740C"/>
    <w:rsid w:val="00600238"/>
    <w:rsid w:val="00606657"/>
    <w:rsid w:val="006069D1"/>
    <w:rsid w:val="006079B5"/>
    <w:rsid w:val="00607D13"/>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26236"/>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3040"/>
    <w:rsid w:val="0068312B"/>
    <w:rsid w:val="00683A5E"/>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15FC9"/>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6A6D"/>
    <w:rsid w:val="007D7166"/>
    <w:rsid w:val="007D78EE"/>
    <w:rsid w:val="007E1154"/>
    <w:rsid w:val="007E1F0C"/>
    <w:rsid w:val="007E1FC4"/>
    <w:rsid w:val="007E247A"/>
    <w:rsid w:val="007E3B34"/>
    <w:rsid w:val="007E42CE"/>
    <w:rsid w:val="007E5FE1"/>
    <w:rsid w:val="007E6F6C"/>
    <w:rsid w:val="007F2229"/>
    <w:rsid w:val="007F266D"/>
    <w:rsid w:val="007F49F5"/>
    <w:rsid w:val="007F63D0"/>
    <w:rsid w:val="007F6924"/>
    <w:rsid w:val="007F7F48"/>
    <w:rsid w:val="00803944"/>
    <w:rsid w:val="00803D9B"/>
    <w:rsid w:val="00803DF8"/>
    <w:rsid w:val="008109FF"/>
    <w:rsid w:val="0081120E"/>
    <w:rsid w:val="00812E99"/>
    <w:rsid w:val="008179F6"/>
    <w:rsid w:val="00820512"/>
    <w:rsid w:val="00820645"/>
    <w:rsid w:val="00822F0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67AA4"/>
    <w:rsid w:val="0087560F"/>
    <w:rsid w:val="008779C8"/>
    <w:rsid w:val="00877D74"/>
    <w:rsid w:val="00887042"/>
    <w:rsid w:val="008900EA"/>
    <w:rsid w:val="00890B46"/>
    <w:rsid w:val="00894395"/>
    <w:rsid w:val="00894EAD"/>
    <w:rsid w:val="008969B3"/>
    <w:rsid w:val="00896D9D"/>
    <w:rsid w:val="008A05AA"/>
    <w:rsid w:val="008A1307"/>
    <w:rsid w:val="008A29EC"/>
    <w:rsid w:val="008A29ED"/>
    <w:rsid w:val="008A31B8"/>
    <w:rsid w:val="008A3263"/>
    <w:rsid w:val="008A451E"/>
    <w:rsid w:val="008B08BA"/>
    <w:rsid w:val="008B394B"/>
    <w:rsid w:val="008B5659"/>
    <w:rsid w:val="008B5DF4"/>
    <w:rsid w:val="008B60A5"/>
    <w:rsid w:val="008B6AB5"/>
    <w:rsid w:val="008B725A"/>
    <w:rsid w:val="008C2DAD"/>
    <w:rsid w:val="008C3FE5"/>
    <w:rsid w:val="008C4E2B"/>
    <w:rsid w:val="008C5394"/>
    <w:rsid w:val="008C5C68"/>
    <w:rsid w:val="008D16AD"/>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63ED"/>
    <w:rsid w:val="008F6DBE"/>
    <w:rsid w:val="00900569"/>
    <w:rsid w:val="00902A2C"/>
    <w:rsid w:val="009034D6"/>
    <w:rsid w:val="0090508A"/>
    <w:rsid w:val="0090511B"/>
    <w:rsid w:val="00906EA3"/>
    <w:rsid w:val="00910528"/>
    <w:rsid w:val="00911FB9"/>
    <w:rsid w:val="00915745"/>
    <w:rsid w:val="00916EF4"/>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172C"/>
    <w:rsid w:val="009735DD"/>
    <w:rsid w:val="009744EF"/>
    <w:rsid w:val="009746D7"/>
    <w:rsid w:val="00975089"/>
    <w:rsid w:val="00975D58"/>
    <w:rsid w:val="0097608F"/>
    <w:rsid w:val="00981184"/>
    <w:rsid w:val="0098121F"/>
    <w:rsid w:val="0098266A"/>
    <w:rsid w:val="0098455C"/>
    <w:rsid w:val="009852BB"/>
    <w:rsid w:val="0098715C"/>
    <w:rsid w:val="00987423"/>
    <w:rsid w:val="009906F1"/>
    <w:rsid w:val="00993F0F"/>
    <w:rsid w:val="00995BCF"/>
    <w:rsid w:val="0099783E"/>
    <w:rsid w:val="009A0297"/>
    <w:rsid w:val="009A047F"/>
    <w:rsid w:val="009A1CF1"/>
    <w:rsid w:val="009A3434"/>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5BBA"/>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E6EFB"/>
    <w:rsid w:val="009F0A31"/>
    <w:rsid w:val="009F39A0"/>
    <w:rsid w:val="009F3F02"/>
    <w:rsid w:val="009F637C"/>
    <w:rsid w:val="009F637E"/>
    <w:rsid w:val="009F6CB8"/>
    <w:rsid w:val="009F6EF9"/>
    <w:rsid w:val="009F7D29"/>
    <w:rsid w:val="00A00AE5"/>
    <w:rsid w:val="00A01813"/>
    <w:rsid w:val="00A020F1"/>
    <w:rsid w:val="00A029EE"/>
    <w:rsid w:val="00A03AB6"/>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640"/>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4C4C"/>
    <w:rsid w:val="00B25011"/>
    <w:rsid w:val="00B25284"/>
    <w:rsid w:val="00B255C0"/>
    <w:rsid w:val="00B2575B"/>
    <w:rsid w:val="00B27802"/>
    <w:rsid w:val="00B32135"/>
    <w:rsid w:val="00B32D26"/>
    <w:rsid w:val="00B3309D"/>
    <w:rsid w:val="00B334E3"/>
    <w:rsid w:val="00B3507C"/>
    <w:rsid w:val="00B35A8D"/>
    <w:rsid w:val="00B35DE2"/>
    <w:rsid w:val="00B35DF6"/>
    <w:rsid w:val="00B42BF4"/>
    <w:rsid w:val="00B43427"/>
    <w:rsid w:val="00B44EAE"/>
    <w:rsid w:val="00B45619"/>
    <w:rsid w:val="00B51933"/>
    <w:rsid w:val="00B52E47"/>
    <w:rsid w:val="00B544C5"/>
    <w:rsid w:val="00B56D4D"/>
    <w:rsid w:val="00B57F55"/>
    <w:rsid w:val="00B60ED0"/>
    <w:rsid w:val="00B636E7"/>
    <w:rsid w:val="00B6377D"/>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C75BC"/>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074EE"/>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9747E"/>
    <w:rsid w:val="00CA04D7"/>
    <w:rsid w:val="00CA324E"/>
    <w:rsid w:val="00CA4BA1"/>
    <w:rsid w:val="00CA59EF"/>
    <w:rsid w:val="00CA6EFD"/>
    <w:rsid w:val="00CA73EB"/>
    <w:rsid w:val="00CB0EBC"/>
    <w:rsid w:val="00CB2A2A"/>
    <w:rsid w:val="00CB41C4"/>
    <w:rsid w:val="00CB4401"/>
    <w:rsid w:val="00CB6F91"/>
    <w:rsid w:val="00CC0BE8"/>
    <w:rsid w:val="00CC1FD9"/>
    <w:rsid w:val="00CC35AB"/>
    <w:rsid w:val="00CC4EF9"/>
    <w:rsid w:val="00CC5408"/>
    <w:rsid w:val="00CC59D9"/>
    <w:rsid w:val="00CC6D91"/>
    <w:rsid w:val="00CD0BBC"/>
    <w:rsid w:val="00CD1A9C"/>
    <w:rsid w:val="00CD466C"/>
    <w:rsid w:val="00CD4EF3"/>
    <w:rsid w:val="00CD56A8"/>
    <w:rsid w:val="00CD59A5"/>
    <w:rsid w:val="00CE0A9E"/>
    <w:rsid w:val="00CE10F8"/>
    <w:rsid w:val="00CE2D91"/>
    <w:rsid w:val="00CE66DC"/>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720"/>
    <w:rsid w:val="00D13B9D"/>
    <w:rsid w:val="00D14BEA"/>
    <w:rsid w:val="00D15441"/>
    <w:rsid w:val="00D20712"/>
    <w:rsid w:val="00D21786"/>
    <w:rsid w:val="00D219E0"/>
    <w:rsid w:val="00D21FE9"/>
    <w:rsid w:val="00D22668"/>
    <w:rsid w:val="00D226E2"/>
    <w:rsid w:val="00D22A8D"/>
    <w:rsid w:val="00D23206"/>
    <w:rsid w:val="00D23733"/>
    <w:rsid w:val="00D2395A"/>
    <w:rsid w:val="00D242B6"/>
    <w:rsid w:val="00D2576C"/>
    <w:rsid w:val="00D31DE9"/>
    <w:rsid w:val="00D32B62"/>
    <w:rsid w:val="00D32F8E"/>
    <w:rsid w:val="00D34976"/>
    <w:rsid w:val="00D35B34"/>
    <w:rsid w:val="00D35C25"/>
    <w:rsid w:val="00D40E83"/>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49F7"/>
    <w:rsid w:val="00D75640"/>
    <w:rsid w:val="00D75945"/>
    <w:rsid w:val="00D76626"/>
    <w:rsid w:val="00D80AD1"/>
    <w:rsid w:val="00D81163"/>
    <w:rsid w:val="00D825BA"/>
    <w:rsid w:val="00D826AF"/>
    <w:rsid w:val="00D82C93"/>
    <w:rsid w:val="00D83051"/>
    <w:rsid w:val="00D8313A"/>
    <w:rsid w:val="00D846F8"/>
    <w:rsid w:val="00D84F9C"/>
    <w:rsid w:val="00D8559F"/>
    <w:rsid w:val="00D879CF"/>
    <w:rsid w:val="00D91A3A"/>
    <w:rsid w:val="00D9286F"/>
    <w:rsid w:val="00D94C6B"/>
    <w:rsid w:val="00D9621C"/>
    <w:rsid w:val="00D96792"/>
    <w:rsid w:val="00D9789F"/>
    <w:rsid w:val="00DA1522"/>
    <w:rsid w:val="00DA1A50"/>
    <w:rsid w:val="00DA1E97"/>
    <w:rsid w:val="00DA3607"/>
    <w:rsid w:val="00DA3627"/>
    <w:rsid w:val="00DA4379"/>
    <w:rsid w:val="00DA4E71"/>
    <w:rsid w:val="00DA71F1"/>
    <w:rsid w:val="00DA724D"/>
    <w:rsid w:val="00DB37A6"/>
    <w:rsid w:val="00DB39AF"/>
    <w:rsid w:val="00DB4128"/>
    <w:rsid w:val="00DB4E13"/>
    <w:rsid w:val="00DB5F37"/>
    <w:rsid w:val="00DC01D3"/>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B7695"/>
    <w:rsid w:val="00EB772D"/>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66CF"/>
    <w:rsid w:val="00EE700D"/>
    <w:rsid w:val="00EE7159"/>
    <w:rsid w:val="00EF20F8"/>
    <w:rsid w:val="00EF5148"/>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5D16"/>
    <w:rsid w:val="00F26700"/>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B7BBF"/>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3956"/>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03B76F"/>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 w:id="19609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3A0D-41CE-444C-9B88-32151B32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5375</Words>
  <Characters>30643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66</cp:revision>
  <cp:lastPrinted>2023-04-13T12:36:00Z</cp:lastPrinted>
  <dcterms:created xsi:type="dcterms:W3CDTF">2022-07-07T12:28:00Z</dcterms:created>
  <dcterms:modified xsi:type="dcterms:W3CDTF">2023-04-25T12:15:00Z</dcterms:modified>
</cp:coreProperties>
</file>