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E6" w:rsidRDefault="00D66430" w:rsidP="00357DE6">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35pt;margin-top:-29.95pt;width:36.3pt;height:43.1pt;z-index:251659264">
            <v:imagedata r:id="rId6" o:title=""/>
          </v:shape>
          <o:OLEObject Type="Embed" ProgID="Photoshop.Image.6" ShapeID="_x0000_s1026" DrawAspect="Content" ObjectID="_1409722557" r:id="rId7">
            <o:FieldCodes>\s</o:FieldCodes>
          </o:OLEObject>
        </w:pict>
      </w:r>
    </w:p>
    <w:p w:rsidR="00357DE6" w:rsidRDefault="00357DE6" w:rsidP="00357DE6">
      <w:pPr>
        <w:pStyle w:val="3"/>
        <w:rPr>
          <w:sz w:val="32"/>
          <w:szCs w:val="32"/>
        </w:rPr>
      </w:pPr>
      <w:r>
        <w:rPr>
          <w:bCs w:val="0"/>
          <w:sz w:val="32"/>
          <w:szCs w:val="32"/>
        </w:rPr>
        <w:t>СОВЕТ ДЕПУТАТОВ СЕЛЬСКОГО ПОСЕЛЕНИЯ</w:t>
      </w:r>
    </w:p>
    <w:p w:rsidR="00357DE6" w:rsidRDefault="00357DE6" w:rsidP="00357DE6">
      <w:pPr>
        <w:pStyle w:val="3"/>
        <w:rPr>
          <w:bCs w:val="0"/>
          <w:sz w:val="32"/>
          <w:szCs w:val="32"/>
        </w:rPr>
      </w:pPr>
      <w:r>
        <w:rPr>
          <w:bCs w:val="0"/>
          <w:sz w:val="32"/>
          <w:szCs w:val="32"/>
        </w:rPr>
        <w:t>БОГОРОДИЦКИЙ   СЕЛЬСОВЕТ</w:t>
      </w:r>
    </w:p>
    <w:p w:rsidR="00357DE6" w:rsidRDefault="00357DE6" w:rsidP="00357DE6">
      <w:pPr>
        <w:pStyle w:val="1"/>
        <w:jc w:val="center"/>
        <w:rPr>
          <w:b/>
          <w:bCs/>
          <w:sz w:val="28"/>
          <w:szCs w:val="28"/>
        </w:rPr>
      </w:pPr>
      <w:r>
        <w:rPr>
          <w:b/>
          <w:sz w:val="28"/>
          <w:szCs w:val="28"/>
        </w:rPr>
        <w:t xml:space="preserve">Добринского муниципального района </w:t>
      </w:r>
    </w:p>
    <w:p w:rsidR="00357DE6" w:rsidRDefault="00357DE6" w:rsidP="00357DE6">
      <w:pPr>
        <w:pStyle w:val="1"/>
        <w:ind w:firstLine="4"/>
        <w:jc w:val="center"/>
        <w:rPr>
          <w:spacing w:val="-1"/>
          <w:sz w:val="28"/>
          <w:szCs w:val="28"/>
        </w:rPr>
      </w:pPr>
      <w:r>
        <w:rPr>
          <w:spacing w:val="-1"/>
          <w:sz w:val="28"/>
          <w:szCs w:val="28"/>
        </w:rPr>
        <w:t xml:space="preserve">45-я сессия </w:t>
      </w:r>
      <w:r>
        <w:rPr>
          <w:spacing w:val="-1"/>
          <w:sz w:val="28"/>
          <w:szCs w:val="28"/>
          <w:lang w:val="en-US"/>
        </w:rPr>
        <w:t>IV</w:t>
      </w:r>
      <w:r>
        <w:rPr>
          <w:spacing w:val="-1"/>
          <w:sz w:val="28"/>
          <w:szCs w:val="28"/>
        </w:rPr>
        <w:t xml:space="preserve"> созыва</w:t>
      </w:r>
    </w:p>
    <w:p w:rsidR="00357DE6" w:rsidRPr="00B0174D" w:rsidRDefault="00357DE6" w:rsidP="00357DE6">
      <w:pPr>
        <w:shd w:val="clear" w:color="auto" w:fill="FFFFFF"/>
        <w:spacing w:line="542" w:lineRule="exact"/>
        <w:ind w:left="5"/>
        <w:jc w:val="center"/>
        <w:rPr>
          <w:b/>
          <w:sz w:val="48"/>
          <w:szCs w:val="48"/>
        </w:rPr>
      </w:pPr>
      <w:r>
        <w:rPr>
          <w:b/>
          <w:spacing w:val="-2"/>
          <w:sz w:val="48"/>
          <w:szCs w:val="48"/>
        </w:rPr>
        <w:t>РЕШЕНИЕ</w:t>
      </w:r>
    </w:p>
    <w:p w:rsidR="00357DE6" w:rsidRPr="005A0C63" w:rsidRDefault="00357DE6" w:rsidP="00357DE6">
      <w:pPr>
        <w:shd w:val="clear" w:color="auto" w:fill="FFFFFF"/>
        <w:tabs>
          <w:tab w:val="left" w:pos="4147"/>
          <w:tab w:val="left" w:pos="7363"/>
        </w:tabs>
        <w:spacing w:line="542" w:lineRule="exact"/>
        <w:rPr>
          <w:spacing w:val="-4"/>
          <w:sz w:val="28"/>
          <w:szCs w:val="28"/>
        </w:rPr>
      </w:pPr>
      <w:r>
        <w:rPr>
          <w:spacing w:val="-4"/>
          <w:sz w:val="28"/>
          <w:szCs w:val="28"/>
        </w:rPr>
        <w:t>22</w:t>
      </w:r>
      <w:r w:rsidRPr="005A0C63">
        <w:rPr>
          <w:spacing w:val="-4"/>
          <w:sz w:val="28"/>
          <w:szCs w:val="28"/>
        </w:rPr>
        <w:t>.0</w:t>
      </w:r>
      <w:r>
        <w:rPr>
          <w:spacing w:val="-4"/>
          <w:sz w:val="28"/>
          <w:szCs w:val="28"/>
        </w:rPr>
        <w:t>8</w:t>
      </w:r>
      <w:r w:rsidRPr="005A0C63">
        <w:rPr>
          <w:spacing w:val="-4"/>
          <w:sz w:val="28"/>
          <w:szCs w:val="28"/>
        </w:rPr>
        <w:t xml:space="preserve">.2012 </w:t>
      </w:r>
      <w:proofErr w:type="gramStart"/>
      <w:r w:rsidRPr="005A0C63">
        <w:rPr>
          <w:spacing w:val="-4"/>
          <w:sz w:val="28"/>
          <w:szCs w:val="28"/>
        </w:rPr>
        <w:t>г.</w:t>
      </w:r>
      <w:r w:rsidRPr="005A0C63">
        <w:rPr>
          <w:spacing w:val="-4"/>
          <w:sz w:val="28"/>
          <w:szCs w:val="28"/>
        </w:rPr>
        <w:tab/>
      </w:r>
      <w:proofErr w:type="spellStart"/>
      <w:r w:rsidRPr="005A0C63">
        <w:rPr>
          <w:spacing w:val="-4"/>
          <w:sz w:val="28"/>
          <w:szCs w:val="28"/>
        </w:rPr>
        <w:t>ж</w:t>
      </w:r>
      <w:proofErr w:type="gramEnd"/>
      <w:r w:rsidRPr="005A0C63">
        <w:rPr>
          <w:spacing w:val="-4"/>
          <w:sz w:val="28"/>
          <w:szCs w:val="28"/>
        </w:rPr>
        <w:t>.д.ст</w:t>
      </w:r>
      <w:proofErr w:type="spellEnd"/>
      <w:r w:rsidRPr="005A0C63">
        <w:rPr>
          <w:spacing w:val="-4"/>
          <w:sz w:val="28"/>
          <w:szCs w:val="28"/>
        </w:rPr>
        <w:t xml:space="preserve">. Плавица </w:t>
      </w:r>
      <w:r w:rsidRPr="005A0C63">
        <w:rPr>
          <w:spacing w:val="-4"/>
          <w:sz w:val="28"/>
          <w:szCs w:val="28"/>
        </w:rPr>
        <w:tab/>
      </w:r>
      <w:r w:rsidRPr="005A0C63">
        <w:rPr>
          <w:spacing w:val="-4"/>
          <w:sz w:val="28"/>
          <w:szCs w:val="28"/>
        </w:rPr>
        <w:tab/>
      </w:r>
      <w:r>
        <w:rPr>
          <w:spacing w:val="-4"/>
          <w:sz w:val="28"/>
          <w:szCs w:val="28"/>
        </w:rPr>
        <w:t>№ 109</w:t>
      </w:r>
      <w:r w:rsidRPr="005A0C63">
        <w:rPr>
          <w:spacing w:val="-4"/>
          <w:sz w:val="28"/>
          <w:szCs w:val="28"/>
        </w:rPr>
        <w:t>-рс</w:t>
      </w:r>
    </w:p>
    <w:p w:rsidR="00357DE6" w:rsidRPr="000F5FAF" w:rsidRDefault="00357DE6" w:rsidP="00357DE6">
      <w:pPr>
        <w:shd w:val="clear" w:color="auto" w:fill="FFFFFF"/>
        <w:tabs>
          <w:tab w:val="left" w:pos="4147"/>
          <w:tab w:val="left" w:pos="7363"/>
        </w:tabs>
        <w:spacing w:line="542" w:lineRule="exact"/>
        <w:rPr>
          <w:spacing w:val="-4"/>
          <w:sz w:val="28"/>
          <w:szCs w:val="28"/>
        </w:rPr>
      </w:pP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sz w:val="28"/>
          <w:szCs w:val="28"/>
          <w:lang w:eastAsia="ru-RU"/>
        </w:rPr>
      </w:pPr>
    </w:p>
    <w:p w:rsidR="00621D73" w:rsidRPr="00621D73" w:rsidRDefault="00621D73" w:rsidP="00357DE6">
      <w:pPr>
        <w:widowControl w:val="0"/>
        <w:tabs>
          <w:tab w:val="left" w:pos="5040"/>
        </w:tabs>
        <w:autoSpaceDE w:val="0"/>
        <w:autoSpaceDN w:val="0"/>
        <w:adjustRightInd w:val="0"/>
        <w:spacing w:line="240" w:lineRule="auto"/>
        <w:ind w:right="-1"/>
        <w:jc w:val="center"/>
        <w:rPr>
          <w:rFonts w:ascii="Times New Roman" w:eastAsia="Times New Roman" w:hAnsi="Times New Roman" w:cs="Times New Roman"/>
          <w:b/>
          <w:sz w:val="28"/>
          <w:szCs w:val="28"/>
          <w:lang w:eastAsia="ru-RU"/>
        </w:rPr>
      </w:pPr>
      <w:r w:rsidRPr="00621D73">
        <w:rPr>
          <w:rFonts w:ascii="Times New Roman" w:eastAsia="Times New Roman" w:hAnsi="Times New Roman" w:cs="Times New Roman"/>
          <w:b/>
          <w:sz w:val="28"/>
          <w:szCs w:val="28"/>
          <w:lang w:eastAsia="ru-RU"/>
        </w:rPr>
        <w:t>О Положени</w:t>
      </w:r>
      <w:r w:rsidR="00D66430">
        <w:rPr>
          <w:rFonts w:ascii="Times New Roman" w:eastAsia="Times New Roman" w:hAnsi="Times New Roman" w:cs="Times New Roman"/>
          <w:b/>
          <w:sz w:val="28"/>
          <w:szCs w:val="28"/>
          <w:lang w:eastAsia="ru-RU"/>
        </w:rPr>
        <w:t>и</w:t>
      </w:r>
      <w:r w:rsidRPr="00621D73">
        <w:rPr>
          <w:rFonts w:ascii="Times New Roman" w:eastAsia="Times New Roman" w:hAnsi="Times New Roman" w:cs="Times New Roman"/>
          <w:b/>
          <w:sz w:val="28"/>
          <w:szCs w:val="28"/>
          <w:lang w:eastAsia="ru-RU"/>
        </w:rPr>
        <w:t xml:space="preserve"> </w:t>
      </w:r>
      <w:r w:rsidR="001249CB">
        <w:rPr>
          <w:rFonts w:ascii="Times New Roman" w:eastAsia="Times New Roman" w:hAnsi="Times New Roman" w:cs="Times New Roman"/>
          <w:b/>
          <w:sz w:val="28"/>
          <w:szCs w:val="28"/>
          <w:lang w:eastAsia="ru-RU"/>
        </w:rPr>
        <w:t>«О дор</w:t>
      </w:r>
      <w:r w:rsidRPr="00621D73">
        <w:rPr>
          <w:rFonts w:ascii="Times New Roman" w:eastAsia="Times New Roman" w:hAnsi="Times New Roman" w:cs="Times New Roman"/>
          <w:b/>
          <w:sz w:val="28"/>
          <w:szCs w:val="28"/>
          <w:lang w:eastAsia="ru-RU"/>
        </w:rPr>
        <w:t xml:space="preserve">ожной деятельности в отношении автомобильных дорог местного значения в границах </w:t>
      </w:r>
      <w:r w:rsidR="00357DE6" w:rsidRPr="000F5FAF">
        <w:rPr>
          <w:rFonts w:ascii="Times New Roman" w:eastAsia="Times New Roman" w:hAnsi="Times New Roman" w:cs="Times New Roman"/>
          <w:b/>
          <w:sz w:val="28"/>
          <w:szCs w:val="28"/>
          <w:lang w:eastAsia="ru-RU"/>
        </w:rPr>
        <w:t>сельского поселения</w:t>
      </w:r>
      <w:r w:rsidRPr="00621D73">
        <w:rPr>
          <w:rFonts w:ascii="Times New Roman" w:eastAsia="Times New Roman" w:hAnsi="Times New Roman" w:cs="Times New Roman"/>
          <w:b/>
          <w:sz w:val="28"/>
          <w:szCs w:val="28"/>
          <w:lang w:eastAsia="ru-RU"/>
        </w:rPr>
        <w:t xml:space="preserve"> </w:t>
      </w:r>
      <w:r w:rsidR="00357DE6" w:rsidRPr="000F5FAF">
        <w:rPr>
          <w:rFonts w:ascii="Times New Roman" w:eastAsia="Times New Roman" w:hAnsi="Times New Roman" w:cs="Times New Roman"/>
          <w:b/>
          <w:sz w:val="28"/>
          <w:szCs w:val="28"/>
          <w:lang w:eastAsia="ru-RU"/>
        </w:rPr>
        <w:t>Богородицкий сельсовет Добринского муниципального района</w:t>
      </w:r>
      <w:r w:rsidR="001249CB">
        <w:rPr>
          <w:rFonts w:ascii="Times New Roman" w:eastAsia="Times New Roman" w:hAnsi="Times New Roman" w:cs="Times New Roman"/>
          <w:b/>
          <w:sz w:val="28"/>
          <w:szCs w:val="28"/>
          <w:lang w:eastAsia="ru-RU"/>
        </w:rPr>
        <w:t>»</w:t>
      </w:r>
    </w:p>
    <w:p w:rsidR="00621D73" w:rsidRPr="00621D73" w:rsidRDefault="00621D73" w:rsidP="00621D73">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p>
    <w:p w:rsidR="00621D73" w:rsidRPr="00621D73" w:rsidRDefault="004D3970" w:rsidP="00621D73">
      <w:pPr>
        <w:widowControl w:val="0"/>
        <w:autoSpaceDE w:val="0"/>
        <w:autoSpaceDN w:val="0"/>
        <w:adjustRightInd w:val="0"/>
        <w:spacing w:line="240" w:lineRule="auto"/>
        <w:ind w:right="180" w:firstLine="9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Рассмотрев представленный администрацией сельского поселения проект решения «О Положени</w:t>
      </w:r>
      <w:r w:rsidR="00D66430">
        <w:rPr>
          <w:rFonts w:ascii="Times New Roman" w:eastAsia="Times New Roman" w:hAnsi="Times New Roman" w:cs="Times New Roman"/>
          <w:sz w:val="28"/>
          <w:szCs w:val="28"/>
          <w:lang w:eastAsia="ru-RU"/>
        </w:rPr>
        <w:t>и</w:t>
      </w:r>
      <w:bookmarkStart w:id="0" w:name="_GoBack"/>
      <w:bookmarkEnd w:id="0"/>
      <w:r>
        <w:rPr>
          <w:rFonts w:ascii="Times New Roman" w:eastAsia="Times New Roman" w:hAnsi="Times New Roman" w:cs="Times New Roman"/>
          <w:sz w:val="28"/>
          <w:szCs w:val="28"/>
          <w:lang w:eastAsia="ru-RU"/>
        </w:rPr>
        <w:t xml:space="preserve"> «О дорожной деятельности в отношении автомобильных дорог местного значения в границах сельского поселения Богородицкий сельсовет Добринского муниципального района», в</w:t>
      </w:r>
      <w:r w:rsidR="00621D73" w:rsidRPr="00621D73">
        <w:rPr>
          <w:rFonts w:ascii="Times New Roman" w:eastAsia="Times New Roman" w:hAnsi="Times New Roman" w:cs="Times New Roman"/>
          <w:sz w:val="28"/>
          <w:szCs w:val="28"/>
          <w:lang w:eastAsia="ru-RU"/>
        </w:rPr>
        <w:t xml:space="preserve"> соответствии с Федеральным</w:t>
      </w:r>
      <w:r w:rsidR="00357DE6" w:rsidRPr="000F5FAF">
        <w:rPr>
          <w:rFonts w:ascii="Times New Roman" w:eastAsia="Times New Roman" w:hAnsi="Times New Roman" w:cs="Times New Roman"/>
          <w:sz w:val="28"/>
          <w:szCs w:val="28"/>
          <w:lang w:eastAsia="ru-RU"/>
        </w:rPr>
        <w:t xml:space="preserve"> законо</w:t>
      </w:r>
      <w:r w:rsidR="00621D73" w:rsidRPr="00621D73">
        <w:rPr>
          <w:rFonts w:ascii="Times New Roman" w:eastAsia="Times New Roman" w:hAnsi="Times New Roman" w:cs="Times New Roman"/>
          <w:sz w:val="28"/>
          <w:szCs w:val="28"/>
          <w:lang w:eastAsia="ru-RU"/>
        </w:rPr>
        <w:t xml:space="preserve">м от 06.10.2003 г. № 131-ФЗ "Об общих принципах организации местного самоуправления в Российской Федерации", </w:t>
      </w:r>
      <w:r w:rsidR="00357DE6" w:rsidRPr="000F5FAF">
        <w:rPr>
          <w:rFonts w:ascii="Times New Roman" w:eastAsia="Times New Roman" w:hAnsi="Times New Roman" w:cs="Times New Roman"/>
          <w:sz w:val="28"/>
          <w:szCs w:val="28"/>
          <w:lang w:eastAsia="ru-RU"/>
        </w:rPr>
        <w:t xml:space="preserve">Федеральным законом </w:t>
      </w:r>
      <w:r w:rsidR="00621D73" w:rsidRPr="00621D73">
        <w:rPr>
          <w:rFonts w:ascii="Times New Roman" w:eastAsia="Times New Roman" w:hAnsi="Times New Roman" w:cs="Times New Roman"/>
          <w:sz w:val="28"/>
          <w:szCs w:val="28"/>
          <w:lang w:eastAsia="ru-RU"/>
        </w:rPr>
        <w:t>от 08.11.2007 г. № 257-ФЗ "Об автомобильных дорогах и о дорожной деятельности в Российской</w:t>
      </w:r>
      <w:proofErr w:type="gramEnd"/>
      <w:r w:rsidR="00621D73" w:rsidRPr="00621D73">
        <w:rPr>
          <w:rFonts w:ascii="Times New Roman" w:eastAsia="Times New Roman" w:hAnsi="Times New Roman" w:cs="Times New Roman"/>
          <w:sz w:val="28"/>
          <w:szCs w:val="28"/>
          <w:lang w:eastAsia="ru-RU"/>
        </w:rPr>
        <w:t xml:space="preserve"> Федерации и о внесении изменений в отдельные законодательные акты Российской Федерации", </w:t>
      </w:r>
      <w:r w:rsidR="00357DE6" w:rsidRPr="000F5FAF">
        <w:rPr>
          <w:rFonts w:ascii="Times New Roman" w:eastAsia="Times New Roman" w:hAnsi="Times New Roman" w:cs="Times New Roman"/>
          <w:sz w:val="28"/>
          <w:szCs w:val="28"/>
          <w:lang w:eastAsia="ru-RU"/>
        </w:rPr>
        <w:t xml:space="preserve">Федеральным законом </w:t>
      </w:r>
      <w:r w:rsidR="00621D73" w:rsidRPr="00621D73">
        <w:rPr>
          <w:rFonts w:ascii="Times New Roman" w:eastAsia="Times New Roman" w:hAnsi="Times New Roman" w:cs="Times New Roman"/>
          <w:sz w:val="28"/>
          <w:szCs w:val="28"/>
          <w:lang w:eastAsia="ru-RU"/>
        </w:rPr>
        <w:t xml:space="preserve">от 10.12.1995 г. № 196-ФЗ "О безопасности дорожного движения», </w:t>
      </w:r>
      <w:r w:rsidR="00357DE6" w:rsidRPr="000F5FAF">
        <w:rPr>
          <w:rFonts w:ascii="Times New Roman" w:eastAsia="Times New Roman" w:hAnsi="Times New Roman" w:cs="Times New Roman"/>
          <w:sz w:val="28"/>
          <w:szCs w:val="28"/>
          <w:lang w:eastAsia="ru-RU"/>
        </w:rPr>
        <w:t xml:space="preserve">Федеральным законом </w:t>
      </w:r>
      <w:proofErr w:type="gramStart"/>
      <w:r w:rsidR="00621D73" w:rsidRPr="00621D73">
        <w:rPr>
          <w:rFonts w:ascii="Times New Roman" w:eastAsia="Times New Roman" w:hAnsi="Times New Roman" w:cs="Times New Roman"/>
          <w:sz w:val="28"/>
          <w:szCs w:val="28"/>
          <w:lang w:eastAsia="ru-RU"/>
        </w:rPr>
        <w:t>от</w:t>
      </w:r>
      <w:proofErr w:type="gramEnd"/>
      <w:r w:rsidR="00621D73" w:rsidRPr="00621D73">
        <w:rPr>
          <w:rFonts w:ascii="Times New Roman" w:eastAsia="Times New Roman" w:hAnsi="Times New Roman" w:cs="Times New Roman"/>
          <w:sz w:val="28"/>
          <w:szCs w:val="28"/>
          <w:lang w:eastAsia="ru-RU"/>
        </w:rPr>
        <w:t xml:space="preserve"> 09.02.2007 г. № 16-ФЗ «О транспортной безопасности", Уставом </w:t>
      </w:r>
      <w:r w:rsidR="00357DE6" w:rsidRPr="000F5FAF">
        <w:rPr>
          <w:rFonts w:ascii="Times New Roman" w:eastAsia="Times New Roman" w:hAnsi="Times New Roman" w:cs="Times New Roman"/>
          <w:sz w:val="28"/>
          <w:szCs w:val="28"/>
          <w:lang w:eastAsia="ru-RU"/>
        </w:rPr>
        <w:t>сельского поселения Богородицкий сельсовет</w:t>
      </w:r>
      <w:r w:rsidR="00621D73" w:rsidRPr="00621D73">
        <w:rPr>
          <w:rFonts w:ascii="Times New Roman" w:eastAsia="Times New Roman" w:hAnsi="Times New Roman" w:cs="Times New Roman"/>
          <w:sz w:val="28"/>
          <w:szCs w:val="28"/>
          <w:lang w:eastAsia="ru-RU"/>
        </w:rPr>
        <w:t xml:space="preserve">, </w:t>
      </w:r>
      <w:r w:rsidR="00357DE6" w:rsidRPr="000F5FAF">
        <w:rPr>
          <w:rFonts w:ascii="Times New Roman" w:hAnsi="Times New Roman" w:cs="Times New Roman"/>
          <w:sz w:val="28"/>
          <w:szCs w:val="28"/>
        </w:rPr>
        <w:t>Совет депутатов сельского поселения Богородицкий сельсовет</w:t>
      </w:r>
    </w:p>
    <w:p w:rsidR="00621D73" w:rsidRPr="00621D73" w:rsidRDefault="00621D73" w:rsidP="00621D73">
      <w:pPr>
        <w:widowControl w:val="0"/>
        <w:shd w:val="clear" w:color="auto" w:fill="FFFFFF"/>
        <w:autoSpaceDE w:val="0"/>
        <w:autoSpaceDN w:val="0"/>
        <w:adjustRightInd w:val="0"/>
        <w:spacing w:before="5" w:line="250" w:lineRule="exact"/>
        <w:ind w:firstLine="851"/>
        <w:rPr>
          <w:rFonts w:ascii="Times New Roman" w:eastAsia="Times New Roman" w:hAnsi="Times New Roman" w:cs="Times New Roman"/>
          <w:sz w:val="28"/>
          <w:szCs w:val="28"/>
          <w:lang w:eastAsia="ru-RU"/>
        </w:rPr>
      </w:pPr>
      <w:r w:rsidRPr="00621D73">
        <w:rPr>
          <w:rFonts w:ascii="Times New Roman" w:eastAsia="Times New Roman" w:hAnsi="Times New Roman" w:cs="Times New Roman"/>
          <w:b/>
          <w:bCs/>
          <w:spacing w:val="-3"/>
          <w:sz w:val="28"/>
          <w:szCs w:val="28"/>
          <w:lang w:eastAsia="ru-RU"/>
        </w:rPr>
        <w:t>РЕШИЛ:</w:t>
      </w:r>
    </w:p>
    <w:p w:rsidR="00621D73" w:rsidRPr="00621D73" w:rsidRDefault="00621D73" w:rsidP="00621D73">
      <w:pPr>
        <w:widowControl w:val="0"/>
        <w:numPr>
          <w:ilvl w:val="0"/>
          <w:numId w:val="1"/>
        </w:numPr>
        <w:autoSpaceDE w:val="0"/>
        <w:autoSpaceDN w:val="0"/>
        <w:adjustRightInd w:val="0"/>
        <w:spacing w:line="240" w:lineRule="auto"/>
        <w:ind w:left="0" w:firstLine="360"/>
        <w:jc w:val="both"/>
        <w:rPr>
          <w:rFonts w:ascii="Times New Roman" w:eastAsia="Times New Roman" w:hAnsi="Times New Roman" w:cs="Times New Roman"/>
          <w:sz w:val="28"/>
          <w:szCs w:val="28"/>
          <w:lang w:eastAsia="ru-RU"/>
        </w:rPr>
      </w:pPr>
      <w:r w:rsidRPr="00621D73">
        <w:rPr>
          <w:rFonts w:ascii="Times New Roman" w:eastAsia="Times New Roman" w:hAnsi="Times New Roman" w:cs="Times New Roman"/>
          <w:sz w:val="28"/>
          <w:szCs w:val="28"/>
          <w:lang w:eastAsia="ru-RU"/>
        </w:rPr>
        <w:t xml:space="preserve">Утвердить </w:t>
      </w:r>
      <w:r w:rsidR="001249CB">
        <w:rPr>
          <w:rFonts w:ascii="Times New Roman" w:eastAsia="Times New Roman" w:hAnsi="Times New Roman" w:cs="Times New Roman"/>
          <w:sz w:val="28"/>
          <w:szCs w:val="28"/>
          <w:lang w:eastAsia="ru-RU"/>
        </w:rPr>
        <w:t>Положение «О</w:t>
      </w:r>
      <w:r w:rsidRPr="00621D73">
        <w:rPr>
          <w:rFonts w:ascii="Times New Roman" w:eastAsia="Times New Roman" w:hAnsi="Times New Roman" w:cs="Times New Roman"/>
          <w:sz w:val="28"/>
          <w:szCs w:val="28"/>
          <w:lang w:eastAsia="ru-RU"/>
        </w:rPr>
        <w:t xml:space="preserve"> дорожной деятельности в отношении автомобильных доро</w:t>
      </w:r>
      <w:r w:rsidR="00357DE6" w:rsidRPr="000F5FAF">
        <w:rPr>
          <w:rFonts w:ascii="Times New Roman" w:eastAsia="Times New Roman" w:hAnsi="Times New Roman" w:cs="Times New Roman"/>
          <w:sz w:val="28"/>
          <w:szCs w:val="28"/>
          <w:lang w:eastAsia="ru-RU"/>
        </w:rPr>
        <w:t xml:space="preserve">г местного значения в границах </w:t>
      </w:r>
      <w:r w:rsidRPr="00621D73">
        <w:rPr>
          <w:rFonts w:ascii="Times New Roman" w:eastAsia="Times New Roman" w:hAnsi="Times New Roman" w:cs="Times New Roman"/>
          <w:sz w:val="28"/>
          <w:szCs w:val="28"/>
          <w:lang w:eastAsia="ru-RU"/>
        </w:rPr>
        <w:t>с</w:t>
      </w:r>
      <w:r w:rsidR="00357DE6" w:rsidRPr="000F5FAF">
        <w:rPr>
          <w:rFonts w:ascii="Times New Roman" w:eastAsia="Times New Roman" w:hAnsi="Times New Roman" w:cs="Times New Roman"/>
          <w:sz w:val="28"/>
          <w:szCs w:val="28"/>
          <w:lang w:eastAsia="ru-RU"/>
        </w:rPr>
        <w:t>ельского поселения Богородицкий сельсовет Добринского муниципального района» (прилагается</w:t>
      </w:r>
      <w:r w:rsidRPr="00621D73">
        <w:rPr>
          <w:rFonts w:ascii="Times New Roman" w:eastAsia="Times New Roman" w:hAnsi="Times New Roman" w:cs="Times New Roman"/>
          <w:sz w:val="28"/>
          <w:szCs w:val="28"/>
          <w:lang w:eastAsia="ru-RU"/>
        </w:rPr>
        <w:t>).</w:t>
      </w:r>
    </w:p>
    <w:p w:rsidR="000F5FAF" w:rsidRPr="000F5FAF" w:rsidRDefault="000F5FAF" w:rsidP="000F5FAF">
      <w:pPr>
        <w:pStyle w:val="a3"/>
        <w:numPr>
          <w:ilvl w:val="0"/>
          <w:numId w:val="1"/>
        </w:numPr>
        <w:tabs>
          <w:tab w:val="clear" w:pos="720"/>
          <w:tab w:val="num" w:pos="709"/>
        </w:tabs>
        <w:ind w:left="0" w:firstLine="360"/>
        <w:jc w:val="both"/>
        <w:rPr>
          <w:rFonts w:ascii="Times New Roman" w:hAnsi="Times New Roman" w:cs="Times New Roman"/>
          <w:sz w:val="28"/>
          <w:szCs w:val="28"/>
        </w:rPr>
      </w:pPr>
      <w:r w:rsidRPr="000F5FAF">
        <w:rPr>
          <w:rFonts w:ascii="Times New Roman" w:hAnsi="Times New Roman" w:cs="Times New Roman"/>
          <w:sz w:val="28"/>
          <w:szCs w:val="28"/>
        </w:rPr>
        <w:t xml:space="preserve">Направить указанный нормативный правовой акт главе  сельского поселения для подписания и официального обнародования. </w:t>
      </w:r>
    </w:p>
    <w:p w:rsidR="000F5FAF" w:rsidRPr="000F5FAF" w:rsidRDefault="000F5FAF" w:rsidP="000F5FAF">
      <w:pPr>
        <w:pStyle w:val="a3"/>
        <w:numPr>
          <w:ilvl w:val="0"/>
          <w:numId w:val="1"/>
        </w:numPr>
        <w:tabs>
          <w:tab w:val="clear" w:pos="720"/>
          <w:tab w:val="num" w:pos="709"/>
        </w:tabs>
        <w:ind w:left="0" w:firstLine="360"/>
        <w:jc w:val="both"/>
        <w:rPr>
          <w:rFonts w:ascii="Times New Roman" w:hAnsi="Times New Roman" w:cs="Times New Roman"/>
          <w:sz w:val="28"/>
          <w:szCs w:val="28"/>
        </w:rPr>
      </w:pPr>
      <w:r w:rsidRPr="000F5FAF">
        <w:rPr>
          <w:rFonts w:ascii="Times New Roman" w:hAnsi="Times New Roman" w:cs="Times New Roman"/>
          <w:sz w:val="28"/>
          <w:szCs w:val="28"/>
        </w:rPr>
        <w:t>Настоящее решение вступает в силу со дня его официального обнародования.</w:t>
      </w:r>
    </w:p>
    <w:p w:rsidR="000F5FAF" w:rsidRPr="000F5FAF" w:rsidRDefault="000F5FAF" w:rsidP="000F5FAF">
      <w:pPr>
        <w:pStyle w:val="a3"/>
        <w:jc w:val="both"/>
        <w:rPr>
          <w:rFonts w:ascii="Times New Roman" w:hAnsi="Times New Roman" w:cs="Times New Roman"/>
          <w:b/>
          <w:sz w:val="28"/>
          <w:szCs w:val="28"/>
        </w:rPr>
      </w:pPr>
    </w:p>
    <w:p w:rsidR="000F5FAF" w:rsidRPr="000F5FAF" w:rsidRDefault="000F5FAF" w:rsidP="000F5FAF">
      <w:pPr>
        <w:ind w:left="360"/>
        <w:jc w:val="both"/>
        <w:rPr>
          <w:rFonts w:ascii="Times New Roman" w:hAnsi="Times New Roman" w:cs="Times New Roman"/>
          <w:b/>
          <w:sz w:val="28"/>
          <w:szCs w:val="28"/>
        </w:rPr>
      </w:pPr>
      <w:r w:rsidRPr="000F5FAF">
        <w:rPr>
          <w:rFonts w:ascii="Times New Roman" w:hAnsi="Times New Roman" w:cs="Times New Roman"/>
          <w:b/>
          <w:sz w:val="28"/>
          <w:szCs w:val="28"/>
        </w:rPr>
        <w:t xml:space="preserve">Председатель Совета депутатов </w:t>
      </w:r>
    </w:p>
    <w:p w:rsidR="000F5FAF" w:rsidRPr="000F5FAF" w:rsidRDefault="000F5FAF" w:rsidP="000F5FAF">
      <w:pPr>
        <w:ind w:left="360"/>
        <w:jc w:val="both"/>
        <w:rPr>
          <w:rFonts w:ascii="Times New Roman" w:hAnsi="Times New Roman" w:cs="Times New Roman"/>
          <w:b/>
          <w:sz w:val="28"/>
          <w:szCs w:val="28"/>
        </w:rPr>
      </w:pPr>
      <w:r w:rsidRPr="000F5FAF">
        <w:rPr>
          <w:rFonts w:ascii="Times New Roman" w:hAnsi="Times New Roman" w:cs="Times New Roman"/>
          <w:b/>
          <w:sz w:val="28"/>
          <w:szCs w:val="28"/>
        </w:rPr>
        <w:t xml:space="preserve">сельского поселения </w:t>
      </w:r>
    </w:p>
    <w:p w:rsidR="000F5FAF" w:rsidRPr="000F5FAF" w:rsidRDefault="000F5FAF" w:rsidP="000F5FAF">
      <w:pPr>
        <w:ind w:left="360"/>
        <w:jc w:val="both"/>
        <w:rPr>
          <w:rFonts w:ascii="Times New Roman" w:hAnsi="Times New Roman" w:cs="Times New Roman"/>
          <w:b/>
          <w:sz w:val="28"/>
          <w:szCs w:val="28"/>
        </w:rPr>
      </w:pPr>
      <w:r w:rsidRPr="000F5FAF">
        <w:rPr>
          <w:rFonts w:ascii="Times New Roman" w:hAnsi="Times New Roman" w:cs="Times New Roman"/>
          <w:b/>
          <w:sz w:val="28"/>
          <w:szCs w:val="28"/>
        </w:rPr>
        <w:t>Богородицкий сельсовет                                              А.И.Овчинников</w:t>
      </w:r>
    </w:p>
    <w:p w:rsidR="000F5FAF" w:rsidRDefault="000F5FA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0F5FAF" w:rsidRPr="000F5FAF" w:rsidRDefault="000F5FAF" w:rsidP="000F5FAF">
      <w:pPr>
        <w:tabs>
          <w:tab w:val="left" w:pos="1252"/>
        </w:tabs>
        <w:jc w:val="right"/>
        <w:rPr>
          <w:rFonts w:ascii="Times New Roman" w:hAnsi="Times New Roman" w:cs="Times New Roman"/>
          <w:sz w:val="16"/>
          <w:szCs w:val="16"/>
        </w:rPr>
      </w:pPr>
      <w:proofErr w:type="gramStart"/>
      <w:r w:rsidRPr="000F5FAF">
        <w:rPr>
          <w:rFonts w:ascii="Times New Roman" w:hAnsi="Times New Roman" w:cs="Times New Roman"/>
          <w:sz w:val="16"/>
          <w:szCs w:val="16"/>
        </w:rPr>
        <w:lastRenderedPageBreak/>
        <w:t>Приняты</w:t>
      </w:r>
      <w:proofErr w:type="gramEnd"/>
    </w:p>
    <w:p w:rsidR="000F5FAF" w:rsidRPr="000F5FAF" w:rsidRDefault="000F5FAF" w:rsidP="000F5FAF">
      <w:pPr>
        <w:tabs>
          <w:tab w:val="left" w:pos="1252"/>
        </w:tabs>
        <w:jc w:val="right"/>
        <w:rPr>
          <w:rFonts w:ascii="Times New Roman" w:hAnsi="Times New Roman" w:cs="Times New Roman"/>
          <w:sz w:val="16"/>
          <w:szCs w:val="16"/>
        </w:rPr>
      </w:pPr>
      <w:r w:rsidRPr="000F5FAF">
        <w:rPr>
          <w:rFonts w:ascii="Times New Roman" w:hAnsi="Times New Roman" w:cs="Times New Roman"/>
          <w:sz w:val="16"/>
          <w:szCs w:val="16"/>
        </w:rPr>
        <w:t>решением Совета депутатов сельского</w:t>
      </w:r>
    </w:p>
    <w:p w:rsidR="000F5FAF" w:rsidRPr="000F5FAF" w:rsidRDefault="000F5FAF" w:rsidP="000F5FAF">
      <w:pPr>
        <w:tabs>
          <w:tab w:val="left" w:pos="1252"/>
        </w:tabs>
        <w:jc w:val="right"/>
        <w:rPr>
          <w:rFonts w:ascii="Times New Roman" w:hAnsi="Times New Roman" w:cs="Times New Roman"/>
          <w:sz w:val="16"/>
          <w:szCs w:val="16"/>
        </w:rPr>
      </w:pPr>
      <w:r w:rsidRPr="000F5FAF">
        <w:rPr>
          <w:rFonts w:ascii="Times New Roman" w:hAnsi="Times New Roman" w:cs="Times New Roman"/>
          <w:sz w:val="16"/>
          <w:szCs w:val="16"/>
        </w:rPr>
        <w:t>поселения Богородицкий сельсовет</w:t>
      </w:r>
    </w:p>
    <w:p w:rsidR="000F5FAF" w:rsidRPr="000F5FAF" w:rsidRDefault="000F5FAF" w:rsidP="000F5FAF">
      <w:pPr>
        <w:tabs>
          <w:tab w:val="left" w:pos="1252"/>
        </w:tabs>
        <w:jc w:val="right"/>
        <w:rPr>
          <w:rFonts w:ascii="Times New Roman" w:hAnsi="Times New Roman" w:cs="Times New Roman"/>
          <w:sz w:val="16"/>
          <w:szCs w:val="16"/>
        </w:rPr>
      </w:pPr>
      <w:r w:rsidRPr="000F5FAF">
        <w:rPr>
          <w:rFonts w:ascii="Times New Roman" w:hAnsi="Times New Roman" w:cs="Times New Roman"/>
          <w:sz w:val="16"/>
          <w:szCs w:val="16"/>
        </w:rPr>
        <w:t>от</w:t>
      </w:r>
      <w:r>
        <w:rPr>
          <w:rFonts w:ascii="Times New Roman" w:hAnsi="Times New Roman" w:cs="Times New Roman"/>
          <w:sz w:val="16"/>
          <w:szCs w:val="16"/>
        </w:rPr>
        <w:t>22</w:t>
      </w:r>
      <w:r w:rsidRPr="000F5FAF">
        <w:rPr>
          <w:rFonts w:ascii="Times New Roman" w:hAnsi="Times New Roman" w:cs="Times New Roman"/>
          <w:sz w:val="16"/>
          <w:szCs w:val="16"/>
        </w:rPr>
        <w:t>.0</w:t>
      </w:r>
      <w:r>
        <w:rPr>
          <w:rFonts w:ascii="Times New Roman" w:hAnsi="Times New Roman" w:cs="Times New Roman"/>
          <w:sz w:val="16"/>
          <w:szCs w:val="16"/>
        </w:rPr>
        <w:t>8</w:t>
      </w:r>
      <w:r w:rsidRPr="000F5FAF">
        <w:rPr>
          <w:rFonts w:ascii="Times New Roman" w:hAnsi="Times New Roman" w:cs="Times New Roman"/>
          <w:sz w:val="16"/>
          <w:szCs w:val="16"/>
        </w:rPr>
        <w:t>.2012г. №10</w:t>
      </w:r>
      <w:r>
        <w:rPr>
          <w:rFonts w:ascii="Times New Roman" w:hAnsi="Times New Roman" w:cs="Times New Roman"/>
          <w:sz w:val="16"/>
          <w:szCs w:val="16"/>
        </w:rPr>
        <w:t>9</w:t>
      </w:r>
      <w:r w:rsidRPr="000F5FAF">
        <w:rPr>
          <w:rFonts w:ascii="Times New Roman" w:hAnsi="Times New Roman" w:cs="Times New Roman"/>
          <w:sz w:val="16"/>
          <w:szCs w:val="16"/>
        </w:rPr>
        <w:t>-рс</w:t>
      </w:r>
    </w:p>
    <w:p w:rsidR="00621D73" w:rsidRPr="00621D73" w:rsidRDefault="00621D73" w:rsidP="00621D73">
      <w:pPr>
        <w:widowControl w:val="0"/>
        <w:autoSpaceDE w:val="0"/>
        <w:autoSpaceDN w:val="0"/>
        <w:adjustRightInd w:val="0"/>
        <w:spacing w:line="240" w:lineRule="auto"/>
        <w:jc w:val="right"/>
        <w:rPr>
          <w:rFonts w:ascii="Times New Roman" w:eastAsia="Times New Roman" w:hAnsi="Times New Roman" w:cs="Times New Roman"/>
          <w:sz w:val="20"/>
          <w:szCs w:val="20"/>
          <w:lang w:eastAsia="ru-RU"/>
        </w:rPr>
      </w:pP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ПОЛОЖЕНИЕ</w:t>
      </w:r>
    </w:p>
    <w:p w:rsidR="00621D73" w:rsidRPr="00621D73" w:rsidRDefault="001249CB"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w:t>
      </w:r>
      <w:r w:rsidR="00621D73" w:rsidRPr="00621D73">
        <w:rPr>
          <w:rFonts w:ascii="Times New Roman" w:eastAsia="Times New Roman" w:hAnsi="Times New Roman" w:cs="Times New Roman"/>
          <w:b/>
          <w:lang w:eastAsia="ru-RU"/>
        </w:rPr>
        <w:t xml:space="preserve"> дорожной деятельности в отношении автомобильных дорог</w:t>
      </w:r>
      <w:r w:rsidR="000F5FAF">
        <w:rPr>
          <w:rFonts w:ascii="Times New Roman" w:eastAsia="Times New Roman" w:hAnsi="Times New Roman" w:cs="Times New Roman"/>
          <w:b/>
          <w:lang w:eastAsia="ru-RU"/>
        </w:rPr>
        <w:t xml:space="preserve"> </w:t>
      </w:r>
      <w:r w:rsidR="00621D73" w:rsidRPr="00621D73">
        <w:rPr>
          <w:rFonts w:ascii="Times New Roman" w:eastAsia="Times New Roman" w:hAnsi="Times New Roman" w:cs="Times New Roman"/>
          <w:b/>
          <w:lang w:eastAsia="ru-RU"/>
        </w:rPr>
        <w:t xml:space="preserve">местного значения в границах </w:t>
      </w:r>
      <w:r w:rsidR="000F5FAF">
        <w:rPr>
          <w:rFonts w:ascii="Times New Roman" w:eastAsia="Times New Roman" w:hAnsi="Times New Roman" w:cs="Times New Roman"/>
          <w:b/>
          <w:lang w:eastAsia="ru-RU"/>
        </w:rPr>
        <w:t>сельского поселения Богородицкий сельсовет Добринского муниципального района</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proofErr w:type="gramStart"/>
      <w:r w:rsidRPr="00621D73">
        <w:rPr>
          <w:rFonts w:ascii="Times New Roman" w:eastAsia="Times New Roman" w:hAnsi="Times New Roman" w:cs="Times New Roman"/>
          <w:lang w:eastAsia="ru-RU"/>
        </w:rPr>
        <w:t>Настоящее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и</w:t>
      </w:r>
      <w:proofErr w:type="gramEnd"/>
      <w:r w:rsidRPr="00621D73">
        <w:rPr>
          <w:rFonts w:ascii="Times New Roman" w:eastAsia="Times New Roman" w:hAnsi="Times New Roman" w:cs="Times New Roman"/>
          <w:lang w:eastAsia="ru-RU"/>
        </w:rPr>
        <w:t xml:space="preserve">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621D73" w:rsidRPr="00621D73" w:rsidRDefault="00621D73" w:rsidP="00621D73">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Действие настоящего Положения распространяется на муниципальные автомобильные дороги, находящиеся в границах сельского поселения </w:t>
      </w:r>
      <w:r w:rsidR="000F5FAF">
        <w:rPr>
          <w:rFonts w:ascii="Times New Roman" w:eastAsia="Times New Roman" w:hAnsi="Times New Roman" w:cs="Times New Roman"/>
          <w:lang w:eastAsia="ru-RU"/>
        </w:rPr>
        <w:t xml:space="preserve">Богородицкий сельсовет </w:t>
      </w:r>
      <w:r w:rsidRPr="00621D73">
        <w:rPr>
          <w:rFonts w:ascii="Times New Roman" w:eastAsia="Times New Roman" w:hAnsi="Times New Roman" w:cs="Times New Roman"/>
          <w:lang w:eastAsia="ru-RU"/>
        </w:rPr>
        <w:t>(далее по тексту - в границах поселения).</w:t>
      </w:r>
    </w:p>
    <w:p w:rsidR="00621D73" w:rsidRPr="00621D73" w:rsidRDefault="00621D73" w:rsidP="00621D73">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Глава 1. Общие положения</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1. Общие положения</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numPr>
          <w:ilvl w:val="0"/>
          <w:numId w:val="2"/>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621D73" w:rsidRPr="00621D73" w:rsidRDefault="00621D73" w:rsidP="00621D73">
      <w:pPr>
        <w:widowControl w:val="0"/>
        <w:numPr>
          <w:ilvl w:val="0"/>
          <w:numId w:val="2"/>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Владельцами автомобильных дорог явля</w:t>
      </w:r>
      <w:r w:rsidR="00EC6922">
        <w:rPr>
          <w:rFonts w:ascii="Times New Roman" w:eastAsia="Times New Roman" w:hAnsi="Times New Roman" w:cs="Times New Roman"/>
          <w:lang w:eastAsia="ru-RU"/>
        </w:rPr>
        <w:t>ется администрация поселения</w:t>
      </w:r>
      <w:r w:rsidRPr="00621D73">
        <w:rPr>
          <w:rFonts w:ascii="Times New Roman" w:eastAsia="Times New Roman" w:hAnsi="Times New Roman" w:cs="Times New Roman"/>
          <w:lang w:eastAsia="ru-RU"/>
        </w:rPr>
        <w:t xml:space="preserve"> в соответствии с законодательством Российской Федерации.</w:t>
      </w:r>
    </w:p>
    <w:p w:rsidR="00621D73" w:rsidRPr="00621D73" w:rsidRDefault="00621D73" w:rsidP="00621D73">
      <w:pPr>
        <w:widowControl w:val="0"/>
        <w:numPr>
          <w:ilvl w:val="0"/>
          <w:numId w:val="2"/>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Автомобильные дороги в зависимости от вида разрешенного использования подразделяются на</w:t>
      </w:r>
      <w:r w:rsidR="000F5FAF">
        <w:rPr>
          <w:rFonts w:ascii="Times New Roman" w:eastAsia="Times New Roman" w:hAnsi="Times New Roman" w:cs="Times New Roman"/>
          <w:lang w:eastAsia="ru-RU"/>
        </w:rPr>
        <w:t xml:space="preserve"> </w:t>
      </w:r>
      <w:r w:rsidRPr="00621D73">
        <w:rPr>
          <w:rFonts w:ascii="Times New Roman" w:eastAsia="Times New Roman" w:hAnsi="Times New Roman" w:cs="Times New Roman"/>
          <w:lang w:eastAsia="ru-RU"/>
        </w:rPr>
        <w:t>автомобильные дороги общего пользования и автомобильные дороги необщего пользования.</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Автомобильными дорогами общего пользования местного значения поселения являются автомобильные дороги общего пользования в границах </w:t>
      </w:r>
      <w:r w:rsidR="000F5FAF">
        <w:rPr>
          <w:rFonts w:ascii="Times New Roman" w:eastAsia="Times New Roman" w:hAnsi="Times New Roman" w:cs="Times New Roman"/>
          <w:lang w:eastAsia="ru-RU"/>
        </w:rPr>
        <w:t>сельского</w:t>
      </w:r>
      <w:r w:rsidRPr="00621D73">
        <w:rPr>
          <w:rFonts w:ascii="Times New Roman" w:eastAsia="Times New Roman" w:hAnsi="Times New Roman" w:cs="Times New Roman"/>
          <w:lang w:eastAsia="ru-RU"/>
        </w:rPr>
        <w:t xml:space="preserve">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используемые исключительно для обеспечения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21D73" w:rsidRPr="00621D73" w:rsidRDefault="00621D73" w:rsidP="00621D73">
      <w:pPr>
        <w:widowControl w:val="0"/>
        <w:numPr>
          <w:ilvl w:val="0"/>
          <w:numId w:val="2"/>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К собственности поселения относятся автомобильные дороги общего и необщего пользования в границах </w:t>
      </w:r>
      <w:r w:rsidR="000F5FAF">
        <w:rPr>
          <w:rFonts w:ascii="Times New Roman" w:eastAsia="Times New Roman" w:hAnsi="Times New Roman" w:cs="Times New Roman"/>
          <w:lang w:eastAsia="ru-RU"/>
        </w:rPr>
        <w:t>сельского</w:t>
      </w:r>
      <w:r w:rsidRPr="00621D73">
        <w:rPr>
          <w:rFonts w:ascii="Times New Roman" w:eastAsia="Times New Roman" w:hAnsi="Times New Roman" w:cs="Times New Roman"/>
          <w:lang w:eastAsia="ru-RU"/>
        </w:rPr>
        <w:t xml:space="preserve"> поселения, за исключением автомобильных дорог федерального, регионального или межмуниципального значения.</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lastRenderedPageBreak/>
        <w:t xml:space="preserve">Статья 2. Полномочия </w:t>
      </w:r>
      <w:r w:rsidR="001F63A1">
        <w:rPr>
          <w:rFonts w:ascii="Times New Roman" w:eastAsia="Times New Roman" w:hAnsi="Times New Roman" w:cs="Times New Roman"/>
          <w:b/>
          <w:lang w:eastAsia="ru-RU"/>
        </w:rPr>
        <w:t>Совета депутатов сельского поселения Бого</w:t>
      </w:r>
      <w:r w:rsidR="000F5FAF">
        <w:rPr>
          <w:rFonts w:ascii="Times New Roman" w:eastAsia="Times New Roman" w:hAnsi="Times New Roman" w:cs="Times New Roman"/>
          <w:b/>
          <w:lang w:eastAsia="ru-RU"/>
        </w:rPr>
        <w:t>родицкий сельсовет.</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К полномочиям </w:t>
      </w:r>
      <w:r w:rsidR="001F63A1">
        <w:rPr>
          <w:rFonts w:ascii="Times New Roman" w:eastAsia="Times New Roman" w:hAnsi="Times New Roman" w:cs="Times New Roman"/>
          <w:lang w:eastAsia="ru-RU"/>
        </w:rPr>
        <w:t>Совета депутатов</w:t>
      </w:r>
      <w:r w:rsidRPr="00621D73">
        <w:rPr>
          <w:rFonts w:ascii="Times New Roman" w:eastAsia="Times New Roman" w:hAnsi="Times New Roman" w:cs="Times New Roman"/>
          <w:lang w:eastAsia="ru-RU"/>
        </w:rPr>
        <w:t xml:space="preserve"> в области дорожной деятельности в отношении автомобильных дорог местного значения поселения относятся:</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утверждение перечней объектов строительства, реконструкции, ремонта и </w:t>
      </w:r>
      <w:proofErr w:type="gramStart"/>
      <w:r w:rsidRPr="00621D73">
        <w:rPr>
          <w:rFonts w:ascii="Times New Roman" w:eastAsia="Times New Roman" w:hAnsi="Times New Roman" w:cs="Times New Roman"/>
          <w:lang w:eastAsia="ru-RU"/>
        </w:rPr>
        <w:t>содержания</w:t>
      </w:r>
      <w:proofErr w:type="gramEnd"/>
      <w:r w:rsidRPr="00621D73">
        <w:rPr>
          <w:rFonts w:ascii="Times New Roman" w:eastAsia="Times New Roman" w:hAnsi="Times New Roman" w:cs="Times New Roman"/>
          <w:lang w:eastAsia="ru-RU"/>
        </w:rPr>
        <w:t xml:space="preserve"> автомобильных дорог;</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осуществление </w:t>
      </w:r>
      <w:proofErr w:type="gramStart"/>
      <w:r w:rsidRPr="00621D73">
        <w:rPr>
          <w:rFonts w:ascii="Times New Roman" w:eastAsia="Times New Roman" w:hAnsi="Times New Roman" w:cs="Times New Roman"/>
          <w:lang w:eastAsia="ru-RU"/>
        </w:rPr>
        <w:t>контроля за</w:t>
      </w:r>
      <w:proofErr w:type="gramEnd"/>
      <w:r w:rsidRPr="00621D73">
        <w:rPr>
          <w:rFonts w:ascii="Times New Roman" w:eastAsia="Times New Roman" w:hAnsi="Times New Roman" w:cs="Times New Roman"/>
          <w:lang w:eastAsia="ru-RU"/>
        </w:rPr>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621D73" w:rsidRPr="00621D73" w:rsidRDefault="00621D73" w:rsidP="00621D73">
      <w:pPr>
        <w:widowControl w:val="0"/>
        <w:numPr>
          <w:ilvl w:val="0"/>
          <w:numId w:val="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осуществление иных полномочий предусмотренных Федеральными законами Российской Федерации, законами </w:t>
      </w:r>
      <w:r w:rsidR="001F63A1">
        <w:rPr>
          <w:rFonts w:ascii="Times New Roman" w:eastAsia="Times New Roman" w:hAnsi="Times New Roman" w:cs="Times New Roman"/>
          <w:lang w:eastAsia="ru-RU"/>
        </w:rPr>
        <w:t>Липецкой области</w:t>
      </w:r>
      <w:r w:rsidRPr="00621D73">
        <w:rPr>
          <w:rFonts w:ascii="Times New Roman" w:eastAsia="Times New Roman" w:hAnsi="Times New Roman" w:cs="Times New Roman"/>
          <w:lang w:eastAsia="ru-RU"/>
        </w:rPr>
        <w:t>.</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3. Полномочия Администрации сельского поселения</w:t>
      </w:r>
      <w:r w:rsidR="001F63A1">
        <w:rPr>
          <w:rFonts w:ascii="Times New Roman" w:eastAsia="Times New Roman" w:hAnsi="Times New Roman" w:cs="Times New Roman"/>
          <w:b/>
          <w:lang w:eastAsia="ru-RU"/>
        </w:rPr>
        <w:t xml:space="preserve"> Богородицкий сельсовет</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4"/>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К полномочиям Администрации в области дорожной деятельности в отношении автомобильных дорог местного значения поселения относятся: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осуществление дорожной деятельности в отношении автомобильных дорог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осуществление </w:t>
      </w:r>
      <w:proofErr w:type="gramStart"/>
      <w:r w:rsidRPr="00621D73">
        <w:rPr>
          <w:rFonts w:ascii="Times New Roman" w:eastAsia="Times New Roman" w:hAnsi="Times New Roman" w:cs="Times New Roman"/>
          <w:lang w:eastAsia="ru-RU"/>
        </w:rPr>
        <w:t>контроля за</w:t>
      </w:r>
      <w:proofErr w:type="gramEnd"/>
      <w:r w:rsidRPr="00621D73">
        <w:rPr>
          <w:rFonts w:ascii="Times New Roman" w:eastAsia="Times New Roman" w:hAnsi="Times New Roman" w:cs="Times New Roman"/>
          <w:lang w:eastAsia="ru-RU"/>
        </w:rPr>
        <w:t xml:space="preserve"> обеспечением сохранности автомобильных дорог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разработка основных направлений инвестиционной политики в области развития автомобильных дорог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утверждение перечня автомобильных дорог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присвоение идентификационных номеров автомобильным дорогам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присвоение наименований автомобильным дорогам общего пользования местного значения поселения, по согласованию с уполномоченным органом исполнительной власти </w:t>
      </w:r>
      <w:r w:rsidR="001F63A1">
        <w:rPr>
          <w:rFonts w:ascii="Times New Roman" w:eastAsia="Times New Roman" w:hAnsi="Times New Roman" w:cs="Times New Roman"/>
          <w:lang w:eastAsia="ru-RU"/>
        </w:rPr>
        <w:t>Липецкой</w:t>
      </w:r>
      <w:r w:rsidRPr="00621D73">
        <w:rPr>
          <w:rFonts w:ascii="Times New Roman" w:eastAsia="Times New Roman" w:hAnsi="Times New Roman" w:cs="Times New Roman"/>
          <w:lang w:eastAsia="ru-RU"/>
        </w:rPr>
        <w:t xml:space="preserve"> области;</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выдача разрешений на строительство, реконструкцию, капитальный ремонт объектов дорожного сервиса в границах придорожных полос автомобильной </w:t>
      </w:r>
      <w:proofErr w:type="gramStart"/>
      <w:r w:rsidRPr="00621D73">
        <w:rPr>
          <w:rFonts w:ascii="Times New Roman" w:eastAsia="Times New Roman" w:hAnsi="Times New Roman" w:cs="Times New Roman"/>
          <w:lang w:eastAsia="ru-RU"/>
        </w:rPr>
        <w:t>дороги</w:t>
      </w:r>
      <w:proofErr w:type="gramEnd"/>
      <w:r w:rsidRPr="00621D73">
        <w:rPr>
          <w:rFonts w:ascii="Times New Roman" w:eastAsia="Times New Roman" w:hAnsi="Times New Roman" w:cs="Times New Roman"/>
          <w:lang w:eastAsia="ru-RU"/>
        </w:rPr>
        <w:t xml:space="preserve">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proofErr w:type="spellStart"/>
      <w:proofErr w:type="gramStart"/>
      <w:r w:rsidRPr="00621D73">
        <w:rPr>
          <w:rFonts w:ascii="Times New Roman" w:eastAsia="Times New Roman" w:hAnsi="Times New Roman" w:cs="Times New Roman"/>
          <w:lang w:eastAsia="ru-RU"/>
        </w:rPr>
        <w:t>согласовывание</w:t>
      </w:r>
      <w:proofErr w:type="spellEnd"/>
      <w:r w:rsidRPr="00621D73">
        <w:rPr>
          <w:rFonts w:ascii="Times New Roman" w:eastAsia="Times New Roman" w:hAnsi="Times New Roman" w:cs="Times New Roman"/>
          <w:lang w:eastAsia="ru-RU"/>
        </w:rPr>
        <w:t xml:space="preserve">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 выдача</w:t>
      </w:r>
      <w:proofErr w:type="gramEnd"/>
      <w:r w:rsidRPr="00621D73">
        <w:rPr>
          <w:rFonts w:ascii="Times New Roman" w:eastAsia="Times New Roman" w:hAnsi="Times New Roman" w:cs="Times New Roman"/>
          <w:lang w:eastAsia="ru-RU"/>
        </w:rPr>
        <w:t xml:space="preserve">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w:t>
      </w:r>
      <w:r w:rsidRPr="00621D73">
        <w:rPr>
          <w:rFonts w:ascii="Times New Roman" w:eastAsia="Times New Roman" w:hAnsi="Times New Roman" w:cs="Times New Roman"/>
          <w:lang w:eastAsia="ru-RU"/>
        </w:rPr>
        <w:lastRenderedPageBreak/>
        <w:t>дорогах в соответствии с законодательством Российской Федерации в области защиты населения и территорий от чрезвычайных ситуаций;</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proofErr w:type="gramStart"/>
      <w:r w:rsidRPr="00621D73">
        <w:rPr>
          <w:rFonts w:ascii="Times New Roman" w:eastAsia="Times New Roman" w:hAnsi="Times New Roman" w:cs="Times New Roman"/>
          <w:lang w:eastAsia="ru-RU"/>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взаимодействие с субъектами транспортной инфраструктуры, органами государственной власти;</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содействие в реализация </w:t>
      </w:r>
      <w:proofErr w:type="gramStart"/>
      <w:r w:rsidRPr="00621D73">
        <w:rPr>
          <w:rFonts w:ascii="Times New Roman" w:eastAsia="Times New Roman" w:hAnsi="Times New Roman" w:cs="Times New Roman"/>
          <w:lang w:eastAsia="ru-RU"/>
        </w:rPr>
        <w:t>планов обеспечения транспортной безопасности объектов транспортной инфраструктуры</w:t>
      </w:r>
      <w:proofErr w:type="gramEnd"/>
      <w:r w:rsidRPr="00621D73">
        <w:rPr>
          <w:rFonts w:ascii="Times New Roman" w:eastAsia="Times New Roman" w:hAnsi="Times New Roman" w:cs="Times New Roman"/>
          <w:lang w:eastAsia="ru-RU"/>
        </w:rPr>
        <w:t xml:space="preserve"> и транспортных средств осуществляемые субъектами транспортной инфраструктуры;</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информационное обеспечение пользователей автомобильными дорогами общего пользования местного значения;</w:t>
      </w:r>
    </w:p>
    <w:p w:rsidR="00621D73" w:rsidRPr="00621D73" w:rsidRDefault="00621D73" w:rsidP="00621D73">
      <w:pPr>
        <w:widowControl w:val="0"/>
        <w:numPr>
          <w:ilvl w:val="1"/>
          <w:numId w:val="3"/>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осуществление иных полномочий предусмотренных Федеральными законами Российской Федерации, законами </w:t>
      </w:r>
      <w:r w:rsidR="001F63A1">
        <w:rPr>
          <w:rFonts w:ascii="Times New Roman" w:eastAsia="Times New Roman" w:hAnsi="Times New Roman" w:cs="Times New Roman"/>
          <w:lang w:eastAsia="ru-RU"/>
        </w:rPr>
        <w:t>Липецкой области</w:t>
      </w:r>
      <w:r w:rsidRPr="00621D73">
        <w:rPr>
          <w:rFonts w:ascii="Times New Roman" w:eastAsia="Times New Roman" w:hAnsi="Times New Roman" w:cs="Times New Roman"/>
          <w:lang w:eastAsia="ru-RU"/>
        </w:rPr>
        <w:t>.</w:t>
      </w:r>
    </w:p>
    <w:p w:rsidR="00621D73" w:rsidRPr="00621D73" w:rsidRDefault="00621D73" w:rsidP="00621D73">
      <w:pPr>
        <w:widowControl w:val="0"/>
        <w:numPr>
          <w:ilvl w:val="0"/>
          <w:numId w:val="4"/>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Администрация поселения имеет право заключать соглашения с органами местного самоуправления </w:t>
      </w:r>
      <w:r w:rsidR="001F63A1">
        <w:rPr>
          <w:rFonts w:ascii="Times New Roman" w:eastAsia="Times New Roman" w:hAnsi="Times New Roman" w:cs="Times New Roman"/>
          <w:lang w:eastAsia="ru-RU"/>
        </w:rPr>
        <w:t xml:space="preserve">Добринского муниципального </w:t>
      </w:r>
      <w:r w:rsidRPr="00621D73">
        <w:rPr>
          <w:rFonts w:ascii="Times New Roman" w:eastAsia="Times New Roman" w:hAnsi="Times New Roman" w:cs="Times New Roman"/>
          <w:lang w:eastAsia="ru-RU"/>
        </w:rPr>
        <w:t>района о передаче им осуществления части своих полномочий в области дорожной деятельности.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Глава 2. Дорожная деятельность</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4. Проектирование, строительство, реконструкция, капитальный ремонт, ремонт автомобильных дорог</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5"/>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Строительство, реконструкцию, капитальный ремонт,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w:t>
      </w:r>
      <w:r w:rsidR="00076A6F">
        <w:rPr>
          <w:rFonts w:ascii="Times New Roman" w:eastAsia="Times New Roman" w:hAnsi="Times New Roman" w:cs="Times New Roman"/>
          <w:lang w:eastAsia="ru-RU"/>
        </w:rPr>
        <w:t xml:space="preserve">и законами, генеральным планом </w:t>
      </w:r>
      <w:r w:rsidRPr="00621D73">
        <w:rPr>
          <w:rFonts w:ascii="Times New Roman" w:eastAsia="Times New Roman" w:hAnsi="Times New Roman" w:cs="Times New Roman"/>
          <w:lang w:eastAsia="ru-RU"/>
        </w:rPr>
        <w:t>сельского поселения</w:t>
      </w:r>
      <w:r w:rsidR="00076A6F">
        <w:rPr>
          <w:rFonts w:ascii="Times New Roman" w:eastAsia="Times New Roman" w:hAnsi="Times New Roman" w:cs="Times New Roman"/>
          <w:lang w:eastAsia="ru-RU"/>
        </w:rPr>
        <w:t xml:space="preserve"> Богородицкий сельсовет</w:t>
      </w:r>
      <w:r w:rsidRPr="00621D73">
        <w:rPr>
          <w:rFonts w:ascii="Times New Roman" w:eastAsia="Times New Roman" w:hAnsi="Times New Roman" w:cs="Times New Roman"/>
          <w:lang w:eastAsia="ru-RU"/>
        </w:rPr>
        <w:t>. Расходы несут лица, в интересах которых осуществляются строительство, реконструкция, капитальный ремонт.</w:t>
      </w:r>
    </w:p>
    <w:p w:rsidR="00621D73" w:rsidRPr="00621D73" w:rsidRDefault="00621D73" w:rsidP="00621D73">
      <w:pPr>
        <w:widowControl w:val="0"/>
        <w:numPr>
          <w:ilvl w:val="0"/>
          <w:numId w:val="5"/>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21D73" w:rsidRPr="00621D73" w:rsidRDefault="00621D73" w:rsidP="00621D73">
      <w:pPr>
        <w:widowControl w:val="0"/>
        <w:numPr>
          <w:ilvl w:val="0"/>
          <w:numId w:val="5"/>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21D73" w:rsidRPr="00621D73" w:rsidRDefault="00621D73" w:rsidP="00621D73">
      <w:pPr>
        <w:widowControl w:val="0"/>
        <w:numPr>
          <w:ilvl w:val="0"/>
          <w:numId w:val="5"/>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21D73" w:rsidRPr="00621D73" w:rsidRDefault="00621D73" w:rsidP="00621D73">
      <w:pPr>
        <w:widowControl w:val="0"/>
        <w:numPr>
          <w:ilvl w:val="0"/>
          <w:numId w:val="5"/>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lastRenderedPageBreak/>
        <w:t>К основным мероприятиям по ремонту в целях обеспечения безопасности движения и улучшению его организации относятся:</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поддержание требуемой ровности покрытия, устранение дефектов покрытий в виде выбоин, ям, трещин и других деформаций;</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поддержание требуемой шероховатости покрытия, обеспечивающей необходимый коэффициент сцепления колеса автомобилей с покрытием;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предупреждение образования и ликвидация зимней скользкости;</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621D73" w:rsidRPr="00621D73" w:rsidRDefault="00621D73" w:rsidP="00621D73">
      <w:pPr>
        <w:widowControl w:val="0"/>
        <w:numPr>
          <w:ilvl w:val="1"/>
          <w:numId w:val="5"/>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5. Содержание автомобильных дорог</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6"/>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sidRPr="00621D73">
        <w:rPr>
          <w:rFonts w:ascii="Times New Roman" w:eastAsia="Times New Roman" w:hAnsi="Times New Roman" w:cs="Times New Roman"/>
          <w:lang w:eastAsia="ru-RU"/>
        </w:rPr>
        <w:t>содержания</w:t>
      </w:r>
      <w:proofErr w:type="gramEnd"/>
      <w:r w:rsidRPr="00621D73">
        <w:rPr>
          <w:rFonts w:ascii="Times New Roman" w:eastAsia="Times New Roman" w:hAnsi="Times New Roman" w:cs="Times New Roman"/>
          <w:lang w:eastAsia="ru-RU"/>
        </w:rPr>
        <w:t xml:space="preserve"> автомобильных дорог устанавливается в соответствии действующим законодательством, настоящим положением и иными принятыми в соответствии с ними муниципальными нормативными правовыми актами поселения.</w:t>
      </w:r>
    </w:p>
    <w:p w:rsidR="00621D73" w:rsidRPr="00621D73" w:rsidRDefault="00621D73" w:rsidP="00621D73">
      <w:pPr>
        <w:widowControl w:val="0"/>
        <w:numPr>
          <w:ilvl w:val="0"/>
          <w:numId w:val="6"/>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621D73" w:rsidRPr="00621D73" w:rsidRDefault="00621D73" w:rsidP="00621D73">
      <w:pPr>
        <w:widowControl w:val="0"/>
        <w:numPr>
          <w:ilvl w:val="0"/>
          <w:numId w:val="6"/>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6. Размещение объектов дорожного сервиса</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7"/>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в соответствии с действующим законодательством.</w:t>
      </w:r>
    </w:p>
    <w:p w:rsidR="00621D73" w:rsidRPr="00621D73" w:rsidRDefault="00621D73" w:rsidP="00621D73">
      <w:pPr>
        <w:widowControl w:val="0"/>
        <w:numPr>
          <w:ilvl w:val="0"/>
          <w:numId w:val="7"/>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21D73" w:rsidRPr="00621D73" w:rsidRDefault="00621D73" w:rsidP="00621D73">
      <w:pPr>
        <w:widowControl w:val="0"/>
        <w:numPr>
          <w:ilvl w:val="0"/>
          <w:numId w:val="7"/>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621D73" w:rsidRPr="00621D73" w:rsidRDefault="00621D73" w:rsidP="00621D73">
      <w:pPr>
        <w:widowControl w:val="0"/>
        <w:numPr>
          <w:ilvl w:val="0"/>
          <w:numId w:val="7"/>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w:t>
      </w:r>
      <w:r w:rsidR="00354DCF">
        <w:rPr>
          <w:rFonts w:ascii="Times New Roman" w:eastAsia="Times New Roman" w:hAnsi="Times New Roman" w:cs="Times New Roman"/>
          <w:lang w:eastAsia="ru-RU"/>
        </w:rPr>
        <w:t xml:space="preserve"> депутатов</w:t>
      </w:r>
      <w:r w:rsidRPr="00621D73">
        <w:rPr>
          <w:rFonts w:ascii="Times New Roman" w:eastAsia="Times New Roman" w:hAnsi="Times New Roman" w:cs="Times New Roman"/>
          <w:lang w:eastAsia="ru-RU"/>
        </w:rPr>
        <w:t>, а также иными принимаемыми в соответствии с ними нормативными правовыми актами.</w:t>
      </w:r>
    </w:p>
    <w:p w:rsidR="00621D73" w:rsidRPr="00621D73" w:rsidRDefault="00621D73" w:rsidP="00621D73">
      <w:pPr>
        <w:widowControl w:val="0"/>
        <w:numPr>
          <w:ilvl w:val="0"/>
          <w:numId w:val="7"/>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Земельные участки в границах полос отвода автомобильных дорог могут </w:t>
      </w:r>
      <w:r w:rsidRPr="00621D73">
        <w:rPr>
          <w:rFonts w:ascii="Times New Roman" w:eastAsia="Times New Roman" w:hAnsi="Times New Roman" w:cs="Times New Roman"/>
          <w:lang w:eastAsia="ru-RU"/>
        </w:rPr>
        <w:lastRenderedPageBreak/>
        <w:t xml:space="preserve">предоставляться в </w:t>
      </w:r>
      <w:proofErr w:type="gramStart"/>
      <w:r w:rsidRPr="00621D73">
        <w:rPr>
          <w:rFonts w:ascii="Times New Roman" w:eastAsia="Times New Roman" w:hAnsi="Times New Roman" w:cs="Times New Roman"/>
          <w:lang w:eastAsia="ru-RU"/>
        </w:rPr>
        <w:t>установленном</w:t>
      </w:r>
      <w:proofErr w:type="gramEnd"/>
      <w:r w:rsidRPr="00621D73">
        <w:rPr>
          <w:rFonts w:ascii="Times New Roman" w:eastAsia="Times New Roman" w:hAnsi="Times New Roman" w:cs="Times New Roman"/>
          <w:lang w:eastAsia="ru-RU"/>
        </w:rPr>
        <w:t xml:space="preserve"> настоящим </w:t>
      </w:r>
      <w:r w:rsidR="006753FF">
        <w:rPr>
          <w:rFonts w:ascii="Times New Roman" w:eastAsia="Times New Roman" w:hAnsi="Times New Roman" w:cs="Times New Roman"/>
          <w:lang w:eastAsia="ru-RU"/>
        </w:rPr>
        <w:t>Порядком</w:t>
      </w:r>
      <w:r w:rsidRPr="00621D73">
        <w:rPr>
          <w:rFonts w:ascii="Times New Roman" w:eastAsia="Times New Roman" w:hAnsi="Times New Roman" w:cs="Times New Roman"/>
          <w:lang w:eastAsia="ru-RU"/>
        </w:rPr>
        <w:t xml:space="preserve">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621D73">
        <w:rPr>
          <w:rFonts w:ascii="Times New Roman" w:eastAsia="Times New Roman" w:hAnsi="Times New Roman" w:cs="Times New Roman"/>
          <w:lang w:eastAsia="ru-RU"/>
        </w:rPr>
        <w:t>полос</w:t>
      </w:r>
      <w:proofErr w:type="gramEnd"/>
      <w:r w:rsidRPr="00621D73">
        <w:rPr>
          <w:rFonts w:ascii="Times New Roman" w:eastAsia="Times New Roman" w:hAnsi="Times New Roman" w:cs="Times New Roman"/>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Глава 3. Использование автомобильных дорог</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7. Общие требования к использованию автомобильных дорог в поселении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8"/>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21D73" w:rsidRPr="00621D73" w:rsidRDefault="00621D73" w:rsidP="00621D73">
      <w:pPr>
        <w:widowControl w:val="0"/>
        <w:numPr>
          <w:ilvl w:val="0"/>
          <w:numId w:val="8"/>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621D73" w:rsidRPr="00621D73" w:rsidRDefault="00621D73" w:rsidP="00621D73">
      <w:pPr>
        <w:widowControl w:val="0"/>
        <w:numPr>
          <w:ilvl w:val="0"/>
          <w:numId w:val="8"/>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Дорожная сеть поселения должна использоваться по прямому назначению. Пользователям автомобильными дорогами и иным осуществляющим использование автомобильных дорог лицам запрещается:</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создавать условия, препятствующие обеспечению безопасности дорожного движения;</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использовать дороги и проезды для складирования грунта, мусора, строительных и прочих материалов, если это не связано с ремонтом дорог;</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организовывать на дорогах и проездах автостоянки, кроме специально отведенных мест, устанавливать гаражи, временные торговые точки и кафе;</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производить мойку и чистку автотранспортных средств, осуществлять слив отработанных горюче-смазочных жидкостей;</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выливать жидкие бытовые отходы и откачивать воду на дороги, проезды и тротуарные дорожки;</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осуществлять выпас животных;</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21D73">
        <w:rPr>
          <w:rFonts w:ascii="Times New Roman" w:eastAsia="Times New Roman" w:hAnsi="Times New Roman" w:cs="Times New Roman"/>
          <w:lang w:eastAsia="ru-RU"/>
        </w:rPr>
        <w:t>дств с д</w:t>
      </w:r>
      <w:proofErr w:type="gramEnd"/>
      <w:r w:rsidRPr="00621D73">
        <w:rPr>
          <w:rFonts w:ascii="Times New Roman" w:eastAsia="Times New Roman" w:hAnsi="Times New Roman" w:cs="Times New Roman"/>
          <w:lang w:eastAsia="ru-RU"/>
        </w:rPr>
        <w:t>орожным покрытием;</w:t>
      </w:r>
    </w:p>
    <w:p w:rsidR="00621D73" w:rsidRPr="00621D73" w:rsidRDefault="00621D73" w:rsidP="00621D73">
      <w:pPr>
        <w:widowControl w:val="0"/>
        <w:numPr>
          <w:ilvl w:val="1"/>
          <w:numId w:val="8"/>
        </w:numPr>
        <w:tabs>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8. Движение по автомобильным дорогам транспортных средств, осуществляющих перевозки опасных, тяжеловесных и (или) крупногабаритных грузов</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9"/>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w:t>
      </w:r>
      <w:r w:rsidRPr="00621D73">
        <w:rPr>
          <w:rFonts w:ascii="Times New Roman" w:eastAsia="Times New Roman" w:hAnsi="Times New Roman" w:cs="Times New Roman"/>
          <w:lang w:eastAsia="ru-RU"/>
        </w:rPr>
        <w:lastRenderedPageBreak/>
        <w:t>специального разрешения, выдаваемого в соответствии с федеральными законами.</w:t>
      </w:r>
    </w:p>
    <w:p w:rsidR="00621D73" w:rsidRPr="00621D73" w:rsidRDefault="00621D73" w:rsidP="00621D73">
      <w:pPr>
        <w:widowControl w:val="0"/>
        <w:numPr>
          <w:ilvl w:val="0"/>
          <w:numId w:val="9"/>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Выдача специального разрешения, осуществляется Администрацией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621D73" w:rsidRPr="00621D73" w:rsidRDefault="00621D73" w:rsidP="00621D73">
      <w:pPr>
        <w:widowControl w:val="0"/>
        <w:numPr>
          <w:ilvl w:val="0"/>
          <w:numId w:val="9"/>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Размер вреда, причиняемого транспортными средствами, осуществляющими перевозки тяжеловесных грузов, определяется Администрацией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9. Обеспечение безопасности дорожного движения</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Обеспечение безопасности дорожного движения осуществляется посредством:</w:t>
      </w:r>
    </w:p>
    <w:p w:rsidR="00621D73" w:rsidRPr="00621D73" w:rsidRDefault="00621D73" w:rsidP="00621D73">
      <w:pPr>
        <w:widowControl w:val="0"/>
        <w:numPr>
          <w:ilvl w:val="1"/>
          <w:numId w:val="10"/>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621D73" w:rsidRPr="00621D73" w:rsidRDefault="00621D73" w:rsidP="00621D73">
      <w:pPr>
        <w:widowControl w:val="0"/>
        <w:numPr>
          <w:ilvl w:val="1"/>
          <w:numId w:val="10"/>
        </w:numPr>
        <w:tabs>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Мероприятия по организации дорожного движения осуществляются в целях повышения его безопасности и пропускной способности</w:t>
      </w:r>
      <w:r w:rsidR="00872BFE">
        <w:rPr>
          <w:rFonts w:ascii="Times New Roman" w:eastAsia="Times New Roman" w:hAnsi="Times New Roman" w:cs="Times New Roman"/>
          <w:lang w:eastAsia="ru-RU"/>
        </w:rPr>
        <w:t xml:space="preserve"> дорог Администрацией поселения</w:t>
      </w:r>
      <w:r w:rsidRPr="00621D73">
        <w:rPr>
          <w:rFonts w:ascii="Times New Roman" w:eastAsia="Times New Roman" w:hAnsi="Times New Roman" w:cs="Times New Roman"/>
          <w:lang w:eastAsia="ru-RU"/>
        </w:rPr>
        <w:t xml:space="preserve">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621D73" w:rsidRPr="00621D73" w:rsidRDefault="00621D73" w:rsidP="00621D73">
      <w:pPr>
        <w:widowControl w:val="0"/>
        <w:numPr>
          <w:ilvl w:val="0"/>
          <w:numId w:val="11"/>
        </w:numPr>
        <w:tabs>
          <w:tab w:val="clear" w:pos="720"/>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621D73" w:rsidRPr="00621D73" w:rsidRDefault="00621D73" w:rsidP="00621D73">
      <w:pPr>
        <w:widowControl w:val="0"/>
        <w:numPr>
          <w:ilvl w:val="0"/>
          <w:numId w:val="11"/>
        </w:numPr>
        <w:tabs>
          <w:tab w:val="clear" w:pos="720"/>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при аварийных ситуациях на дорогах (дорожно-транспортные происшествия, технологические аварии и др.);</w:t>
      </w:r>
    </w:p>
    <w:p w:rsidR="00621D73" w:rsidRPr="00621D73" w:rsidRDefault="00621D73" w:rsidP="00621D73">
      <w:pPr>
        <w:widowControl w:val="0"/>
        <w:numPr>
          <w:ilvl w:val="0"/>
          <w:numId w:val="11"/>
        </w:numPr>
        <w:tabs>
          <w:tab w:val="clear" w:pos="720"/>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при выполнении работ по содержанию автомобильных дорог, когда такие работы создают угрозу безопасности дорожного движения;</w:t>
      </w:r>
    </w:p>
    <w:p w:rsidR="00621D73" w:rsidRPr="00621D73" w:rsidRDefault="00621D73" w:rsidP="00621D73">
      <w:pPr>
        <w:widowControl w:val="0"/>
        <w:numPr>
          <w:ilvl w:val="0"/>
          <w:numId w:val="11"/>
        </w:numPr>
        <w:tabs>
          <w:tab w:val="clear" w:pos="720"/>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в случае выявления дефектов и </w:t>
      </w:r>
      <w:proofErr w:type="gramStart"/>
      <w:r w:rsidRPr="00621D73">
        <w:rPr>
          <w:rFonts w:ascii="Times New Roman" w:eastAsia="Times New Roman" w:hAnsi="Times New Roman" w:cs="Times New Roman"/>
          <w:lang w:eastAsia="ru-RU"/>
        </w:rPr>
        <w:t>повреждений</w:t>
      </w:r>
      <w:proofErr w:type="gramEnd"/>
      <w:r w:rsidRPr="00621D73">
        <w:rPr>
          <w:rFonts w:ascii="Times New Roman" w:eastAsia="Times New Roman" w:hAnsi="Times New Roman" w:cs="Times New Roman"/>
          <w:lang w:eastAsia="ru-RU"/>
        </w:rPr>
        <w:t xml:space="preserve"> автомобильных дорог и искусственных дорожных сооружений, создающих угрозу безопасности дорожного движения;</w:t>
      </w:r>
    </w:p>
    <w:p w:rsidR="00621D73" w:rsidRPr="00621D73" w:rsidRDefault="00621D73" w:rsidP="00621D73">
      <w:pPr>
        <w:widowControl w:val="0"/>
        <w:numPr>
          <w:ilvl w:val="0"/>
          <w:numId w:val="11"/>
        </w:numPr>
        <w:tabs>
          <w:tab w:val="clear" w:pos="720"/>
          <w:tab w:val="num" w:pos="1080"/>
        </w:tabs>
        <w:autoSpaceDE w:val="0"/>
        <w:autoSpaceDN w:val="0"/>
        <w:adjustRightInd w:val="0"/>
        <w:spacing w:line="240" w:lineRule="auto"/>
        <w:ind w:left="0" w:firstLine="72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Администрацией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Муниципальные программы по обеспечению безопасности дорожного движения утверждаются Советом</w:t>
      </w:r>
      <w:r w:rsidR="00872BFE">
        <w:rPr>
          <w:rFonts w:ascii="Times New Roman" w:eastAsia="Times New Roman" w:hAnsi="Times New Roman" w:cs="Times New Roman"/>
          <w:lang w:eastAsia="ru-RU"/>
        </w:rPr>
        <w:t xml:space="preserve"> депутатов</w:t>
      </w:r>
      <w:r w:rsidRPr="00621D73">
        <w:rPr>
          <w:rFonts w:ascii="Times New Roman" w:eastAsia="Times New Roman" w:hAnsi="Times New Roman" w:cs="Times New Roman"/>
          <w:lang w:eastAsia="ru-RU"/>
        </w:rPr>
        <w:t xml:space="preserve"> и финансируются за счет средств местного бюджета и внебюджетных источников.</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 xml:space="preserve">Администрация </w:t>
      </w:r>
      <w:r w:rsidR="00872BFE">
        <w:rPr>
          <w:rFonts w:ascii="Times New Roman" w:eastAsia="Times New Roman" w:hAnsi="Times New Roman" w:cs="Times New Roman"/>
          <w:lang w:eastAsia="ru-RU"/>
        </w:rPr>
        <w:t>може</w:t>
      </w:r>
      <w:r w:rsidRPr="00621D73">
        <w:rPr>
          <w:rFonts w:ascii="Times New Roman" w:eastAsia="Times New Roman" w:hAnsi="Times New Roman" w:cs="Times New Roman"/>
          <w:lang w:eastAsia="ru-RU"/>
        </w:rPr>
        <w:t>т привлекать с их согласия общественные объединения к проведению мероприятий по обеспечению безопасности дорожного движения.</w:t>
      </w:r>
    </w:p>
    <w:p w:rsidR="00621D73" w:rsidRPr="00621D73" w:rsidRDefault="00621D73" w:rsidP="00621D73">
      <w:pPr>
        <w:widowControl w:val="0"/>
        <w:numPr>
          <w:ilvl w:val="0"/>
          <w:numId w:val="10"/>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lastRenderedPageBreak/>
        <w:t>Администрация в пределах своей компетенции самостоятельно решает вопросы обеспечения безопасности дорожного движения.</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Глава 4. Заключительные положения</w:t>
      </w: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1</w:t>
      </w:r>
      <w:r w:rsidR="00872BFE">
        <w:rPr>
          <w:rFonts w:ascii="Times New Roman" w:eastAsia="Times New Roman" w:hAnsi="Times New Roman" w:cs="Times New Roman"/>
          <w:b/>
          <w:lang w:eastAsia="ru-RU"/>
        </w:rPr>
        <w:t>0</w:t>
      </w:r>
      <w:r w:rsidRPr="00621D73">
        <w:rPr>
          <w:rFonts w:ascii="Times New Roman" w:eastAsia="Times New Roman" w:hAnsi="Times New Roman" w:cs="Times New Roman"/>
          <w:b/>
          <w:lang w:eastAsia="ru-RU"/>
        </w:rPr>
        <w:t>. Материально-техническое обеспечение дорожной деятельности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Дорожная деятельность осуществляется на основании заключенных контрактов (договоров) Администрации поселения со специализированными организациями в соответствии с требованиями законодательства Российской Федерации.</w:t>
      </w:r>
    </w:p>
    <w:p w:rsidR="00621D73" w:rsidRPr="00621D73" w:rsidRDefault="00621D73" w:rsidP="00621D73">
      <w:pPr>
        <w:widowControl w:val="0"/>
        <w:autoSpaceDE w:val="0"/>
        <w:autoSpaceDN w:val="0"/>
        <w:adjustRightInd w:val="0"/>
        <w:spacing w:line="240" w:lineRule="auto"/>
        <w:ind w:firstLine="900"/>
        <w:jc w:val="both"/>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1</w:t>
      </w:r>
      <w:r w:rsidR="00872BFE">
        <w:rPr>
          <w:rFonts w:ascii="Times New Roman" w:eastAsia="Times New Roman" w:hAnsi="Times New Roman" w:cs="Times New Roman"/>
          <w:b/>
          <w:lang w:eastAsia="ru-RU"/>
        </w:rPr>
        <w:t>1</w:t>
      </w:r>
      <w:r w:rsidRPr="00621D73">
        <w:rPr>
          <w:rFonts w:ascii="Times New Roman" w:eastAsia="Times New Roman" w:hAnsi="Times New Roman" w:cs="Times New Roman"/>
          <w:b/>
          <w:lang w:eastAsia="ru-RU"/>
        </w:rPr>
        <w:t>. Финансовое обеспечение дорожной деятельности</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1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21D73" w:rsidRPr="00621D73" w:rsidRDefault="00621D73" w:rsidP="00621D73">
      <w:pPr>
        <w:widowControl w:val="0"/>
        <w:numPr>
          <w:ilvl w:val="0"/>
          <w:numId w:val="1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proofErr w:type="gramStart"/>
      <w:r w:rsidRPr="00621D73">
        <w:rPr>
          <w:rFonts w:ascii="Times New Roman" w:eastAsia="Times New Roman" w:hAnsi="Times New Roman" w:cs="Times New Roman"/>
          <w:lang w:eastAsia="ru-RU"/>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sidRPr="00621D73">
        <w:rPr>
          <w:rFonts w:ascii="Times New Roman" w:eastAsia="Times New Roman" w:hAnsi="Times New Roman" w:cs="Times New Roman"/>
          <w:lang w:eastAsia="ru-RU"/>
        </w:rPr>
        <w:t xml:space="preserve"> соответствие с требованиями технических регламентов.</w:t>
      </w:r>
    </w:p>
    <w:p w:rsidR="00621D73" w:rsidRPr="00621D73" w:rsidRDefault="00621D73" w:rsidP="00621D73">
      <w:pPr>
        <w:widowControl w:val="0"/>
        <w:numPr>
          <w:ilvl w:val="0"/>
          <w:numId w:val="13"/>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w:t>
      </w:r>
      <w:r w:rsidR="00872BFE">
        <w:rPr>
          <w:rFonts w:ascii="Times New Roman" w:eastAsia="Times New Roman" w:hAnsi="Times New Roman" w:cs="Times New Roman"/>
          <w:lang w:eastAsia="ru-RU"/>
        </w:rPr>
        <w:t xml:space="preserve"> депутатов</w:t>
      </w:r>
      <w:r w:rsidRPr="00621D73">
        <w:rPr>
          <w:rFonts w:ascii="Times New Roman" w:eastAsia="Times New Roman" w:hAnsi="Times New Roman" w:cs="Times New Roman"/>
          <w:lang w:eastAsia="ru-RU"/>
        </w:rPr>
        <w:t>.</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621D73">
        <w:rPr>
          <w:rFonts w:ascii="Times New Roman" w:eastAsia="Times New Roman" w:hAnsi="Times New Roman" w:cs="Times New Roman"/>
          <w:b/>
          <w:lang w:eastAsia="ru-RU"/>
        </w:rPr>
        <w:t>Статья 1</w:t>
      </w:r>
      <w:r w:rsidR="00872BFE">
        <w:rPr>
          <w:rFonts w:ascii="Times New Roman" w:eastAsia="Times New Roman" w:hAnsi="Times New Roman" w:cs="Times New Roman"/>
          <w:b/>
          <w:lang w:eastAsia="ru-RU"/>
        </w:rPr>
        <w:t>2</w:t>
      </w:r>
      <w:r w:rsidRPr="00621D73">
        <w:rPr>
          <w:rFonts w:ascii="Times New Roman" w:eastAsia="Times New Roman" w:hAnsi="Times New Roman" w:cs="Times New Roman"/>
          <w:b/>
          <w:lang w:eastAsia="ru-RU"/>
        </w:rPr>
        <w:t>. Заключительные положения</w:t>
      </w:r>
    </w:p>
    <w:p w:rsidR="00621D73" w:rsidRPr="00621D73" w:rsidRDefault="00621D73" w:rsidP="00621D73">
      <w:pPr>
        <w:widowControl w:val="0"/>
        <w:autoSpaceDE w:val="0"/>
        <w:autoSpaceDN w:val="0"/>
        <w:adjustRightInd w:val="0"/>
        <w:spacing w:line="240" w:lineRule="auto"/>
        <w:rPr>
          <w:rFonts w:ascii="Times New Roman" w:eastAsia="Times New Roman" w:hAnsi="Times New Roman" w:cs="Times New Roman"/>
          <w:lang w:eastAsia="ru-RU"/>
        </w:rPr>
      </w:pPr>
    </w:p>
    <w:p w:rsidR="00621D73" w:rsidRPr="00621D73" w:rsidRDefault="00621D73" w:rsidP="00621D73">
      <w:pPr>
        <w:widowControl w:val="0"/>
        <w:numPr>
          <w:ilvl w:val="0"/>
          <w:numId w:val="14"/>
        </w:numPr>
        <w:tabs>
          <w:tab w:val="clear" w:pos="720"/>
          <w:tab w:val="num" w:pos="900"/>
        </w:tabs>
        <w:autoSpaceDE w:val="0"/>
        <w:autoSpaceDN w:val="0"/>
        <w:adjustRightInd w:val="0"/>
        <w:spacing w:line="240" w:lineRule="auto"/>
        <w:ind w:left="0" w:firstLine="540"/>
        <w:jc w:val="both"/>
        <w:rPr>
          <w:rFonts w:ascii="Times New Roman" w:eastAsia="Times New Roman" w:hAnsi="Times New Roman" w:cs="Times New Roman"/>
          <w:lang w:eastAsia="ru-RU"/>
        </w:rPr>
      </w:pPr>
      <w:r w:rsidRPr="00621D73">
        <w:rPr>
          <w:rFonts w:ascii="Times New Roman" w:eastAsia="Times New Roman" w:hAnsi="Times New Roman" w:cs="Times New Roman"/>
          <w:lang w:eastAsia="ru-RU"/>
        </w:rPr>
        <w:t>В случаях невыполнения требований в отношении автомобильных дорог местного значения в границах сельского поселения</w:t>
      </w:r>
      <w:r w:rsidR="00872BFE">
        <w:rPr>
          <w:rFonts w:ascii="Times New Roman" w:eastAsia="Times New Roman" w:hAnsi="Times New Roman" w:cs="Times New Roman"/>
          <w:lang w:eastAsia="ru-RU"/>
        </w:rPr>
        <w:t xml:space="preserve"> Богородицкий сельсовет</w:t>
      </w:r>
      <w:r w:rsidRPr="00621D73">
        <w:rPr>
          <w:rFonts w:ascii="Times New Roman" w:eastAsia="Times New Roman" w:hAnsi="Times New Roman" w:cs="Times New Roman"/>
          <w:lang w:eastAsia="ru-RU"/>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D55A5A" w:rsidRDefault="00D55A5A">
      <w:pPr>
        <w:rPr>
          <w:rFonts w:ascii="Times New Roman" w:hAnsi="Times New Roman" w:cs="Times New Roman"/>
        </w:rPr>
      </w:pPr>
    </w:p>
    <w:p w:rsidR="001249CB" w:rsidRDefault="001249CB">
      <w:pPr>
        <w:rPr>
          <w:rFonts w:ascii="Times New Roman" w:hAnsi="Times New Roman" w:cs="Times New Roman"/>
        </w:rPr>
      </w:pPr>
    </w:p>
    <w:p w:rsidR="001249CB" w:rsidRDefault="001249CB">
      <w:pPr>
        <w:rPr>
          <w:rFonts w:ascii="Times New Roman" w:hAnsi="Times New Roman" w:cs="Times New Roman"/>
        </w:rPr>
      </w:pPr>
    </w:p>
    <w:p w:rsidR="001249CB" w:rsidRDefault="001249CB">
      <w:pPr>
        <w:rPr>
          <w:rFonts w:ascii="Times New Roman" w:hAnsi="Times New Roman" w:cs="Times New Roman"/>
        </w:rPr>
      </w:pPr>
    </w:p>
    <w:p w:rsidR="001249CB" w:rsidRPr="001249CB" w:rsidRDefault="001249CB" w:rsidP="001249CB">
      <w:pPr>
        <w:jc w:val="both"/>
        <w:rPr>
          <w:rFonts w:ascii="Times New Roman" w:hAnsi="Times New Roman" w:cs="Times New Roman"/>
          <w:b/>
          <w:szCs w:val="26"/>
        </w:rPr>
      </w:pPr>
      <w:r w:rsidRPr="001249CB">
        <w:rPr>
          <w:rFonts w:ascii="Times New Roman" w:hAnsi="Times New Roman" w:cs="Times New Roman"/>
          <w:b/>
          <w:szCs w:val="26"/>
        </w:rPr>
        <w:t>Глава администрации</w:t>
      </w:r>
    </w:p>
    <w:p w:rsidR="001249CB" w:rsidRPr="001249CB" w:rsidRDefault="001249CB" w:rsidP="001249CB">
      <w:pPr>
        <w:jc w:val="both"/>
        <w:rPr>
          <w:rFonts w:ascii="Times New Roman" w:hAnsi="Times New Roman" w:cs="Times New Roman"/>
          <w:b/>
          <w:szCs w:val="26"/>
        </w:rPr>
      </w:pPr>
      <w:r w:rsidRPr="001249CB">
        <w:rPr>
          <w:rFonts w:ascii="Times New Roman" w:hAnsi="Times New Roman" w:cs="Times New Roman"/>
          <w:b/>
          <w:szCs w:val="26"/>
        </w:rPr>
        <w:t xml:space="preserve">сельского поселения </w:t>
      </w:r>
    </w:p>
    <w:p w:rsidR="001249CB" w:rsidRPr="001249CB" w:rsidRDefault="001249CB" w:rsidP="001249CB">
      <w:pPr>
        <w:jc w:val="both"/>
        <w:rPr>
          <w:rFonts w:ascii="Times New Roman" w:hAnsi="Times New Roman" w:cs="Times New Roman"/>
          <w:b/>
          <w:szCs w:val="26"/>
        </w:rPr>
      </w:pPr>
      <w:r w:rsidRPr="001249CB">
        <w:rPr>
          <w:rFonts w:ascii="Times New Roman" w:hAnsi="Times New Roman" w:cs="Times New Roman"/>
          <w:b/>
          <w:szCs w:val="26"/>
        </w:rPr>
        <w:t>Богородицкий сельсовет</w:t>
      </w:r>
      <w:r w:rsidRPr="001249CB">
        <w:rPr>
          <w:rFonts w:ascii="Times New Roman" w:hAnsi="Times New Roman" w:cs="Times New Roman"/>
          <w:b/>
          <w:szCs w:val="26"/>
        </w:rPr>
        <w:tab/>
      </w:r>
      <w:r w:rsidRPr="001249CB">
        <w:rPr>
          <w:rFonts w:ascii="Times New Roman" w:hAnsi="Times New Roman" w:cs="Times New Roman"/>
          <w:b/>
          <w:szCs w:val="26"/>
        </w:rPr>
        <w:tab/>
      </w:r>
      <w:r w:rsidRPr="001249CB">
        <w:rPr>
          <w:rFonts w:ascii="Times New Roman" w:hAnsi="Times New Roman" w:cs="Times New Roman"/>
          <w:b/>
          <w:szCs w:val="26"/>
        </w:rPr>
        <w:tab/>
      </w:r>
      <w:r w:rsidRPr="001249CB">
        <w:rPr>
          <w:rFonts w:ascii="Times New Roman" w:hAnsi="Times New Roman" w:cs="Times New Roman"/>
          <w:b/>
          <w:szCs w:val="26"/>
        </w:rPr>
        <w:tab/>
      </w:r>
      <w:r w:rsidRPr="001249CB">
        <w:rPr>
          <w:rFonts w:ascii="Times New Roman" w:hAnsi="Times New Roman" w:cs="Times New Roman"/>
          <w:b/>
          <w:szCs w:val="26"/>
        </w:rPr>
        <w:tab/>
      </w:r>
      <w:r w:rsidRPr="001249CB">
        <w:rPr>
          <w:rFonts w:ascii="Times New Roman" w:hAnsi="Times New Roman" w:cs="Times New Roman"/>
          <w:b/>
          <w:szCs w:val="26"/>
        </w:rPr>
        <w:tab/>
        <w:t xml:space="preserve">А.И.Овчинников </w:t>
      </w:r>
    </w:p>
    <w:p w:rsidR="001249CB" w:rsidRPr="001249CB" w:rsidRDefault="001249CB">
      <w:pPr>
        <w:rPr>
          <w:rFonts w:ascii="Times New Roman" w:hAnsi="Times New Roman" w:cs="Times New Roman"/>
          <w:sz w:val="18"/>
        </w:rPr>
      </w:pPr>
    </w:p>
    <w:sectPr w:rsidR="001249CB" w:rsidRPr="0012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13C"/>
    <w:multiLevelType w:val="hybridMultilevel"/>
    <w:tmpl w:val="C590A33E"/>
    <w:lvl w:ilvl="0" w:tplc="0419000F">
      <w:start w:val="1"/>
      <w:numFmt w:val="decimal"/>
      <w:lvlText w:val="%1."/>
      <w:lvlJc w:val="left"/>
      <w:pPr>
        <w:tabs>
          <w:tab w:val="num" w:pos="720"/>
        </w:tabs>
        <w:ind w:left="720" w:hanging="360"/>
      </w:pPr>
    </w:lvl>
    <w:lvl w:ilvl="1" w:tplc="8C1EFB7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F3F98"/>
    <w:multiLevelType w:val="hybridMultilevel"/>
    <w:tmpl w:val="EB22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7C2BE9"/>
    <w:multiLevelType w:val="hybridMultilevel"/>
    <w:tmpl w:val="654A3A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76F9F"/>
    <w:multiLevelType w:val="hybridMultilevel"/>
    <w:tmpl w:val="78F27C6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02FDD"/>
    <w:multiLevelType w:val="hybridMultilevel"/>
    <w:tmpl w:val="AFDE4DD0"/>
    <w:lvl w:ilvl="0" w:tplc="0419000F">
      <w:start w:val="1"/>
      <w:numFmt w:val="decimal"/>
      <w:lvlText w:val="%1."/>
      <w:lvlJc w:val="left"/>
      <w:pPr>
        <w:tabs>
          <w:tab w:val="num" w:pos="720"/>
        </w:tabs>
        <w:ind w:left="720" w:hanging="360"/>
      </w:pPr>
    </w:lvl>
    <w:lvl w:ilvl="1" w:tplc="CE9E2EB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B34C0"/>
    <w:multiLevelType w:val="hybridMultilevel"/>
    <w:tmpl w:val="B3DEB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6A5E8C"/>
    <w:multiLevelType w:val="hybridMultilevel"/>
    <w:tmpl w:val="DACA0B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BB00A4"/>
    <w:multiLevelType w:val="hybridMultilevel"/>
    <w:tmpl w:val="A888DE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6E38DD"/>
    <w:multiLevelType w:val="hybridMultilevel"/>
    <w:tmpl w:val="588EB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216817"/>
    <w:multiLevelType w:val="hybridMultilevel"/>
    <w:tmpl w:val="F55A29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FF3A3F"/>
    <w:multiLevelType w:val="hybridMultilevel"/>
    <w:tmpl w:val="21ECC354"/>
    <w:lvl w:ilvl="0" w:tplc="0D04C2C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45394B"/>
    <w:multiLevelType w:val="hybridMultilevel"/>
    <w:tmpl w:val="33FCB186"/>
    <w:lvl w:ilvl="0" w:tplc="0419000F">
      <w:start w:val="1"/>
      <w:numFmt w:val="decimal"/>
      <w:lvlText w:val="%1."/>
      <w:lvlJc w:val="left"/>
      <w:pPr>
        <w:tabs>
          <w:tab w:val="num" w:pos="720"/>
        </w:tabs>
        <w:ind w:left="720" w:hanging="360"/>
      </w:pPr>
    </w:lvl>
    <w:lvl w:ilvl="1" w:tplc="8C1EFB72">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A73A93"/>
    <w:multiLevelType w:val="hybridMultilevel"/>
    <w:tmpl w:val="A31625A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D7171D"/>
    <w:multiLevelType w:val="hybridMultilevel"/>
    <w:tmpl w:val="66DA2F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73"/>
    <w:rsid w:val="00076A6F"/>
    <w:rsid w:val="000F5FAF"/>
    <w:rsid w:val="001249CB"/>
    <w:rsid w:val="001F63A1"/>
    <w:rsid w:val="00354DCF"/>
    <w:rsid w:val="00357DE6"/>
    <w:rsid w:val="003723D8"/>
    <w:rsid w:val="004D3970"/>
    <w:rsid w:val="00555DE8"/>
    <w:rsid w:val="00621D73"/>
    <w:rsid w:val="006753FF"/>
    <w:rsid w:val="008352C9"/>
    <w:rsid w:val="00872BFE"/>
    <w:rsid w:val="009B67D6"/>
    <w:rsid w:val="00D55A5A"/>
    <w:rsid w:val="00D66430"/>
    <w:rsid w:val="00EC6922"/>
    <w:rsid w:val="00ED7A06"/>
    <w:rsid w:val="00F5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357DE6"/>
    <w:pPr>
      <w:keepNext/>
      <w:spacing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7DE6"/>
    <w:rPr>
      <w:rFonts w:ascii="Times New Roman" w:eastAsia="Times New Roman" w:hAnsi="Times New Roman" w:cs="Times New Roman"/>
      <w:b/>
      <w:bCs/>
      <w:sz w:val="24"/>
      <w:szCs w:val="24"/>
      <w:lang w:eastAsia="ru-RU"/>
    </w:rPr>
  </w:style>
  <w:style w:type="paragraph" w:customStyle="1" w:styleId="1">
    <w:name w:val="Без интервала1"/>
    <w:uiPriority w:val="99"/>
    <w:qFormat/>
    <w:rsid w:val="00357DE6"/>
    <w:pPr>
      <w:spacing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F5FAF"/>
    <w:pPr>
      <w:ind w:left="720"/>
      <w:contextualSpacing/>
    </w:pPr>
  </w:style>
  <w:style w:type="paragraph" w:styleId="a4">
    <w:name w:val="Balloon Text"/>
    <w:basedOn w:val="a"/>
    <w:link w:val="a5"/>
    <w:uiPriority w:val="99"/>
    <w:semiHidden/>
    <w:unhideWhenUsed/>
    <w:rsid w:val="00ED7A0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357DE6"/>
    <w:pPr>
      <w:keepNext/>
      <w:spacing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7DE6"/>
    <w:rPr>
      <w:rFonts w:ascii="Times New Roman" w:eastAsia="Times New Roman" w:hAnsi="Times New Roman" w:cs="Times New Roman"/>
      <w:b/>
      <w:bCs/>
      <w:sz w:val="24"/>
      <w:szCs w:val="24"/>
      <w:lang w:eastAsia="ru-RU"/>
    </w:rPr>
  </w:style>
  <w:style w:type="paragraph" w:customStyle="1" w:styleId="1">
    <w:name w:val="Без интервала1"/>
    <w:uiPriority w:val="99"/>
    <w:qFormat/>
    <w:rsid w:val="00357DE6"/>
    <w:pPr>
      <w:spacing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F5FAF"/>
    <w:pPr>
      <w:ind w:left="720"/>
      <w:contextualSpacing/>
    </w:pPr>
  </w:style>
  <w:style w:type="paragraph" w:styleId="a4">
    <w:name w:val="Balloon Text"/>
    <w:basedOn w:val="a"/>
    <w:link w:val="a5"/>
    <w:uiPriority w:val="99"/>
    <w:semiHidden/>
    <w:unhideWhenUsed/>
    <w:rsid w:val="00ED7A0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5485">
      <w:bodyDiv w:val="1"/>
      <w:marLeft w:val="0"/>
      <w:marRight w:val="0"/>
      <w:marTop w:val="0"/>
      <w:marBottom w:val="0"/>
      <w:divBdr>
        <w:top w:val="none" w:sz="0" w:space="0" w:color="auto"/>
        <w:left w:val="none" w:sz="0" w:space="0" w:color="auto"/>
        <w:bottom w:val="none" w:sz="0" w:space="0" w:color="auto"/>
        <w:right w:val="none" w:sz="0" w:space="0" w:color="auto"/>
      </w:divBdr>
    </w:div>
    <w:div w:id="20419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2012-09-21T04:49:00Z</cp:lastPrinted>
  <dcterms:created xsi:type="dcterms:W3CDTF">2012-08-31T06:27:00Z</dcterms:created>
  <dcterms:modified xsi:type="dcterms:W3CDTF">2012-09-21T04:50:00Z</dcterms:modified>
</cp:coreProperties>
</file>