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BA285B"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30313450"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791A54" w:rsidP="00B40A46">
      <w:pPr>
        <w:shd w:val="clear" w:color="auto" w:fill="FFFFFF"/>
        <w:spacing w:after="0"/>
        <w:jc w:val="center"/>
        <w:rPr>
          <w:rFonts w:ascii="Times New Roman" w:hAnsi="Times New Roman"/>
          <w:b/>
          <w:sz w:val="28"/>
          <w:szCs w:val="28"/>
        </w:rPr>
      </w:pPr>
      <w:r>
        <w:rPr>
          <w:rFonts w:ascii="Times New Roman" w:hAnsi="Times New Roman"/>
          <w:b/>
          <w:color w:val="000000"/>
          <w:sz w:val="28"/>
          <w:szCs w:val="28"/>
        </w:rPr>
        <w:t>16.09.2019</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Pr>
          <w:rFonts w:ascii="Times New Roman" w:hAnsi="Times New Roman"/>
          <w:b/>
          <w:color w:val="000000"/>
          <w:sz w:val="28"/>
          <w:szCs w:val="28"/>
        </w:rPr>
        <w:t>№ 84</w:t>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Pr>
          <w:rFonts w:ascii="Times New Roman" w:hAnsi="Times New Roman"/>
          <w:sz w:val="28"/>
          <w:szCs w:val="28"/>
        </w:rPr>
        <w:t>,</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00FD76EE">
        <w:rPr>
          <w:rFonts w:ascii="Times New Roman" w:hAnsi="Times New Roman"/>
          <w:sz w:val="28"/>
          <w:szCs w:val="28"/>
        </w:rPr>
        <w:t xml:space="preserve">Внести изменения в </w:t>
      </w:r>
      <w:r w:rsidRPr="006C478A">
        <w:rPr>
          <w:rFonts w:ascii="Times New Roman" w:hAnsi="Times New Roman"/>
          <w:sz w:val="28"/>
          <w:szCs w:val="28"/>
        </w:rPr>
        <w:t xml:space="preserve">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w:t>
      </w:r>
      <w:r w:rsidR="00FD76EE">
        <w:rPr>
          <w:rFonts w:ascii="Times New Roman" w:eastAsia="Times New Roman" w:hAnsi="Times New Roman"/>
          <w:sz w:val="28"/>
          <w:szCs w:val="28"/>
          <w:lang w:eastAsia="ru-RU"/>
        </w:rPr>
        <w:t xml:space="preserve"> </w:t>
      </w:r>
      <w:r w:rsidR="006C478A" w:rsidRPr="006C478A">
        <w:rPr>
          <w:rFonts w:ascii="Times New Roman" w:eastAsia="Times New Roman" w:hAnsi="Times New Roman"/>
          <w:sz w:val="28"/>
          <w:szCs w:val="28"/>
          <w:lang w:eastAsia="ru-RU"/>
        </w:rPr>
        <w:t>годы», прилагается</w:t>
      </w:r>
      <w:r w:rsidR="00454898">
        <w:rPr>
          <w:rFonts w:ascii="Times New Roman" w:eastAsia="Times New Roman" w:hAnsi="Times New Roman"/>
          <w:sz w:val="28"/>
          <w:szCs w:val="28"/>
          <w:lang w:eastAsia="ru-RU"/>
        </w:rPr>
        <w:t xml:space="preserve"> (утверждена 15.10.2018 г. № 120)</w:t>
      </w:r>
      <w:r w:rsidRPr="006C478A">
        <w:rPr>
          <w:rFonts w:ascii="Times New Roman" w:hAnsi="Times New Roman"/>
          <w:sz w:val="28"/>
          <w:szCs w:val="28"/>
        </w:rPr>
        <w:t>.</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2. Контроль за исполнением данного постановления оставляю за собой.</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3. Настоящее постановление вступает в силу со дня его официального обнародования.</w:t>
      </w:r>
    </w:p>
    <w:p w:rsidR="00B40A46" w:rsidRDefault="00B40A46" w:rsidP="00B40A46">
      <w:pPr>
        <w:spacing w:after="0"/>
        <w:rPr>
          <w:rFonts w:ascii="Times New Roman" w:hAnsi="Times New Roman"/>
          <w:sz w:val="28"/>
          <w:szCs w:val="28"/>
        </w:rPr>
      </w:pPr>
    </w:p>
    <w:p w:rsidR="0008699C" w:rsidRDefault="0008699C" w:rsidP="00B40A46">
      <w:pPr>
        <w:spacing w:after="0"/>
        <w:rPr>
          <w:rFonts w:ascii="Times New Roman" w:hAnsi="Times New Roman"/>
          <w:sz w:val="28"/>
          <w:szCs w:val="28"/>
        </w:rPr>
      </w:pPr>
    </w:p>
    <w:p w:rsidR="0008699C" w:rsidRPr="00506251" w:rsidRDefault="0008699C"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C22C00"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w:t>
      </w:r>
      <w:r w:rsidR="00791A54">
        <w:rPr>
          <w:rFonts w:ascii="Times New Roman" w:eastAsia="Times New Roman" w:hAnsi="Times New Roman"/>
          <w:lang w:eastAsia="ru-RU"/>
        </w:rPr>
        <w:t>84</w:t>
      </w:r>
      <w:r w:rsidR="004D08CA">
        <w:rPr>
          <w:rFonts w:ascii="Times New Roman" w:eastAsia="Times New Roman" w:hAnsi="Times New Roman"/>
          <w:lang w:eastAsia="ru-RU"/>
        </w:rPr>
        <w:t xml:space="preserve">  от</w:t>
      </w:r>
      <w:r w:rsidR="00791A54">
        <w:rPr>
          <w:rFonts w:ascii="Times New Roman" w:eastAsia="Times New Roman" w:hAnsi="Times New Roman"/>
          <w:lang w:eastAsia="ru-RU"/>
        </w:rPr>
        <w:t>16.09.2019</w:t>
      </w:r>
      <w:bookmarkStart w:id="0" w:name="_GoBack"/>
      <w:bookmarkEnd w:id="0"/>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24.014.2019г.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 81</w:t>
      </w:r>
      <w:r w:rsidR="00B103E2">
        <w:rPr>
          <w:rFonts w:ascii="Times New Roman" w:hAnsi="Times New Roman"/>
          <w:sz w:val="24"/>
          <w:szCs w:val="24"/>
        </w:rPr>
        <w:t>,</w:t>
      </w:r>
      <w:r w:rsidR="0065588D">
        <w:rPr>
          <w:rFonts w:ascii="Times New Roman" w:hAnsi="Times New Roman"/>
          <w:sz w:val="24"/>
          <w:szCs w:val="24"/>
        </w:rPr>
        <w:t xml:space="preserve"> от 26.08.2019</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B103E2" w:rsidRDefault="00B103E2" w:rsidP="00FC3561">
      <w:pPr>
        <w:pStyle w:val="ConsPlusNonformat0"/>
        <w:ind w:firstLine="426"/>
        <w:jc w:val="both"/>
        <w:rPr>
          <w:rFonts w:ascii="Times New Roman" w:hAnsi="Times New Roman"/>
          <w:sz w:val="24"/>
          <w:szCs w:val="24"/>
        </w:rPr>
      </w:pPr>
      <w:r>
        <w:rPr>
          <w:rFonts w:ascii="Times New Roman" w:hAnsi="Times New Roman"/>
          <w:sz w:val="24"/>
          <w:szCs w:val="24"/>
        </w:rPr>
        <w:t>1.4</w:t>
      </w:r>
      <w:r w:rsidRPr="006942CC">
        <w:rPr>
          <w:rFonts w:ascii="Times New Roman" w:hAnsi="Times New Roman"/>
          <w:sz w:val="24"/>
          <w:szCs w:val="24"/>
        </w:rPr>
        <w:t>Добавить подпрограмму «Энергосбережение и энергетическая эффективность на территории сельского поселения Богородицкий сельсовет на 2019-2024 годы» паспорт подпрограммы изложить в</w:t>
      </w:r>
      <w:r>
        <w:rPr>
          <w:rFonts w:ascii="Times New Roman" w:hAnsi="Times New Roman"/>
          <w:sz w:val="24"/>
          <w:szCs w:val="24"/>
        </w:rPr>
        <w:t xml:space="preserve"> новой</w:t>
      </w:r>
      <w:r w:rsidRPr="006942CC">
        <w:rPr>
          <w:rFonts w:ascii="Times New Roman" w:hAnsi="Times New Roman"/>
          <w:sz w:val="24"/>
          <w:szCs w:val="24"/>
        </w:rPr>
        <w:t xml:space="preserve"> редакции</w:t>
      </w:r>
      <w:r>
        <w:rPr>
          <w:rFonts w:ascii="Times New Roman" w:hAnsi="Times New Roman"/>
          <w:sz w:val="24"/>
          <w:szCs w:val="24"/>
        </w:rPr>
        <w:t xml:space="preserve"> (прилагается).</w:t>
      </w:r>
    </w:p>
    <w:p w:rsidR="00FC3561" w:rsidRDefault="00FC3561" w:rsidP="00FC3561">
      <w:pPr>
        <w:spacing w:after="0" w:line="240" w:lineRule="auto"/>
        <w:ind w:firstLine="426"/>
        <w:rPr>
          <w:rFonts w:ascii="Times New Roman" w:hAnsi="Times New Roman"/>
          <w:sz w:val="24"/>
          <w:szCs w:val="24"/>
        </w:rPr>
      </w:pP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127BD1">
            <w:pPr>
              <w:spacing w:line="240" w:lineRule="auto"/>
              <w:jc w:val="center"/>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кв.м.</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муниципальных служащих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9758E6" w:rsidRPr="009758E6">
              <w:rPr>
                <w:rFonts w:ascii="Times New Roman" w:hAnsi="Times New Roman"/>
                <w:color w:val="FF0000"/>
                <w:sz w:val="24"/>
                <w:szCs w:val="24"/>
              </w:rPr>
              <w:t>30</w:t>
            </w:r>
            <w:r w:rsidR="00A30115">
              <w:rPr>
                <w:rFonts w:ascii="Times New Roman" w:hAnsi="Times New Roman"/>
                <w:color w:val="FF0000"/>
                <w:sz w:val="24"/>
                <w:szCs w:val="24"/>
              </w:rPr>
              <w:t>27</w:t>
            </w:r>
            <w:r w:rsidR="00EB180A">
              <w:rPr>
                <w:rFonts w:ascii="Times New Roman" w:hAnsi="Times New Roman"/>
                <w:color w:val="FF0000"/>
                <w:sz w:val="24"/>
                <w:szCs w:val="24"/>
              </w:rPr>
              <w:t>31</w:t>
            </w:r>
            <w:r w:rsidR="00940966">
              <w:rPr>
                <w:rFonts w:ascii="Times New Roman" w:hAnsi="Times New Roman"/>
                <w:color w:val="FF0000"/>
                <w:sz w:val="24"/>
                <w:szCs w:val="24"/>
              </w:rPr>
              <w:t>92</w:t>
            </w:r>
            <w:r w:rsidRPr="00C22C00">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940966">
              <w:rPr>
                <w:rFonts w:ascii="Times New Roman" w:hAnsi="Times New Roman"/>
                <w:sz w:val="24"/>
                <w:szCs w:val="24"/>
              </w:rPr>
              <w:t>13</w:t>
            </w:r>
            <w:r w:rsidR="00A30115">
              <w:rPr>
                <w:rFonts w:ascii="Times New Roman" w:hAnsi="Times New Roman"/>
                <w:sz w:val="24"/>
                <w:szCs w:val="24"/>
              </w:rPr>
              <w:t>370</w:t>
            </w:r>
            <w:r w:rsidR="00940966">
              <w:rPr>
                <w:rFonts w:ascii="Times New Roman" w:hAnsi="Times New Roman"/>
                <w:sz w:val="24"/>
                <w:szCs w:val="24"/>
              </w:rPr>
              <w:t>736</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sidRPr="009758E6">
              <w:rPr>
                <w:rFonts w:ascii="Times New Roman" w:hAnsi="Times New Roman"/>
                <w:color w:val="FF0000"/>
                <w:sz w:val="24"/>
                <w:szCs w:val="24"/>
              </w:rPr>
              <w:t>8</w:t>
            </w:r>
            <w:r w:rsidR="00636E8A" w:rsidRPr="009758E6">
              <w:rPr>
                <w:rFonts w:ascii="Times New Roman" w:hAnsi="Times New Roman"/>
                <w:color w:val="FF0000"/>
                <w:sz w:val="24"/>
                <w:szCs w:val="24"/>
              </w:rPr>
              <w:t> </w:t>
            </w:r>
            <w:r w:rsidR="006942CC">
              <w:rPr>
                <w:rFonts w:ascii="Times New Roman" w:hAnsi="Times New Roman"/>
                <w:color w:val="FF0000"/>
                <w:sz w:val="24"/>
                <w:szCs w:val="24"/>
              </w:rPr>
              <w:t>18</w:t>
            </w:r>
            <w:r w:rsidR="00EB180A">
              <w:rPr>
                <w:rFonts w:ascii="Times New Roman" w:hAnsi="Times New Roman"/>
                <w:color w:val="FF0000"/>
                <w:sz w:val="24"/>
                <w:szCs w:val="24"/>
              </w:rPr>
              <w:t>72</w:t>
            </w:r>
            <w:r w:rsidR="006942CC">
              <w:rPr>
                <w:rFonts w:ascii="Times New Roman" w:hAnsi="Times New Roman"/>
                <w:color w:val="FF0000"/>
                <w:sz w:val="24"/>
                <w:szCs w:val="24"/>
              </w:rPr>
              <w:t>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руб</w:t>
            </w:r>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Общий объем финансирования Программы за весь период реализации прогнозно составит</w:t>
      </w:r>
      <w:r w:rsidR="00C36552" w:rsidRPr="008611A9">
        <w:rPr>
          <w:rFonts w:ascii="Times New Roman" w:hAnsi="Times New Roman"/>
          <w:color w:val="000000" w:themeColor="text1"/>
          <w:sz w:val="24"/>
          <w:szCs w:val="28"/>
        </w:rPr>
        <w:t xml:space="preserve"> </w:t>
      </w:r>
      <w:r w:rsidR="006942CC" w:rsidRPr="009758E6">
        <w:rPr>
          <w:rFonts w:ascii="Times New Roman" w:hAnsi="Times New Roman"/>
          <w:color w:val="FF0000"/>
          <w:sz w:val="24"/>
          <w:szCs w:val="24"/>
        </w:rPr>
        <w:t>30</w:t>
      </w:r>
      <w:r w:rsidR="00A30115">
        <w:rPr>
          <w:rFonts w:ascii="Times New Roman" w:hAnsi="Times New Roman"/>
          <w:color w:val="FF0000"/>
          <w:sz w:val="24"/>
          <w:szCs w:val="24"/>
        </w:rPr>
        <w:t>27</w:t>
      </w:r>
      <w:r w:rsidR="00EB180A">
        <w:rPr>
          <w:rFonts w:ascii="Times New Roman" w:hAnsi="Times New Roman"/>
          <w:color w:val="FF0000"/>
          <w:sz w:val="24"/>
          <w:szCs w:val="24"/>
        </w:rPr>
        <w:t>31</w:t>
      </w:r>
      <w:r w:rsidR="00940966">
        <w:rPr>
          <w:rFonts w:ascii="Times New Roman" w:hAnsi="Times New Roman"/>
          <w:color w:val="FF0000"/>
          <w:sz w:val="24"/>
          <w:szCs w:val="24"/>
        </w:rPr>
        <w:t>92</w:t>
      </w:r>
      <w:r w:rsidRPr="009758E6">
        <w:rPr>
          <w:rFonts w:ascii="Times New Roman" w:hAnsi="Times New Roman"/>
          <w:color w:val="FF0000"/>
          <w:sz w:val="24"/>
          <w:szCs w:val="28"/>
        </w:rPr>
        <w:t xml:space="preserve"> </w:t>
      </w:r>
      <w:r w:rsidRPr="00C22C00">
        <w:rPr>
          <w:rFonts w:ascii="Times New Roman" w:hAnsi="Times New Roman"/>
          <w:sz w:val="24"/>
          <w:szCs w:val="28"/>
        </w:rPr>
        <w:t>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EC33DF" w:rsidRPr="00C22C00">
        <w:rPr>
          <w:rFonts w:ascii="Times New Roman" w:hAnsi="Times New Roman"/>
          <w:sz w:val="24"/>
          <w:szCs w:val="28"/>
        </w:rPr>
        <w:t>6</w:t>
      </w:r>
      <w:r w:rsidR="00A30115">
        <w:rPr>
          <w:rFonts w:ascii="Times New Roman" w:hAnsi="Times New Roman"/>
          <w:sz w:val="24"/>
          <w:szCs w:val="28"/>
        </w:rPr>
        <w:t>541346</w:t>
      </w:r>
      <w:r w:rsidR="007E74E8" w:rsidRPr="00C22C00">
        <w:rPr>
          <w:rFonts w:ascii="Times New Roman" w:hAnsi="Times New Roman"/>
          <w:sz w:val="24"/>
          <w:szCs w:val="28"/>
        </w:rPr>
        <w:t xml:space="preserve"> 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23</w:t>
      </w:r>
      <w:r w:rsidR="00EC33DF">
        <w:rPr>
          <w:rFonts w:ascii="Times New Roman" w:hAnsi="Times New Roman"/>
          <w:color w:val="000000" w:themeColor="text1"/>
          <w:sz w:val="24"/>
          <w:szCs w:val="28"/>
        </w:rPr>
        <w:t>354742</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подпрограммы </w:t>
      </w:r>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940966">
        <w:rPr>
          <w:rFonts w:ascii="Times New Roman" w:hAnsi="Times New Roman"/>
          <w:color w:val="000000"/>
          <w:sz w:val="24"/>
          <w:szCs w:val="28"/>
        </w:rPr>
        <w:t>28</w:t>
      </w:r>
      <w:r w:rsidR="00EB180A">
        <w:rPr>
          <w:rFonts w:ascii="Times New Roman" w:hAnsi="Times New Roman"/>
          <w:color w:val="000000"/>
          <w:sz w:val="24"/>
          <w:szCs w:val="28"/>
        </w:rPr>
        <w:t>20</w:t>
      </w:r>
      <w:r w:rsidR="00940966">
        <w:rPr>
          <w:rFonts w:ascii="Times New Roman" w:hAnsi="Times New Roman"/>
          <w:color w:val="000000"/>
          <w:sz w:val="24"/>
          <w:szCs w:val="28"/>
        </w:rPr>
        <w:t>71</w:t>
      </w:r>
      <w:r w:rsidR="006116E6" w:rsidRPr="008611A9">
        <w:rPr>
          <w:rFonts w:ascii="Times New Roman" w:hAnsi="Times New Roman"/>
          <w:color w:val="000000"/>
          <w:sz w:val="24"/>
          <w:szCs w:val="28"/>
        </w:rPr>
        <w:t xml:space="preserve"> руб.</w:t>
      </w:r>
    </w:p>
    <w:p w:rsidR="009758E6" w:rsidRPr="008611A9" w:rsidRDefault="009758E6" w:rsidP="006116E6">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 xml:space="preserve">       - подпрограммы « Энергосбережение и энергетическая эффективность на территории сельского поселения Богородицкий сельсовет» </w:t>
      </w:r>
      <w:r w:rsidR="008565EA">
        <w:rPr>
          <w:rFonts w:ascii="Times New Roman" w:hAnsi="Times New Roman"/>
          <w:color w:val="000000"/>
          <w:sz w:val="24"/>
          <w:szCs w:val="28"/>
        </w:rPr>
        <w:t>95033</w:t>
      </w:r>
      <w:r>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ТБО(сбора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9758E6" w:rsidRPr="006A5DA6" w:rsidTr="006D7356">
        <w:trPr>
          <w:gridAfter w:val="1"/>
          <w:wAfter w:w="144" w:type="dxa"/>
        </w:trPr>
        <w:tc>
          <w:tcPr>
            <w:tcW w:w="904"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8"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оснащенных приборами учета электро</w:t>
            </w:r>
            <w:r w:rsidR="00F539E0" w:rsidRPr="00F539E0">
              <w:rPr>
                <w:rFonts w:ascii="Times New Roman" w:hAnsi="Times New Roman"/>
                <w:sz w:val="24"/>
                <w:szCs w:val="24"/>
              </w:rPr>
              <w:lastRenderedPageBreak/>
              <w:t>энергии</w:t>
            </w:r>
          </w:p>
        </w:tc>
        <w:tc>
          <w:tcPr>
            <w:tcW w:w="1699"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99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1133" w:type="dxa"/>
            <w:gridSpan w:val="3"/>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970" w:type="dxa"/>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943" w:type="dxa"/>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992" w:type="dxa"/>
            <w:gridSpan w:val="5"/>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993" w:type="dxa"/>
            <w:gridSpan w:val="4"/>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992"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041"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5616AD" w:rsidP="00D903F7">
            <w:pPr>
              <w:pStyle w:val="ConsPlusNormal"/>
              <w:ind w:right="-346" w:firstLine="72"/>
              <w:rPr>
                <w:rFonts w:ascii="Times New Roman" w:hAnsi="Times New Roman"/>
                <w:sz w:val="24"/>
                <w:szCs w:val="24"/>
              </w:rPr>
            </w:pPr>
            <w:r>
              <w:rPr>
                <w:rFonts w:ascii="Times New Roman" w:hAnsi="Times New Roman"/>
                <w:sz w:val="24"/>
                <w:szCs w:val="24"/>
              </w:rPr>
              <w:t>9</w:t>
            </w:r>
            <w:r w:rsidR="00EB1CFA">
              <w:rPr>
                <w:rFonts w:ascii="Times New Roman" w:hAnsi="Times New Roman"/>
                <w:sz w:val="24"/>
                <w:szCs w:val="24"/>
              </w:rPr>
              <w:t>47931</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0A0050" w:rsidP="00DD5B94">
            <w:pPr>
              <w:pStyle w:val="ConsPlusNormal"/>
              <w:ind w:right="-204" w:firstLine="0"/>
              <w:rPr>
                <w:rFonts w:ascii="Times New Roman" w:hAnsi="Times New Roman"/>
                <w:sz w:val="24"/>
                <w:szCs w:val="24"/>
              </w:rPr>
            </w:pPr>
            <w:r>
              <w:rPr>
                <w:rFonts w:ascii="Times New Roman" w:hAnsi="Times New Roman"/>
                <w:sz w:val="24"/>
                <w:szCs w:val="24"/>
              </w:rPr>
              <w:t>1</w:t>
            </w:r>
            <w:r w:rsidR="00B103E2">
              <w:rPr>
                <w:rFonts w:ascii="Times New Roman" w:hAnsi="Times New Roman"/>
                <w:sz w:val="24"/>
                <w:szCs w:val="24"/>
              </w:rPr>
              <w:t>8</w:t>
            </w:r>
            <w:r w:rsidR="005616AD">
              <w:rPr>
                <w:rFonts w:ascii="Times New Roman" w:hAnsi="Times New Roman"/>
                <w:sz w:val="24"/>
                <w:szCs w:val="24"/>
              </w:rPr>
              <w:t>46</w:t>
            </w:r>
            <w:r w:rsidR="00B103E2">
              <w:rPr>
                <w:rFonts w:ascii="Times New Roman" w:hAnsi="Times New Roman"/>
                <w:sz w:val="24"/>
                <w:szCs w:val="24"/>
              </w:rPr>
              <w:t>213</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lastRenderedPageBreak/>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B313C0" w:rsidRPr="006A5DA6" w:rsidTr="006D7356">
        <w:trPr>
          <w:gridAfter w:val="1"/>
          <w:wAfter w:w="144" w:type="dxa"/>
          <w:trHeight w:val="1220"/>
        </w:trPr>
        <w:tc>
          <w:tcPr>
            <w:tcW w:w="904"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8"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Основное мероприятие 6 задачи 3 попрограммы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699" w:type="dxa"/>
          </w:tcPr>
          <w:p w:rsidR="00B313C0" w:rsidRPr="006A5DA6" w:rsidRDefault="00B313C0" w:rsidP="001A482A">
            <w:pPr>
              <w:pStyle w:val="ConsPlusNormal"/>
              <w:rPr>
                <w:rFonts w:ascii="Times New Roman" w:hAnsi="Times New Roman"/>
                <w:sz w:val="24"/>
                <w:szCs w:val="24"/>
              </w:rPr>
            </w:pPr>
          </w:p>
        </w:tc>
        <w:tc>
          <w:tcPr>
            <w:tcW w:w="99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B313C0" w:rsidRDefault="00B313C0" w:rsidP="00724D2D">
            <w:pPr>
              <w:pStyle w:val="ConsPlusNormal"/>
              <w:ind w:hanging="92"/>
              <w:rPr>
                <w:rFonts w:ascii="Times New Roman" w:hAnsi="Times New Roman"/>
                <w:sz w:val="24"/>
                <w:szCs w:val="24"/>
              </w:rPr>
            </w:pPr>
          </w:p>
        </w:tc>
        <w:tc>
          <w:tcPr>
            <w:tcW w:w="985" w:type="dxa"/>
            <w:gridSpan w:val="2"/>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34362</w:t>
            </w:r>
          </w:p>
        </w:tc>
        <w:tc>
          <w:tcPr>
            <w:tcW w:w="1005" w:type="dxa"/>
            <w:gridSpan w:val="4"/>
          </w:tcPr>
          <w:p w:rsidR="00B313C0" w:rsidRPr="006A5DA6" w:rsidRDefault="00B313C0" w:rsidP="001A482A">
            <w:pPr>
              <w:pStyle w:val="ConsPlusNormal"/>
              <w:rPr>
                <w:rFonts w:ascii="Times New Roman" w:hAnsi="Times New Roman"/>
                <w:sz w:val="24"/>
                <w:szCs w:val="24"/>
              </w:rPr>
            </w:pPr>
          </w:p>
        </w:tc>
        <w:tc>
          <w:tcPr>
            <w:tcW w:w="960" w:type="dxa"/>
            <w:gridSpan w:val="5"/>
          </w:tcPr>
          <w:p w:rsidR="00B313C0" w:rsidRPr="006A5DA6" w:rsidRDefault="00B313C0" w:rsidP="001A482A">
            <w:pPr>
              <w:pStyle w:val="ConsPlusNormal"/>
              <w:rPr>
                <w:rFonts w:ascii="Times New Roman" w:hAnsi="Times New Roman"/>
                <w:sz w:val="24"/>
                <w:szCs w:val="24"/>
              </w:rPr>
            </w:pPr>
          </w:p>
        </w:tc>
        <w:tc>
          <w:tcPr>
            <w:tcW w:w="1017" w:type="dxa"/>
            <w:gridSpan w:val="2"/>
          </w:tcPr>
          <w:p w:rsidR="00B313C0" w:rsidRPr="006A5DA6" w:rsidRDefault="00B313C0" w:rsidP="00A22A9F">
            <w:pPr>
              <w:pStyle w:val="ConsPlusNormal"/>
              <w:ind w:firstLine="0"/>
              <w:rPr>
                <w:rFonts w:ascii="Times New Roman" w:hAnsi="Times New Roman"/>
                <w:sz w:val="24"/>
                <w:szCs w:val="24"/>
              </w:rPr>
            </w:pPr>
          </w:p>
        </w:tc>
        <w:tc>
          <w:tcPr>
            <w:tcW w:w="992" w:type="dxa"/>
            <w:gridSpan w:val="2"/>
          </w:tcPr>
          <w:p w:rsidR="00B313C0" w:rsidRPr="006A5DA6" w:rsidRDefault="00B313C0" w:rsidP="00A22A9F">
            <w:pPr>
              <w:pStyle w:val="ConsPlusNormal"/>
              <w:ind w:firstLine="0"/>
              <w:rPr>
                <w:rFonts w:ascii="Times New Roman" w:hAnsi="Times New Roman"/>
                <w:sz w:val="24"/>
                <w:szCs w:val="24"/>
              </w:rPr>
            </w:pPr>
          </w:p>
        </w:tc>
        <w:tc>
          <w:tcPr>
            <w:tcW w:w="987"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4459C5" w:rsidRPr="006A5DA6" w:rsidTr="006D7356">
        <w:trPr>
          <w:gridAfter w:val="1"/>
          <w:wAfter w:w="144" w:type="dxa"/>
        </w:trPr>
        <w:tc>
          <w:tcPr>
            <w:tcW w:w="904" w:type="dxa"/>
          </w:tcPr>
          <w:p w:rsidR="004459C5" w:rsidRDefault="00724D2D" w:rsidP="004459C5">
            <w:pPr>
              <w:jc w:val="right"/>
            </w:pPr>
            <w:r>
              <w:t>3</w:t>
            </w:r>
            <w:r w:rsidR="00741C89">
              <w:t>2</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E91E17" w:rsidRDefault="00B103E2" w:rsidP="0084172A">
            <w:pPr>
              <w:pStyle w:val="ConsPlusNormal"/>
              <w:ind w:firstLine="0"/>
              <w:rPr>
                <w:rFonts w:ascii="Times New Roman" w:hAnsi="Times New Roman"/>
                <w:b/>
                <w:color w:val="FF0000"/>
                <w:sz w:val="22"/>
                <w:szCs w:val="22"/>
              </w:rPr>
            </w:pPr>
            <w:r>
              <w:rPr>
                <w:rFonts w:ascii="Times New Roman" w:hAnsi="Times New Roman"/>
                <w:b/>
                <w:color w:val="FF0000"/>
                <w:sz w:val="22"/>
                <w:szCs w:val="22"/>
              </w:rPr>
              <w:t>2</w:t>
            </w:r>
            <w:r w:rsidR="005616AD">
              <w:rPr>
                <w:rFonts w:ascii="Times New Roman" w:hAnsi="Times New Roman"/>
                <w:b/>
                <w:color w:val="FF0000"/>
                <w:sz w:val="22"/>
                <w:szCs w:val="22"/>
              </w:rPr>
              <w:t>920</w:t>
            </w:r>
            <w:r>
              <w:rPr>
                <w:rFonts w:ascii="Times New Roman" w:hAnsi="Times New Roman"/>
                <w:b/>
                <w:color w:val="FF0000"/>
                <w:sz w:val="22"/>
                <w:szCs w:val="22"/>
              </w:rPr>
              <w:t>026</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741C89">
              <w:rPr>
                <w:rFonts w:ascii="Times New Roman" w:hAnsi="Times New Roman"/>
                <w:sz w:val="24"/>
                <w:szCs w:val="24"/>
              </w:rPr>
              <w:t>3</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4</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5</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6</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7</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8</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lastRenderedPageBreak/>
              <w:t>39</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21</w:t>
            </w:r>
            <w:r w:rsidR="00EC33DF">
              <w:rPr>
                <w:rFonts w:ascii="Times New Roman" w:hAnsi="Times New Roman"/>
                <w:sz w:val="24"/>
                <w:szCs w:val="24"/>
              </w:rPr>
              <w:t>13</w:t>
            </w:r>
            <w:r>
              <w:rPr>
                <w:rFonts w:ascii="Times New Roman" w:hAnsi="Times New Roman"/>
                <w:sz w:val="24"/>
                <w:szCs w:val="24"/>
              </w:rPr>
              <w:t>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435983" w:rsidP="00125811">
            <w:pPr>
              <w:jc w:val="right"/>
            </w:pPr>
            <w:r>
              <w:rPr>
                <w:rFonts w:ascii="Times New Roman" w:hAnsi="Times New Roman"/>
                <w:sz w:val="24"/>
                <w:szCs w:val="24"/>
              </w:rPr>
              <w:t>4</w:t>
            </w:r>
            <w:r w:rsidR="00741C89">
              <w:rPr>
                <w:rFonts w:ascii="Times New Roman" w:hAnsi="Times New Roman"/>
                <w:sz w:val="24"/>
                <w:szCs w:val="24"/>
              </w:rPr>
              <w:t>0</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1</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2</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3</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E91E17">
              <w:rPr>
                <w:rFonts w:ascii="Times New Roman" w:hAnsi="Times New Roman"/>
                <w:sz w:val="22"/>
                <w:szCs w:val="24"/>
              </w:rPr>
              <w:t>055053,46</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3B5BD2" w:rsidRPr="006A5DA6" w:rsidTr="006D7356">
        <w:trPr>
          <w:gridAfter w:val="1"/>
          <w:wAfter w:w="144" w:type="dxa"/>
        </w:trPr>
        <w:tc>
          <w:tcPr>
            <w:tcW w:w="904" w:type="dxa"/>
          </w:tcPr>
          <w:p w:rsidR="003B5BD2" w:rsidRDefault="00435983" w:rsidP="004459C5">
            <w:pPr>
              <w:jc w:val="right"/>
              <w:rPr>
                <w:rFonts w:ascii="Times New Roman" w:hAnsi="Times New Roman"/>
                <w:sz w:val="24"/>
                <w:szCs w:val="24"/>
              </w:rPr>
            </w:pPr>
            <w:r>
              <w:rPr>
                <w:rFonts w:ascii="Times New Roman" w:hAnsi="Times New Roman"/>
                <w:sz w:val="24"/>
                <w:szCs w:val="24"/>
              </w:rPr>
              <w:t>4</w:t>
            </w:r>
            <w:r w:rsidR="00741C89">
              <w:rPr>
                <w:rFonts w:ascii="Times New Roman" w:hAnsi="Times New Roman"/>
                <w:sz w:val="24"/>
                <w:szCs w:val="24"/>
              </w:rPr>
              <w:t>4</w:t>
            </w:r>
          </w:p>
        </w:tc>
        <w:tc>
          <w:tcPr>
            <w:tcW w:w="4428"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софинансирования с областным бюджетом</w:t>
            </w:r>
          </w:p>
        </w:tc>
        <w:tc>
          <w:tcPr>
            <w:tcW w:w="1699" w:type="dxa"/>
          </w:tcPr>
          <w:p w:rsidR="003B5BD2" w:rsidRPr="006A5DA6" w:rsidRDefault="003B5BD2" w:rsidP="001A482A">
            <w:pPr>
              <w:pStyle w:val="ConsPlusNormal"/>
              <w:rPr>
                <w:rFonts w:ascii="Times New Roman" w:hAnsi="Times New Roman"/>
                <w:sz w:val="24"/>
                <w:szCs w:val="24"/>
              </w:rPr>
            </w:pPr>
          </w:p>
        </w:tc>
        <w:tc>
          <w:tcPr>
            <w:tcW w:w="99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005" w:type="dxa"/>
            <w:gridSpan w:val="4"/>
          </w:tcPr>
          <w:p w:rsidR="003B5BD2" w:rsidRDefault="003B5BD2" w:rsidP="00D802DC">
            <w:pPr>
              <w:pStyle w:val="ConsPlusNormal"/>
              <w:ind w:hanging="62"/>
              <w:rPr>
                <w:rFonts w:ascii="Times New Roman" w:hAnsi="Times New Roman"/>
                <w:sz w:val="22"/>
                <w:szCs w:val="24"/>
              </w:rPr>
            </w:pPr>
          </w:p>
        </w:tc>
        <w:tc>
          <w:tcPr>
            <w:tcW w:w="960" w:type="dxa"/>
            <w:gridSpan w:val="5"/>
          </w:tcPr>
          <w:p w:rsidR="003B5BD2" w:rsidRDefault="003B5BD2" w:rsidP="00A27780">
            <w:pPr>
              <w:pStyle w:val="ConsPlusNormal"/>
              <w:ind w:right="-80" w:firstLine="0"/>
              <w:rPr>
                <w:rFonts w:ascii="Times New Roman" w:hAnsi="Times New Roman"/>
                <w:sz w:val="22"/>
                <w:szCs w:val="24"/>
              </w:rPr>
            </w:pPr>
          </w:p>
        </w:tc>
        <w:tc>
          <w:tcPr>
            <w:tcW w:w="1017" w:type="dxa"/>
            <w:gridSpan w:val="2"/>
          </w:tcPr>
          <w:p w:rsidR="003B5BD2" w:rsidRPr="00A27780" w:rsidRDefault="003B5BD2" w:rsidP="00D802DC">
            <w:pPr>
              <w:pStyle w:val="ConsPlusNormal"/>
              <w:ind w:firstLine="0"/>
              <w:rPr>
                <w:rFonts w:ascii="Times New Roman" w:hAnsi="Times New Roman"/>
                <w:sz w:val="22"/>
                <w:szCs w:val="24"/>
              </w:rPr>
            </w:pPr>
          </w:p>
        </w:tc>
        <w:tc>
          <w:tcPr>
            <w:tcW w:w="992" w:type="dxa"/>
            <w:gridSpan w:val="2"/>
          </w:tcPr>
          <w:p w:rsidR="003B5BD2" w:rsidRPr="00A27780" w:rsidRDefault="003B5BD2" w:rsidP="00D802DC">
            <w:pPr>
              <w:pStyle w:val="ConsPlusNormal"/>
              <w:ind w:firstLine="0"/>
              <w:rPr>
                <w:rFonts w:ascii="Times New Roman" w:hAnsi="Times New Roman"/>
                <w:sz w:val="22"/>
                <w:szCs w:val="24"/>
              </w:rPr>
            </w:pPr>
          </w:p>
        </w:tc>
        <w:tc>
          <w:tcPr>
            <w:tcW w:w="987" w:type="dxa"/>
          </w:tcPr>
          <w:p w:rsidR="003B5BD2" w:rsidRPr="00A27780" w:rsidRDefault="003B5BD2"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5</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B103E2" w:rsidP="00A27780">
            <w:pPr>
              <w:pStyle w:val="ConsPlusNormal"/>
              <w:ind w:right="-66" w:firstLine="0"/>
              <w:rPr>
                <w:rFonts w:ascii="Times New Roman" w:hAnsi="Times New Roman"/>
                <w:b/>
                <w:sz w:val="22"/>
                <w:szCs w:val="24"/>
              </w:rPr>
            </w:pPr>
            <w:r>
              <w:rPr>
                <w:rFonts w:ascii="Times New Roman" w:hAnsi="Times New Roman"/>
                <w:b/>
                <w:sz w:val="22"/>
                <w:szCs w:val="24"/>
              </w:rPr>
              <w:t>10238014</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6</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w:t>
            </w:r>
            <w:r w:rsidR="00741C89">
              <w:rPr>
                <w:rFonts w:ascii="Times New Roman" w:hAnsi="Times New Roman"/>
                <w:sz w:val="24"/>
                <w:szCs w:val="24"/>
              </w:rPr>
              <w:t>7</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8</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t>49</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0</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1</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2</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4</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t>5</w:t>
            </w:r>
            <w:r w:rsidR="00741C89">
              <w:rPr>
                <w:rFonts w:ascii="Times New Roman" w:hAnsi="Times New Roman"/>
                <w:sz w:val="24"/>
                <w:szCs w:val="24"/>
              </w:rPr>
              <w:t>5</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lastRenderedPageBreak/>
              <w:t>5</w:t>
            </w:r>
            <w:r w:rsidR="00741C89">
              <w:rPr>
                <w:rFonts w:ascii="Times New Roman" w:hAnsi="Times New Roman"/>
                <w:sz w:val="24"/>
                <w:szCs w:val="24"/>
              </w:rPr>
              <w:t>6</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w:t>
            </w:r>
            <w:r w:rsidR="00741C89">
              <w:rPr>
                <w:rFonts w:ascii="Times New Roman" w:hAnsi="Times New Roman"/>
                <w:sz w:val="24"/>
                <w:szCs w:val="24"/>
              </w:rPr>
              <w:t>7</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5</w:t>
            </w:r>
            <w:r w:rsidR="00741C89">
              <w:rPr>
                <w:rFonts w:ascii="Times New Roman" w:hAnsi="Times New Roman"/>
                <w:sz w:val="24"/>
                <w:szCs w:val="24"/>
              </w:rPr>
              <w:t>8</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741C89" w:rsidP="000B52F0">
            <w:pPr>
              <w:jc w:val="right"/>
            </w:pPr>
            <w:r>
              <w:rPr>
                <w:rFonts w:ascii="Times New Roman" w:hAnsi="Times New Roman"/>
                <w:sz w:val="24"/>
                <w:szCs w:val="24"/>
              </w:rPr>
              <w:t>59</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0</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EB180A" w:rsidP="007923D9">
            <w:pPr>
              <w:pStyle w:val="ConsPlusNormal"/>
              <w:ind w:firstLine="0"/>
              <w:rPr>
                <w:rFonts w:ascii="Times New Roman" w:hAnsi="Times New Roman"/>
                <w:sz w:val="24"/>
                <w:szCs w:val="24"/>
              </w:rPr>
            </w:pPr>
            <w:r>
              <w:rPr>
                <w:rFonts w:ascii="Times New Roman" w:hAnsi="Times New Roman"/>
                <w:sz w:val="24"/>
                <w:szCs w:val="24"/>
              </w:rPr>
              <w:t>500</w:t>
            </w: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1</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B103E2" w:rsidP="00B70B03">
            <w:pPr>
              <w:pStyle w:val="ConsPlusNormal"/>
              <w:ind w:firstLine="72"/>
              <w:rPr>
                <w:rFonts w:ascii="Times New Roman" w:hAnsi="Times New Roman"/>
                <w:sz w:val="24"/>
                <w:szCs w:val="24"/>
              </w:rPr>
            </w:pPr>
            <w:r>
              <w:rPr>
                <w:rFonts w:ascii="Times New Roman" w:hAnsi="Times New Roman"/>
                <w:sz w:val="24"/>
                <w:szCs w:val="24"/>
              </w:rPr>
              <w:t>6763</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2</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437BD5" w:rsidP="007923D9">
            <w:pPr>
              <w:pStyle w:val="ConsPlusNormal"/>
              <w:ind w:firstLine="0"/>
              <w:rPr>
                <w:rFonts w:ascii="Times New Roman" w:hAnsi="Times New Roman"/>
                <w:sz w:val="24"/>
                <w:szCs w:val="24"/>
              </w:rPr>
            </w:pPr>
            <w:r>
              <w:rPr>
                <w:rFonts w:ascii="Times New Roman" w:hAnsi="Times New Roman"/>
                <w:sz w:val="24"/>
                <w:szCs w:val="24"/>
              </w:rPr>
              <w:t>0</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3</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A0050" w:rsidP="00E6683B">
            <w:pPr>
              <w:pStyle w:val="ConsPlusNormal"/>
              <w:ind w:firstLine="0"/>
              <w:rPr>
                <w:rFonts w:ascii="Times New Roman" w:hAnsi="Times New Roman"/>
                <w:sz w:val="24"/>
                <w:szCs w:val="24"/>
              </w:rPr>
            </w:pPr>
            <w:r>
              <w:rPr>
                <w:rFonts w:ascii="Times New Roman" w:hAnsi="Times New Roman"/>
                <w:sz w:val="24"/>
                <w:szCs w:val="24"/>
              </w:rPr>
              <w:t>1</w:t>
            </w:r>
            <w:r w:rsidR="00437BD5">
              <w:rPr>
                <w:rFonts w:ascii="Times New Roman" w:hAnsi="Times New Roman"/>
                <w:sz w:val="24"/>
                <w:szCs w:val="24"/>
              </w:rPr>
              <w:t>089</w:t>
            </w:r>
            <w:r>
              <w:rPr>
                <w:rFonts w:ascii="Times New Roman" w:hAnsi="Times New Roman"/>
                <w:sz w:val="24"/>
                <w:szCs w:val="24"/>
              </w:rPr>
              <w:t>00</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lastRenderedPageBreak/>
              <w:t>6</w:t>
            </w:r>
            <w:r w:rsidR="00741C89">
              <w:t>4</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5</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6</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w:t>
            </w:r>
            <w:r w:rsidR="00B103E2">
              <w:rPr>
                <w:rFonts w:ascii="Times New Roman" w:hAnsi="Times New Roman"/>
                <w:b/>
                <w:sz w:val="24"/>
                <w:szCs w:val="24"/>
              </w:rPr>
              <w:t>17663</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EB180A">
              <w:rPr>
                <w:rFonts w:ascii="Times New Roman" w:hAnsi="Times New Roman"/>
                <w:b/>
                <w:sz w:val="24"/>
                <w:szCs w:val="24"/>
              </w:rPr>
              <w:t>7</w:t>
            </w:r>
            <w:r w:rsidR="00F276B6">
              <w:rPr>
                <w:rFonts w:ascii="Times New Roman" w:hAnsi="Times New Roman"/>
                <w:b/>
                <w:sz w:val="24"/>
                <w:szCs w:val="24"/>
              </w:rPr>
              <w:t>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157645" w:rsidRPr="006A5DA6" w:rsidTr="0060575B">
        <w:trPr>
          <w:gridAfter w:val="1"/>
          <w:wAfter w:w="144" w:type="dxa"/>
          <w:trHeight w:val="351"/>
        </w:trPr>
        <w:tc>
          <w:tcPr>
            <w:tcW w:w="15093" w:type="dxa"/>
            <w:gridSpan w:val="22"/>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60575B">
        <w:trPr>
          <w:gridAfter w:val="1"/>
          <w:wAfter w:w="144" w:type="dxa"/>
          <w:trHeight w:val="351"/>
        </w:trPr>
        <w:tc>
          <w:tcPr>
            <w:tcW w:w="15093" w:type="dxa"/>
            <w:gridSpan w:val="22"/>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CE771C" w:rsidRPr="006A5DA6" w:rsidTr="001069A6">
        <w:trPr>
          <w:gridAfter w:val="1"/>
          <w:wAfter w:w="144" w:type="dxa"/>
          <w:trHeight w:val="1185"/>
        </w:trPr>
        <w:tc>
          <w:tcPr>
            <w:tcW w:w="904" w:type="dxa"/>
          </w:tcPr>
          <w:p w:rsidR="00CE771C" w:rsidRDefault="00CE771C" w:rsidP="00F276B6">
            <w:pPr>
              <w:spacing w:after="0"/>
              <w:jc w:val="right"/>
              <w:rPr>
                <w:rFonts w:ascii="Times New Roman" w:hAnsi="Times New Roman"/>
                <w:sz w:val="24"/>
                <w:szCs w:val="24"/>
              </w:rPr>
            </w:pPr>
          </w:p>
        </w:tc>
        <w:tc>
          <w:tcPr>
            <w:tcW w:w="4428"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699"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99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1118" w:type="dxa"/>
            <w:gridSpan w:val="2"/>
          </w:tcPr>
          <w:p w:rsidR="00CE771C" w:rsidRPr="0084172A" w:rsidRDefault="00D16448" w:rsidP="00F276B6">
            <w:pPr>
              <w:pStyle w:val="ConsPlusNormal"/>
              <w:jc w:val="center"/>
              <w:rPr>
                <w:rFonts w:ascii="Times New Roman" w:hAnsi="Times New Roman"/>
                <w:b/>
                <w:sz w:val="24"/>
                <w:szCs w:val="24"/>
              </w:rPr>
            </w:pPr>
            <w:r>
              <w:rPr>
                <w:rFonts w:ascii="Times New Roman" w:hAnsi="Times New Roman"/>
                <w:b/>
                <w:sz w:val="24"/>
                <w:szCs w:val="24"/>
              </w:rPr>
              <w:t>0</w:t>
            </w:r>
          </w:p>
        </w:tc>
        <w:tc>
          <w:tcPr>
            <w:tcW w:w="98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55</w:t>
            </w:r>
          </w:p>
        </w:tc>
        <w:tc>
          <w:tcPr>
            <w:tcW w:w="1005" w:type="dxa"/>
            <w:gridSpan w:val="4"/>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10</w:t>
            </w:r>
          </w:p>
        </w:tc>
        <w:tc>
          <w:tcPr>
            <w:tcW w:w="960" w:type="dxa"/>
            <w:gridSpan w:val="5"/>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10</w:t>
            </w:r>
          </w:p>
        </w:tc>
        <w:tc>
          <w:tcPr>
            <w:tcW w:w="1017" w:type="dxa"/>
            <w:gridSpan w:val="2"/>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CE771C" w:rsidRDefault="001069A6"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CE771C" w:rsidRPr="006A5DA6" w:rsidTr="006D7356">
        <w:trPr>
          <w:gridAfter w:val="1"/>
          <w:wAfter w:w="144" w:type="dxa"/>
          <w:trHeight w:val="351"/>
        </w:trPr>
        <w:tc>
          <w:tcPr>
            <w:tcW w:w="904" w:type="dxa"/>
          </w:tcPr>
          <w:p w:rsidR="00CE771C" w:rsidRDefault="00CE771C" w:rsidP="00F276B6">
            <w:pPr>
              <w:spacing w:after="0"/>
              <w:jc w:val="right"/>
              <w:rPr>
                <w:rFonts w:ascii="Times New Roman" w:hAnsi="Times New Roman"/>
                <w:sz w:val="24"/>
                <w:szCs w:val="24"/>
              </w:rPr>
            </w:pPr>
          </w:p>
        </w:tc>
        <w:tc>
          <w:tcPr>
            <w:tcW w:w="4428"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699" w:type="dxa"/>
          </w:tcPr>
          <w:p w:rsidR="00CE771C" w:rsidRPr="001069A6" w:rsidRDefault="00CE771C" w:rsidP="00F276B6">
            <w:pPr>
              <w:pStyle w:val="ConsPlusNormal"/>
              <w:rPr>
                <w:rFonts w:ascii="Times New Roman" w:hAnsi="Times New Roman"/>
                <w:bCs/>
                <w:sz w:val="24"/>
                <w:szCs w:val="24"/>
              </w:rPr>
            </w:pPr>
          </w:p>
        </w:tc>
        <w:tc>
          <w:tcPr>
            <w:tcW w:w="99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1118" w:type="dxa"/>
            <w:gridSpan w:val="2"/>
          </w:tcPr>
          <w:p w:rsidR="00CE771C" w:rsidRPr="0084172A" w:rsidRDefault="00D16448" w:rsidP="00F276B6">
            <w:pPr>
              <w:pStyle w:val="ConsPlusNormal"/>
              <w:jc w:val="center"/>
              <w:rPr>
                <w:rFonts w:ascii="Times New Roman" w:hAnsi="Times New Roman"/>
                <w:b/>
                <w:sz w:val="24"/>
                <w:szCs w:val="24"/>
              </w:rPr>
            </w:pPr>
            <w:r>
              <w:rPr>
                <w:rFonts w:ascii="Times New Roman" w:hAnsi="Times New Roman"/>
                <w:b/>
                <w:sz w:val="24"/>
                <w:szCs w:val="24"/>
              </w:rPr>
              <w:t>0</w:t>
            </w:r>
          </w:p>
        </w:tc>
        <w:tc>
          <w:tcPr>
            <w:tcW w:w="98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62</w:t>
            </w:r>
          </w:p>
        </w:tc>
        <w:tc>
          <w:tcPr>
            <w:tcW w:w="1005" w:type="dxa"/>
            <w:gridSpan w:val="4"/>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11</w:t>
            </w:r>
          </w:p>
        </w:tc>
        <w:tc>
          <w:tcPr>
            <w:tcW w:w="960" w:type="dxa"/>
            <w:gridSpan w:val="5"/>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11</w:t>
            </w:r>
          </w:p>
        </w:tc>
        <w:tc>
          <w:tcPr>
            <w:tcW w:w="1017"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CE771C"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1069A6" w:rsidRPr="006A5DA6" w:rsidTr="006D7356">
        <w:trPr>
          <w:gridAfter w:val="1"/>
          <w:wAfter w:w="144" w:type="dxa"/>
          <w:trHeight w:val="351"/>
        </w:trPr>
        <w:tc>
          <w:tcPr>
            <w:tcW w:w="904" w:type="dxa"/>
          </w:tcPr>
          <w:p w:rsidR="001069A6" w:rsidRDefault="001069A6" w:rsidP="00F276B6">
            <w:pPr>
              <w:spacing w:after="0"/>
              <w:jc w:val="right"/>
              <w:rPr>
                <w:rFonts w:ascii="Times New Roman" w:hAnsi="Times New Roman"/>
                <w:sz w:val="24"/>
                <w:szCs w:val="24"/>
              </w:rPr>
            </w:pPr>
          </w:p>
        </w:tc>
        <w:tc>
          <w:tcPr>
            <w:tcW w:w="4428"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систем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p>
          <w:p w:rsidR="001069A6" w:rsidRDefault="001069A6" w:rsidP="00F276B6">
            <w:pPr>
              <w:pStyle w:val="ConsPlusNormal"/>
              <w:ind w:firstLine="0"/>
              <w:rPr>
                <w:rFonts w:ascii="Times New Roman" w:hAnsi="Times New Roman"/>
                <w:b/>
                <w:sz w:val="24"/>
                <w:szCs w:val="24"/>
              </w:rPr>
            </w:pPr>
          </w:p>
        </w:tc>
        <w:tc>
          <w:tcPr>
            <w:tcW w:w="1699" w:type="dxa"/>
          </w:tcPr>
          <w:p w:rsidR="001069A6" w:rsidRPr="001069A6" w:rsidRDefault="001069A6" w:rsidP="00F276B6">
            <w:pPr>
              <w:pStyle w:val="ConsPlusNormal"/>
              <w:rPr>
                <w:rFonts w:ascii="Times New Roman" w:hAnsi="Times New Roman"/>
                <w:bCs/>
                <w:sz w:val="24"/>
                <w:szCs w:val="24"/>
              </w:rPr>
            </w:pPr>
          </w:p>
        </w:tc>
        <w:tc>
          <w:tcPr>
            <w:tcW w:w="99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1118" w:type="dxa"/>
            <w:gridSpan w:val="2"/>
          </w:tcPr>
          <w:p w:rsidR="001069A6" w:rsidRDefault="001069A6" w:rsidP="00F276B6">
            <w:pPr>
              <w:pStyle w:val="ConsPlusNormal"/>
              <w:jc w:val="center"/>
              <w:rPr>
                <w:rFonts w:ascii="Times New Roman" w:hAnsi="Times New Roman"/>
                <w:b/>
                <w:sz w:val="24"/>
                <w:szCs w:val="24"/>
              </w:rPr>
            </w:pPr>
          </w:p>
        </w:tc>
        <w:tc>
          <w:tcPr>
            <w:tcW w:w="985"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95033</w:t>
            </w:r>
          </w:p>
        </w:tc>
        <w:tc>
          <w:tcPr>
            <w:tcW w:w="1005" w:type="dxa"/>
            <w:gridSpan w:val="4"/>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60" w:type="dxa"/>
            <w:gridSpan w:val="5"/>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1069A6"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9758E6" w:rsidRPr="006A5DA6" w:rsidTr="006D7356">
        <w:trPr>
          <w:gridAfter w:val="1"/>
          <w:wAfter w:w="144" w:type="dxa"/>
          <w:trHeight w:val="351"/>
        </w:trPr>
        <w:tc>
          <w:tcPr>
            <w:tcW w:w="904" w:type="dxa"/>
          </w:tcPr>
          <w:p w:rsidR="009758E6" w:rsidRDefault="009758E6" w:rsidP="00F276B6">
            <w:pPr>
              <w:spacing w:after="0"/>
              <w:jc w:val="right"/>
              <w:rPr>
                <w:rFonts w:ascii="Times New Roman" w:hAnsi="Times New Roman"/>
                <w:sz w:val="24"/>
                <w:szCs w:val="24"/>
              </w:rPr>
            </w:pPr>
          </w:p>
        </w:tc>
        <w:tc>
          <w:tcPr>
            <w:tcW w:w="4428"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99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1118" w:type="dxa"/>
            <w:gridSpan w:val="2"/>
          </w:tcPr>
          <w:p w:rsidR="009758E6" w:rsidRPr="0084172A" w:rsidRDefault="009758E6" w:rsidP="00F276B6">
            <w:pPr>
              <w:pStyle w:val="ConsPlusNormal"/>
              <w:jc w:val="center"/>
              <w:rPr>
                <w:rFonts w:ascii="Times New Roman" w:hAnsi="Times New Roman"/>
                <w:b/>
                <w:sz w:val="24"/>
                <w:szCs w:val="24"/>
              </w:rPr>
            </w:pPr>
          </w:p>
        </w:tc>
        <w:tc>
          <w:tcPr>
            <w:tcW w:w="985"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95033</w:t>
            </w:r>
          </w:p>
        </w:tc>
        <w:tc>
          <w:tcPr>
            <w:tcW w:w="1005" w:type="dxa"/>
            <w:gridSpan w:val="4"/>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60" w:type="dxa"/>
            <w:gridSpan w:val="5"/>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9758E6"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7</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942A06" w:rsidRDefault="00B103E2" w:rsidP="00F276B6">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13</w:t>
            </w:r>
            <w:r w:rsidR="005616AD">
              <w:rPr>
                <w:rFonts w:ascii="Times New Roman" w:hAnsi="Times New Roman"/>
                <w:b/>
                <w:color w:val="FF0000"/>
                <w:sz w:val="22"/>
                <w:szCs w:val="24"/>
              </w:rPr>
              <w:t>3707</w:t>
            </w:r>
            <w:r>
              <w:rPr>
                <w:rFonts w:ascii="Times New Roman" w:hAnsi="Times New Roman"/>
                <w:b/>
                <w:color w:val="FF0000"/>
                <w:sz w:val="22"/>
                <w:szCs w:val="24"/>
              </w:rPr>
              <w:t>36</w:t>
            </w:r>
          </w:p>
        </w:tc>
        <w:tc>
          <w:tcPr>
            <w:tcW w:w="1005" w:type="dxa"/>
            <w:gridSpan w:val="4"/>
          </w:tcPr>
          <w:p w:rsidR="000B52F0" w:rsidRPr="00B313C0" w:rsidRDefault="006D451E" w:rsidP="00F276B6">
            <w:pPr>
              <w:pStyle w:val="ConsPlusNormal"/>
              <w:ind w:right="-186" w:firstLine="0"/>
              <w:rPr>
                <w:rFonts w:ascii="Times New Roman" w:hAnsi="Times New Roman"/>
                <w:b/>
                <w:sz w:val="22"/>
                <w:szCs w:val="24"/>
              </w:rPr>
            </w:pPr>
            <w:r w:rsidRPr="00B313C0">
              <w:rPr>
                <w:rFonts w:ascii="Times New Roman" w:hAnsi="Times New Roman"/>
                <w:b/>
                <w:sz w:val="22"/>
                <w:szCs w:val="24"/>
              </w:rPr>
              <w:t>8</w:t>
            </w:r>
            <w:r w:rsidR="00CF5257" w:rsidRPr="00B313C0">
              <w:rPr>
                <w:rFonts w:ascii="Times New Roman" w:hAnsi="Times New Roman"/>
                <w:b/>
                <w:sz w:val="22"/>
                <w:szCs w:val="24"/>
              </w:rPr>
              <w:t>18</w:t>
            </w:r>
            <w:r w:rsidR="00EB180A">
              <w:rPr>
                <w:rFonts w:ascii="Times New Roman" w:hAnsi="Times New Roman"/>
                <w:b/>
                <w:sz w:val="22"/>
                <w:szCs w:val="24"/>
              </w:rPr>
              <w:t>72</w:t>
            </w:r>
            <w:r w:rsidR="00CF5257" w:rsidRPr="00B313C0">
              <w:rPr>
                <w:rFonts w:ascii="Times New Roman" w:hAnsi="Times New Roman"/>
                <w:b/>
                <w:sz w:val="22"/>
                <w:szCs w:val="24"/>
              </w:rPr>
              <w:t>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lastRenderedPageBreak/>
              <w:t>6</w:t>
            </w:r>
            <w:r w:rsidR="00741C89">
              <w:rPr>
                <w:rFonts w:ascii="Times New Roman" w:hAnsi="Times New Roman"/>
                <w:sz w:val="24"/>
                <w:szCs w:val="24"/>
              </w:rPr>
              <w:t>8</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942A06" w:rsidRDefault="000A0050" w:rsidP="0058307B">
            <w:pPr>
              <w:pStyle w:val="ConsPlusNormal"/>
              <w:ind w:right="-66" w:firstLine="0"/>
              <w:rPr>
                <w:rFonts w:ascii="Times New Roman" w:hAnsi="Times New Roman"/>
                <w:b/>
                <w:color w:val="FF0000"/>
                <w:sz w:val="22"/>
                <w:szCs w:val="24"/>
              </w:rPr>
            </w:pPr>
            <w:r w:rsidRPr="00942A06">
              <w:rPr>
                <w:rFonts w:ascii="Times New Roman" w:hAnsi="Times New Roman"/>
                <w:b/>
                <w:color w:val="FF0000"/>
                <w:sz w:val="22"/>
                <w:szCs w:val="24"/>
              </w:rPr>
              <w:t>1</w:t>
            </w:r>
            <w:r w:rsidR="00EC33DF" w:rsidRPr="00942A06">
              <w:rPr>
                <w:rFonts w:ascii="Times New Roman" w:hAnsi="Times New Roman"/>
                <w:b/>
                <w:color w:val="FF0000"/>
                <w:sz w:val="22"/>
                <w:szCs w:val="24"/>
              </w:rPr>
              <w:t>3</w:t>
            </w:r>
            <w:r w:rsidR="005616AD">
              <w:rPr>
                <w:rFonts w:ascii="Times New Roman" w:hAnsi="Times New Roman"/>
                <w:b/>
                <w:color w:val="FF0000"/>
                <w:sz w:val="22"/>
                <w:szCs w:val="24"/>
              </w:rPr>
              <w:t>370</w:t>
            </w:r>
            <w:r w:rsidR="00B103E2">
              <w:rPr>
                <w:rFonts w:ascii="Times New Roman" w:hAnsi="Times New Roman"/>
                <w:b/>
                <w:color w:val="FF0000"/>
                <w:sz w:val="22"/>
                <w:szCs w:val="24"/>
              </w:rPr>
              <w:t>736</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w:t>
            </w:r>
            <w:r w:rsidR="00EB180A">
              <w:rPr>
                <w:rFonts w:ascii="Times New Roman" w:hAnsi="Times New Roman"/>
                <w:b/>
                <w:sz w:val="22"/>
                <w:szCs w:val="24"/>
              </w:rPr>
              <w:t>72</w:t>
            </w:r>
            <w:r w:rsidR="00CF5257">
              <w:rPr>
                <w:rFonts w:ascii="Times New Roman" w:hAnsi="Times New Roman"/>
                <w:b/>
                <w:sz w:val="22"/>
                <w:szCs w:val="24"/>
              </w:rPr>
              <w:t>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EC33DF" w:rsidP="00E969B5">
            <w:pPr>
              <w:pStyle w:val="ConsPlusNormal"/>
              <w:ind w:firstLine="0"/>
              <w:rPr>
                <w:rFonts w:ascii="Times New Roman" w:hAnsi="Times New Roman"/>
                <w:b/>
                <w:sz w:val="22"/>
                <w:szCs w:val="22"/>
              </w:rPr>
            </w:pPr>
            <w:r w:rsidRPr="00C22C00">
              <w:rPr>
                <w:rFonts w:ascii="Times New Roman" w:hAnsi="Times New Roman"/>
                <w:b/>
                <w:sz w:val="22"/>
                <w:szCs w:val="22"/>
              </w:rPr>
              <w:t>1</w:t>
            </w:r>
            <w:r w:rsidR="004A3B64">
              <w:rPr>
                <w:rFonts w:ascii="Times New Roman" w:hAnsi="Times New Roman"/>
                <w:b/>
                <w:sz w:val="22"/>
                <w:szCs w:val="22"/>
              </w:rPr>
              <w:t>9</w:t>
            </w:r>
            <w:r w:rsidR="005616AD">
              <w:rPr>
                <w:rFonts w:ascii="Times New Roman" w:hAnsi="Times New Roman"/>
                <w:b/>
                <w:sz w:val="22"/>
                <w:szCs w:val="22"/>
              </w:rPr>
              <w:t>150</w:t>
            </w:r>
            <w:r w:rsidR="004A3B64">
              <w:rPr>
                <w:rFonts w:ascii="Times New Roman" w:hAnsi="Times New Roman"/>
                <w:b/>
                <w:sz w:val="22"/>
                <w:szCs w:val="22"/>
              </w:rPr>
              <w:t>057</w:t>
            </w:r>
            <w:r w:rsidRPr="00C22C00">
              <w:rPr>
                <w:rFonts w:ascii="Times New Roman" w:hAnsi="Times New Roman"/>
                <w:b/>
                <w:sz w:val="22"/>
                <w:szCs w:val="22"/>
              </w:rPr>
              <w:t>,23</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w:t>
            </w:r>
            <w:r w:rsidR="00EB180A">
              <w:rPr>
                <w:rFonts w:ascii="Times New Roman" w:hAnsi="Times New Roman"/>
                <w:b/>
                <w:sz w:val="24"/>
                <w:szCs w:val="24"/>
              </w:rPr>
              <w:t>7</w:t>
            </w:r>
            <w:r w:rsidR="008172D1" w:rsidRPr="008172D1">
              <w:rPr>
                <w:rFonts w:ascii="Times New Roman" w:hAnsi="Times New Roman"/>
                <w:b/>
                <w:sz w:val="24"/>
                <w:szCs w:val="24"/>
              </w:rPr>
              <w:t xml:space="preserve"> </w:t>
            </w:r>
            <w:r w:rsidR="00EB180A">
              <w:rPr>
                <w:rFonts w:ascii="Times New Roman" w:hAnsi="Times New Roman"/>
                <w:b/>
                <w:sz w:val="24"/>
                <w:szCs w:val="24"/>
              </w:rPr>
              <w:t>2</w:t>
            </w:r>
            <w:r w:rsidR="00CF5257">
              <w:rPr>
                <w:rFonts w:ascii="Times New Roman" w:hAnsi="Times New Roman"/>
                <w:b/>
                <w:sz w:val="24"/>
                <w:szCs w:val="24"/>
              </w:rPr>
              <w:t>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4A3B64" w:rsidP="00C342AB">
            <w:pPr>
              <w:pStyle w:val="ConsPlusNormal"/>
              <w:ind w:firstLine="0"/>
              <w:rPr>
                <w:rFonts w:ascii="Times New Roman" w:hAnsi="Times New Roman"/>
                <w:sz w:val="24"/>
                <w:szCs w:val="24"/>
              </w:rPr>
            </w:pPr>
            <w:r>
              <w:rPr>
                <w:rFonts w:ascii="Times New Roman" w:hAnsi="Times New Roman"/>
                <w:sz w:val="24"/>
                <w:szCs w:val="24"/>
              </w:rPr>
              <w:t>5215156</w:t>
            </w:r>
            <w:r w:rsidR="00622739">
              <w:rPr>
                <w:rFonts w:ascii="Times New Roman" w:hAnsi="Times New Roman"/>
                <w:sz w:val="24"/>
                <w:szCs w:val="24"/>
              </w:rPr>
              <w:t>,27</w:t>
            </w: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4A3B64" w:rsidP="008F0749">
            <w:pPr>
              <w:pStyle w:val="ConsPlusNormal"/>
              <w:ind w:firstLine="0"/>
              <w:rPr>
                <w:rFonts w:ascii="Times New Roman" w:hAnsi="Times New Roman"/>
                <w:sz w:val="24"/>
                <w:szCs w:val="24"/>
              </w:rPr>
            </w:pPr>
            <w:r>
              <w:rPr>
                <w:rFonts w:ascii="Times New Roman" w:hAnsi="Times New Roman"/>
                <w:sz w:val="24"/>
                <w:szCs w:val="24"/>
              </w:rPr>
              <w:t>13</w:t>
            </w:r>
            <w:r w:rsidR="005616AD">
              <w:rPr>
                <w:rFonts w:ascii="Times New Roman" w:hAnsi="Times New Roman"/>
                <w:sz w:val="24"/>
                <w:szCs w:val="24"/>
              </w:rPr>
              <w:t>370</w:t>
            </w:r>
            <w:r>
              <w:rPr>
                <w:rFonts w:ascii="Times New Roman" w:hAnsi="Times New Roman"/>
                <w:sz w:val="24"/>
                <w:szCs w:val="24"/>
              </w:rPr>
              <w:t>736</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w:t>
            </w:r>
            <w:r w:rsidR="00EB180A">
              <w:rPr>
                <w:rFonts w:ascii="Times New Roman" w:hAnsi="Times New Roman"/>
                <w:sz w:val="24"/>
                <w:szCs w:val="24"/>
              </w:rPr>
              <w:t>7</w:t>
            </w:r>
            <w:r w:rsidR="008172D1" w:rsidRPr="008172D1">
              <w:rPr>
                <w:rFonts w:ascii="Times New Roman" w:hAnsi="Times New Roman"/>
                <w:sz w:val="24"/>
                <w:szCs w:val="24"/>
              </w:rPr>
              <w:t xml:space="preserve"> </w:t>
            </w:r>
            <w:r w:rsidR="00EB180A">
              <w:rPr>
                <w:rFonts w:ascii="Times New Roman" w:hAnsi="Times New Roman"/>
                <w:sz w:val="24"/>
                <w:szCs w:val="24"/>
              </w:rPr>
              <w:t>2</w:t>
            </w:r>
            <w:r w:rsidR="00CF5257">
              <w:rPr>
                <w:rFonts w:ascii="Times New Roman" w:hAnsi="Times New Roman"/>
                <w:sz w:val="24"/>
                <w:szCs w:val="24"/>
              </w:rPr>
              <w:t>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4A3B64" w:rsidP="008F0749">
            <w:pPr>
              <w:pStyle w:val="ConsPlusNormal"/>
              <w:ind w:firstLine="0"/>
              <w:rPr>
                <w:rFonts w:ascii="Times New Roman" w:hAnsi="Times New Roman"/>
                <w:sz w:val="22"/>
                <w:szCs w:val="22"/>
              </w:rPr>
            </w:pPr>
            <w:r>
              <w:rPr>
                <w:rFonts w:ascii="Times New Roman" w:hAnsi="Times New Roman"/>
                <w:sz w:val="22"/>
                <w:szCs w:val="22"/>
              </w:rPr>
              <w:t>6</w:t>
            </w:r>
            <w:r w:rsidR="0008618B">
              <w:rPr>
                <w:rFonts w:ascii="Times New Roman" w:hAnsi="Times New Roman"/>
                <w:sz w:val="22"/>
                <w:szCs w:val="22"/>
              </w:rPr>
              <w:t>886010</w:t>
            </w:r>
            <w:r>
              <w:rPr>
                <w:rFonts w:ascii="Times New Roman" w:hAnsi="Times New Roman"/>
                <w:sz w:val="22"/>
                <w:szCs w:val="22"/>
              </w:rPr>
              <w:t>,96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622739" w:rsidP="00622739">
            <w:pPr>
              <w:pStyle w:val="ConsPlusNormal"/>
              <w:ind w:hanging="43"/>
              <w:rPr>
                <w:rFonts w:ascii="Times New Roman" w:hAnsi="Times New Roman"/>
                <w:sz w:val="24"/>
                <w:szCs w:val="24"/>
              </w:rPr>
            </w:pPr>
            <w:r>
              <w:rPr>
                <w:rFonts w:ascii="Times New Roman" w:hAnsi="Times New Roman"/>
                <w:sz w:val="24"/>
                <w:szCs w:val="24"/>
              </w:rPr>
              <w:t>3401820,00</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4A3B64" w:rsidP="001546ED">
            <w:pPr>
              <w:pStyle w:val="ConsPlusNormal"/>
              <w:ind w:firstLine="0"/>
              <w:rPr>
                <w:rFonts w:ascii="Times New Roman" w:hAnsi="Times New Roman"/>
                <w:sz w:val="24"/>
                <w:szCs w:val="24"/>
              </w:rPr>
            </w:pPr>
            <w:r>
              <w:rPr>
                <w:rFonts w:ascii="Times New Roman" w:hAnsi="Times New Roman"/>
                <w:sz w:val="24"/>
                <w:szCs w:val="24"/>
              </w:rPr>
              <w:t>2</w:t>
            </w:r>
            <w:r w:rsidR="005616AD">
              <w:rPr>
                <w:rFonts w:ascii="Times New Roman" w:hAnsi="Times New Roman"/>
                <w:sz w:val="24"/>
                <w:szCs w:val="24"/>
              </w:rPr>
              <w:t>920</w:t>
            </w:r>
            <w:r>
              <w:rPr>
                <w:rFonts w:ascii="Times New Roman" w:hAnsi="Times New Roman"/>
                <w:sz w:val="24"/>
                <w:szCs w:val="24"/>
              </w:rPr>
              <w:t>026</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w:t>
            </w:r>
            <w:r w:rsidR="00336508">
              <w:rPr>
                <w:rFonts w:ascii="Times New Roman" w:hAnsi="Times New Roman"/>
                <w:sz w:val="24"/>
                <w:szCs w:val="24"/>
              </w:rPr>
              <w:t>38014</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336508">
              <w:rPr>
                <w:rFonts w:ascii="Times New Roman" w:hAnsi="Times New Roman"/>
                <w:sz w:val="24"/>
                <w:szCs w:val="24"/>
              </w:rPr>
              <w:t>238014</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r w:rsidR="00AE5600">
              <w:rPr>
                <w:rFonts w:ascii="Times New Roman" w:hAnsi="Times New Roman"/>
                <w:color w:val="000000"/>
                <w:sz w:val="24"/>
                <w:szCs w:val="28"/>
              </w:rPr>
              <w:t>Богородицкий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4A3B64" w:rsidP="008F0749">
            <w:pPr>
              <w:pStyle w:val="ConsPlusNormal"/>
              <w:ind w:firstLine="0"/>
              <w:rPr>
                <w:rFonts w:ascii="Times New Roman" w:hAnsi="Times New Roman"/>
                <w:sz w:val="24"/>
                <w:szCs w:val="24"/>
              </w:rPr>
            </w:pPr>
            <w:r>
              <w:rPr>
                <w:rFonts w:ascii="Times New Roman" w:hAnsi="Times New Roman"/>
                <w:sz w:val="24"/>
                <w:szCs w:val="24"/>
              </w:rPr>
              <w:t>125400,27</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w:t>
            </w:r>
            <w:r w:rsidR="00EB180A">
              <w:rPr>
                <w:rFonts w:ascii="Times New Roman" w:hAnsi="Times New Roman"/>
                <w:sz w:val="24"/>
                <w:szCs w:val="24"/>
              </w:rPr>
              <w:t>7</w:t>
            </w:r>
            <w:r w:rsidR="00366E6C">
              <w:rPr>
                <w:rFonts w:ascii="Times New Roman" w:hAnsi="Times New Roman"/>
                <w:sz w:val="24"/>
                <w:szCs w:val="24"/>
              </w:rPr>
              <w:t>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0A0050" w:rsidP="00E969B5">
            <w:pPr>
              <w:pStyle w:val="ConsPlusNormal"/>
              <w:ind w:firstLine="0"/>
              <w:rPr>
                <w:rFonts w:ascii="Times New Roman" w:hAnsi="Times New Roman"/>
                <w:sz w:val="24"/>
                <w:szCs w:val="24"/>
              </w:rPr>
            </w:pPr>
            <w:r>
              <w:rPr>
                <w:rFonts w:ascii="Times New Roman" w:hAnsi="Times New Roman"/>
                <w:sz w:val="24"/>
                <w:szCs w:val="24"/>
              </w:rPr>
              <w:t>1</w:t>
            </w:r>
            <w:r w:rsidR="004A3B64">
              <w:rPr>
                <w:rFonts w:ascii="Times New Roman" w:hAnsi="Times New Roman"/>
                <w:sz w:val="24"/>
                <w:szCs w:val="24"/>
              </w:rPr>
              <w:t>17663</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w:t>
            </w:r>
            <w:r w:rsidR="00EB180A">
              <w:rPr>
                <w:rFonts w:ascii="Times New Roman" w:hAnsi="Times New Roman"/>
                <w:sz w:val="24"/>
                <w:szCs w:val="24"/>
              </w:rPr>
              <w:t>7</w:t>
            </w:r>
            <w:r w:rsidR="00366E6C">
              <w:rPr>
                <w:rFonts w:ascii="Times New Roman" w:hAnsi="Times New Roman"/>
                <w:sz w:val="24"/>
                <w:szCs w:val="24"/>
              </w:rPr>
              <w:t>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Энергосбережение и энергетическая эффективность на территории сельского поселения Богородицкий  сельсовет</w:t>
            </w: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1900632</w:t>
            </w: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95033</w:t>
            </w: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2F2034" w:rsidRDefault="002F2034" w:rsidP="002F2034">
      <w:pPr>
        <w:pStyle w:val="3"/>
        <w:shd w:val="clear" w:color="auto" w:fill="FFFFFF"/>
        <w:rPr>
          <w:b/>
          <w:color w:val="000000"/>
          <w:sz w:val="24"/>
        </w:rPr>
      </w:pPr>
      <w:r>
        <w:rPr>
          <w:b/>
          <w:color w:val="000000"/>
          <w:sz w:val="24"/>
        </w:rPr>
        <w:lastRenderedPageBreak/>
        <w:t>П А С П О Р Т</w:t>
      </w:r>
    </w:p>
    <w:p w:rsidR="002F2034" w:rsidRDefault="002F2034" w:rsidP="002F2034">
      <w:pPr>
        <w:pStyle w:val="3"/>
        <w:shd w:val="clear" w:color="auto" w:fill="FFFFFF"/>
        <w:rPr>
          <w:b/>
          <w:color w:val="000000"/>
          <w:sz w:val="24"/>
        </w:rPr>
      </w:pPr>
      <w:r>
        <w:rPr>
          <w:b/>
          <w:color w:val="000000"/>
          <w:sz w:val="24"/>
        </w:rPr>
        <w:t>Подпрограммы</w:t>
      </w:r>
    </w:p>
    <w:p w:rsidR="002F2034" w:rsidRDefault="002F2034" w:rsidP="002F2034">
      <w:pPr>
        <w:pStyle w:val="3"/>
        <w:shd w:val="clear" w:color="auto" w:fill="FFFFFF"/>
        <w:rPr>
          <w:b/>
          <w:color w:val="000000"/>
          <w:sz w:val="24"/>
        </w:rPr>
      </w:pPr>
      <w:r>
        <w:rPr>
          <w:b/>
          <w:color w:val="000000"/>
          <w:sz w:val="24"/>
        </w:rPr>
        <w:t>«Энергосбережение и энергетическая эффективность на территории сельского поселения Богородицкий сельсовет »</w:t>
      </w:r>
    </w:p>
    <w:p w:rsidR="002F2034" w:rsidRDefault="002F2034" w:rsidP="002F2034">
      <w:pPr>
        <w:pStyle w:val="3"/>
        <w:shd w:val="clear" w:color="auto" w:fill="FFFFFF"/>
        <w:rPr>
          <w:b/>
          <w:color w:val="000000"/>
          <w:sz w:val="24"/>
        </w:rPr>
      </w:pPr>
      <w:r>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8"/>
        <w:gridCol w:w="5890"/>
      </w:tblGrid>
      <w:tr w:rsidR="002F2034" w:rsidTr="005616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Администрация сельского поселения Богородицкий сельсовет Добринского муниципального района (далее- Богородицкий сельский совет)</w:t>
            </w:r>
          </w:p>
        </w:tc>
      </w:tr>
      <w:tr w:rsidR="002F2034" w:rsidTr="005616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1. Повышение энергетической эффективности на территории сельского поселения Богородицкий сельсовет.</w:t>
            </w:r>
          </w:p>
          <w:p w:rsidR="002F2034" w:rsidRDefault="002F2034" w:rsidP="005616AD">
            <w:pPr>
              <w:pStyle w:val="a9"/>
              <w:spacing w:before="0" w:beforeAutospacing="0" w:after="0" w:afterAutospacing="0"/>
            </w:pPr>
            <w:r>
              <w:t> </w:t>
            </w:r>
          </w:p>
        </w:tc>
      </w:tr>
      <w:tr w:rsidR="002F2034" w:rsidTr="005616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8307B" w:rsidRPr="0078307B" w:rsidRDefault="0078307B" w:rsidP="0078307B">
            <w:pPr>
              <w:pStyle w:val="a9"/>
              <w:spacing w:before="0" w:beforeAutospacing="0" w:after="0" w:afterAutospacing="0"/>
            </w:pPr>
            <w:r>
              <w:t>1.1Увеличение</w:t>
            </w:r>
            <w:r w:rsidRPr="001069A6">
              <w:rPr>
                <w:bCs/>
              </w:rPr>
              <w:t xml:space="preserve"> </w:t>
            </w:r>
            <w:r>
              <w:rPr>
                <w:bCs/>
              </w:rPr>
              <w:t>к</w:t>
            </w:r>
            <w:r w:rsidRPr="001069A6">
              <w:rPr>
                <w:bCs/>
              </w:rPr>
              <w:t>оличество приобретаемых св</w:t>
            </w:r>
            <w:r>
              <w:rPr>
                <w:bCs/>
              </w:rPr>
              <w:t>е</w:t>
            </w:r>
            <w:r w:rsidRPr="001069A6">
              <w:rPr>
                <w:bCs/>
              </w:rPr>
              <w:t>тильников</w:t>
            </w:r>
            <w:r>
              <w:rPr>
                <w:bCs/>
              </w:rPr>
              <w:t>.</w:t>
            </w:r>
          </w:p>
          <w:p w:rsidR="0078307B" w:rsidRDefault="0078307B" w:rsidP="0078307B">
            <w:pPr>
              <w:pStyle w:val="a9"/>
              <w:spacing w:before="0" w:beforeAutospacing="0" w:after="0" w:afterAutospacing="0"/>
            </w:pPr>
            <w:r>
              <w:t>1.2Увеличение доли энергосберегающих светильников уличного освещения, оснащенные приборами учета электроэнергии.</w:t>
            </w:r>
          </w:p>
        </w:tc>
      </w:tr>
      <w:tr w:rsidR="002F2034" w:rsidTr="005616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2019-2024 гг.</w:t>
            </w:r>
          </w:p>
        </w:tc>
      </w:tr>
      <w:tr w:rsidR="002F2034" w:rsidTr="005616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p w:rsidR="002F2034" w:rsidRDefault="002F2034" w:rsidP="005616AD">
            <w:pPr>
              <w:pStyle w:val="a9"/>
              <w:spacing w:before="0" w:beforeAutospacing="0" w:after="0" w:afterAutospacing="0"/>
            </w:pPr>
            <w: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Прогнозируемый объем финансирования из бюджета сельского поселения составит – 95033 руб., в том числе по годам реализации:</w:t>
            </w:r>
          </w:p>
          <w:p w:rsidR="002F2034" w:rsidRDefault="002F2034" w:rsidP="005616AD">
            <w:pPr>
              <w:pStyle w:val="a9"/>
              <w:spacing w:before="0" w:beforeAutospacing="0" w:after="0" w:afterAutospacing="0"/>
            </w:pPr>
            <w:r>
              <w:t>2019 г. – 95033 руб.,</w:t>
            </w:r>
          </w:p>
          <w:p w:rsidR="002F2034" w:rsidRDefault="002F2034" w:rsidP="005616AD">
            <w:pPr>
              <w:pStyle w:val="a9"/>
              <w:spacing w:before="0" w:beforeAutospacing="0" w:after="0" w:afterAutospacing="0"/>
            </w:pPr>
            <w:r>
              <w:t>2020 г. – 0 руб.,</w:t>
            </w:r>
          </w:p>
          <w:p w:rsidR="002F2034" w:rsidRDefault="002F2034" w:rsidP="005616AD">
            <w:pPr>
              <w:pStyle w:val="a9"/>
              <w:spacing w:before="0" w:beforeAutospacing="0" w:after="0" w:afterAutospacing="0"/>
            </w:pPr>
            <w:r>
              <w:t>2021 г. – 0 руб.,</w:t>
            </w:r>
          </w:p>
          <w:p w:rsidR="002F2034" w:rsidRDefault="002F2034" w:rsidP="005616AD">
            <w:pPr>
              <w:pStyle w:val="a9"/>
              <w:spacing w:before="0" w:beforeAutospacing="0" w:after="0" w:afterAutospacing="0"/>
            </w:pPr>
            <w:r>
              <w:t>2022 г. –0 руб.,</w:t>
            </w:r>
          </w:p>
          <w:p w:rsidR="002F2034" w:rsidRDefault="002F2034" w:rsidP="005616AD">
            <w:pPr>
              <w:pStyle w:val="a9"/>
              <w:spacing w:before="0" w:beforeAutospacing="0" w:after="0" w:afterAutospacing="0"/>
            </w:pPr>
            <w:r>
              <w:t>2023 г. – 0 руб.,</w:t>
            </w:r>
          </w:p>
          <w:p w:rsidR="002F2034" w:rsidRDefault="002F2034" w:rsidP="005616AD">
            <w:pPr>
              <w:pStyle w:val="a9"/>
              <w:spacing w:before="0" w:beforeAutospacing="0" w:after="0" w:afterAutospacing="0"/>
            </w:pPr>
            <w:r>
              <w:t>2024 г. – 0 руб.,</w:t>
            </w:r>
          </w:p>
          <w:p w:rsidR="002F2034" w:rsidRDefault="002F2034" w:rsidP="005616AD">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F2034" w:rsidTr="005616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F2034" w:rsidRDefault="002F2034" w:rsidP="005616AD">
            <w:pPr>
              <w:pStyle w:val="a9"/>
              <w:spacing w:before="0" w:beforeAutospacing="0" w:after="0" w:afterAutospacing="0"/>
            </w:pPr>
            <w:r>
              <w:t>Реализация подпрограммы к 2024 году позволит:</w:t>
            </w:r>
          </w:p>
          <w:p w:rsidR="002F2034" w:rsidRDefault="002F2034" w:rsidP="005616AD">
            <w:pPr>
              <w:pStyle w:val="a9"/>
              <w:spacing w:before="0" w:beforeAutospacing="0" w:after="0" w:afterAutospacing="0"/>
            </w:pPr>
            <w:r>
              <w:t>- снизить за период реализации Подпрограммы затраты местного бюджета на оплату потребляемых энергетических ресурсов сельского поселения;</w:t>
            </w:r>
          </w:p>
          <w:p w:rsidR="002F2034" w:rsidRDefault="002F2034" w:rsidP="005616AD">
            <w:pPr>
              <w:pStyle w:val="a9"/>
              <w:spacing w:before="0" w:beforeAutospacing="0" w:after="0" w:afterAutospacing="0"/>
            </w:pPr>
            <w:r>
              <w:t>- полностью перейти на приборный учет потребляемых энергетических ресурсов при расчетах администрации сельского поселения с энергосберегающей организацией.</w:t>
            </w:r>
          </w:p>
        </w:tc>
      </w:tr>
    </w:tbl>
    <w:p w:rsidR="002F2034" w:rsidRDefault="002F2034" w:rsidP="002F2034">
      <w:pPr>
        <w:pStyle w:val="a9"/>
        <w:shd w:val="clear" w:color="auto" w:fill="FFFFFF"/>
        <w:spacing w:before="0" w:beforeAutospacing="0" w:after="0" w:afterAutospacing="0"/>
        <w:ind w:firstLine="567"/>
        <w:jc w:val="center"/>
        <w:rPr>
          <w:b/>
          <w:color w:val="000000"/>
        </w:rPr>
      </w:pPr>
      <w:r>
        <w:rPr>
          <w:b/>
          <w:color w:val="00000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2F2034" w:rsidRDefault="002F2034" w:rsidP="002F2034">
      <w:pPr>
        <w:spacing w:after="0" w:line="240" w:lineRule="auto"/>
        <w:ind w:firstLine="143"/>
        <w:jc w:val="both"/>
        <w:rPr>
          <w:rFonts w:ascii="Times New Roman" w:hAnsi="Times New Roman"/>
          <w:color w:val="000000" w:themeColor="text1"/>
          <w:sz w:val="24"/>
          <w:szCs w:val="28"/>
        </w:rPr>
      </w:pPr>
      <w:r>
        <w:rPr>
          <w:rFonts w:ascii="Times New Roman" w:hAnsi="Times New Roman"/>
          <w:color w:val="000000" w:themeColor="text1"/>
          <w:sz w:val="24"/>
          <w:szCs w:val="28"/>
        </w:rPr>
        <w:t xml:space="preserve">Потребность разработки Подпрограммы обусловлена исполнением Федерального закона от 23 ноября 2009 г. </w:t>
      </w:r>
      <w:r>
        <w:rPr>
          <w:rFonts w:ascii="Times New Roman" w:hAnsi="Times New Roman"/>
          <w:color w:val="000000" w:themeColor="text1"/>
          <w:sz w:val="24"/>
          <w:szCs w:val="28"/>
          <w:lang w:val="en-US"/>
        </w:rPr>
        <w:t>N</w:t>
      </w:r>
      <w:r>
        <w:rPr>
          <w:rFonts w:ascii="Times New Roman" w:hAnsi="Times New Roman"/>
          <w:color w:val="000000" w:themeColor="text1"/>
          <w:sz w:val="24"/>
          <w:szCs w:val="28"/>
        </w:rPr>
        <w:t xml:space="preserve"> 261-ФЗ «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F2034" w:rsidRDefault="002F2034" w:rsidP="002F2034">
      <w:pPr>
        <w:spacing w:after="0" w:line="240" w:lineRule="auto"/>
        <w:ind w:firstLine="143"/>
        <w:jc w:val="both"/>
        <w:rPr>
          <w:rFonts w:ascii="Times New Roman" w:hAnsi="Times New Roman"/>
          <w:color w:val="000000" w:themeColor="text1"/>
          <w:sz w:val="24"/>
          <w:szCs w:val="28"/>
        </w:rPr>
      </w:pPr>
      <w:r>
        <w:rPr>
          <w:rFonts w:ascii="Times New Roman" w:hAnsi="Times New Roman"/>
          <w:color w:val="000000" w:themeColor="text1"/>
          <w:sz w:val="24"/>
          <w:szCs w:val="28"/>
        </w:rPr>
        <w:t>Данная Подпрограмма предусматривает реализацию мероприятий, направленных на энергосбережение и повышение энергетической эффективности.</w:t>
      </w:r>
    </w:p>
    <w:p w:rsidR="002F2034" w:rsidRPr="003C57B7" w:rsidRDefault="002F2034" w:rsidP="002F2034">
      <w:pPr>
        <w:spacing w:after="0" w:line="240" w:lineRule="auto"/>
        <w:ind w:firstLine="143"/>
        <w:jc w:val="both"/>
        <w:rPr>
          <w:rFonts w:ascii="Times New Roman" w:hAnsi="Times New Roman"/>
          <w:color w:val="000000"/>
          <w:sz w:val="24"/>
          <w:szCs w:val="24"/>
        </w:rPr>
      </w:pPr>
      <w:r>
        <w:rPr>
          <w:rFonts w:ascii="Times New Roman" w:hAnsi="Times New Roman"/>
          <w:color w:val="000000" w:themeColor="text1"/>
          <w:sz w:val="24"/>
          <w:szCs w:val="28"/>
        </w:rPr>
        <w:t>Подпрограмма направлена на решение наиболее важных проблем сельского поселения, путем организации и реализации мероприятий по замене и добавлению светильников уличного освещения на аналоговые энергосберегающие мощностью 50 Вт, с оснащением их приборами учета. На территории сельского поселения установлено 89</w:t>
      </w:r>
      <w:r w:rsidRPr="00C0032B">
        <w:rPr>
          <w:rFonts w:ascii="Times New Roman" w:hAnsi="Times New Roman"/>
          <w:color w:val="FF0000"/>
          <w:sz w:val="24"/>
          <w:szCs w:val="28"/>
        </w:rPr>
        <w:t xml:space="preserve"> </w:t>
      </w:r>
      <w:r>
        <w:rPr>
          <w:rFonts w:ascii="Times New Roman" w:hAnsi="Times New Roman"/>
          <w:color w:val="000000" w:themeColor="text1"/>
          <w:sz w:val="24"/>
          <w:szCs w:val="28"/>
        </w:rPr>
        <w:t>светильников уличного освещения с мощностью 250 Вт. Прибо</w:t>
      </w:r>
      <w:r>
        <w:rPr>
          <w:rFonts w:ascii="Times New Roman" w:hAnsi="Times New Roman"/>
          <w:color w:val="000000" w:themeColor="text1"/>
          <w:sz w:val="24"/>
          <w:szCs w:val="28"/>
        </w:rPr>
        <w:lastRenderedPageBreak/>
        <w:t>рами учета объекты наружного освещения не оборудованы. Энергоснабжающая организация выставляет счет за электропотребление по мощности</w:t>
      </w:r>
      <w:r w:rsidRPr="003C57B7">
        <w:rPr>
          <w:rFonts w:ascii="Times New Roman" w:hAnsi="Times New Roman"/>
          <w:color w:val="000000" w:themeColor="text1"/>
          <w:sz w:val="24"/>
          <w:szCs w:val="28"/>
        </w:rPr>
        <w:t xml:space="preserve">. </w:t>
      </w:r>
      <w:r w:rsidRPr="003C57B7">
        <w:rPr>
          <w:rFonts w:ascii="Times New Roman" w:hAnsi="Times New Roman"/>
          <w:color w:val="000000"/>
          <w:sz w:val="24"/>
          <w:szCs w:val="24"/>
        </w:rPr>
        <w:t>Целью Подпрограммы является:</w:t>
      </w:r>
    </w:p>
    <w:p w:rsidR="002F2034" w:rsidRPr="003C57B7" w:rsidRDefault="002F2034" w:rsidP="002F2034">
      <w:pPr>
        <w:spacing w:after="0" w:line="240" w:lineRule="auto"/>
        <w:jc w:val="both"/>
        <w:rPr>
          <w:rFonts w:ascii="Times New Roman" w:hAnsi="Times New Roman"/>
          <w:color w:val="000000"/>
          <w:sz w:val="24"/>
          <w:szCs w:val="24"/>
        </w:rPr>
      </w:pPr>
      <w:r w:rsidRPr="003C57B7">
        <w:rPr>
          <w:b/>
          <w:bCs/>
          <w:color w:val="000000"/>
          <w:sz w:val="24"/>
          <w:szCs w:val="24"/>
        </w:rPr>
        <w:t>-</w:t>
      </w:r>
      <w:r w:rsidRPr="003C57B7">
        <w:rPr>
          <w:rFonts w:ascii="Times New Roman" w:hAnsi="Times New Roman"/>
          <w:color w:val="000000"/>
          <w:sz w:val="24"/>
          <w:szCs w:val="24"/>
        </w:rPr>
        <w:t>снижение расходов на эксплуатацию объектов уличного освещения;</w:t>
      </w:r>
    </w:p>
    <w:p w:rsidR="002F2034" w:rsidRPr="003C57B7" w:rsidRDefault="002F2034" w:rsidP="002F2034">
      <w:pPr>
        <w:spacing w:after="0" w:line="240" w:lineRule="auto"/>
        <w:jc w:val="both"/>
        <w:rPr>
          <w:rFonts w:ascii="Times New Roman" w:hAnsi="Times New Roman"/>
          <w:color w:val="000000"/>
          <w:sz w:val="24"/>
          <w:szCs w:val="24"/>
        </w:rPr>
      </w:pPr>
      <w:r w:rsidRPr="003C57B7">
        <w:rPr>
          <w:rFonts w:ascii="Times New Roman" w:hAnsi="Times New Roman"/>
          <w:color w:val="000000"/>
          <w:sz w:val="24"/>
          <w:szCs w:val="24"/>
        </w:rPr>
        <w:t>-высвобождение дополнительной электрической мощности;</w:t>
      </w:r>
    </w:p>
    <w:p w:rsidR="002F2034" w:rsidRPr="003C57B7" w:rsidRDefault="002F2034" w:rsidP="002F2034">
      <w:pPr>
        <w:spacing w:after="0" w:line="240" w:lineRule="auto"/>
        <w:jc w:val="both"/>
        <w:rPr>
          <w:rFonts w:ascii="Times New Roman" w:hAnsi="Times New Roman"/>
          <w:color w:val="000000" w:themeColor="text1"/>
          <w:sz w:val="24"/>
          <w:szCs w:val="24"/>
        </w:rPr>
      </w:pPr>
      <w:r w:rsidRPr="003C57B7">
        <w:rPr>
          <w:rFonts w:ascii="Times New Roman" w:hAnsi="Times New Roman"/>
          <w:color w:val="000000"/>
          <w:sz w:val="24"/>
          <w:szCs w:val="24"/>
        </w:rPr>
        <w:t>-улучшение качества освещения улиц;</w:t>
      </w:r>
    </w:p>
    <w:p w:rsidR="002F2034" w:rsidRPr="003C57B7" w:rsidRDefault="002F2034" w:rsidP="002F2034">
      <w:pPr>
        <w:pStyle w:val="a9"/>
        <w:shd w:val="clear" w:color="auto" w:fill="FFFFFF"/>
        <w:spacing w:before="0" w:beforeAutospacing="0" w:after="0" w:afterAutospacing="0"/>
        <w:jc w:val="both"/>
        <w:rPr>
          <w:color w:val="000000"/>
        </w:rPr>
      </w:pPr>
      <w:r w:rsidRPr="003C57B7">
        <w:rPr>
          <w:color w:val="000000"/>
        </w:rPr>
        <w:t>-повышение надежности и долговечности сетей уличного освещения;</w:t>
      </w:r>
    </w:p>
    <w:p w:rsidR="002F2034" w:rsidRPr="003C57B7" w:rsidRDefault="002F2034" w:rsidP="002F2034">
      <w:pPr>
        <w:pStyle w:val="a9"/>
        <w:shd w:val="clear" w:color="auto" w:fill="FFFFFF"/>
        <w:spacing w:before="0" w:beforeAutospacing="0" w:after="0" w:afterAutospacing="0"/>
        <w:jc w:val="both"/>
        <w:rPr>
          <w:color w:val="000000"/>
        </w:rPr>
      </w:pPr>
      <w:r w:rsidRPr="003C57B7">
        <w:rPr>
          <w:color w:val="000000"/>
        </w:rPr>
        <w:t>-повышение безопасности движения.</w:t>
      </w:r>
    </w:p>
    <w:p w:rsidR="002F2034" w:rsidRDefault="002F2034" w:rsidP="002F2034">
      <w:pPr>
        <w:pStyle w:val="a9"/>
        <w:shd w:val="clear" w:color="auto" w:fill="FFFFFF"/>
        <w:spacing w:before="0" w:beforeAutospacing="0" w:after="0" w:afterAutospacing="0"/>
        <w:jc w:val="both"/>
        <w:rPr>
          <w:color w:val="000000"/>
        </w:rPr>
      </w:pPr>
      <w:r>
        <w:rPr>
          <w:color w:val="000000"/>
        </w:rPr>
        <w:t>Цель Подпрограммы будет достигнута путем решения ряда основных задач:</w:t>
      </w:r>
    </w:p>
    <w:p w:rsidR="002F2034" w:rsidRDefault="002F2034" w:rsidP="002F2034">
      <w:pPr>
        <w:pStyle w:val="a9"/>
        <w:shd w:val="clear" w:color="auto" w:fill="FFFFFF"/>
        <w:spacing w:before="0" w:beforeAutospacing="0" w:after="0" w:afterAutospacing="0"/>
        <w:jc w:val="both"/>
        <w:rPr>
          <w:color w:val="000000"/>
        </w:rPr>
      </w:pPr>
      <w:r>
        <w:rPr>
          <w:color w:val="000000"/>
        </w:rPr>
        <w:t>модернизация систем уличного освещения;</w:t>
      </w:r>
    </w:p>
    <w:p w:rsidR="002F2034" w:rsidRDefault="002F2034" w:rsidP="002F2034">
      <w:pPr>
        <w:pStyle w:val="a9"/>
        <w:shd w:val="clear" w:color="auto" w:fill="FFFFFF"/>
        <w:spacing w:before="0" w:beforeAutospacing="0" w:after="0" w:afterAutospacing="0"/>
        <w:jc w:val="both"/>
        <w:rPr>
          <w:color w:val="000000"/>
        </w:rPr>
      </w:pPr>
      <w:r>
        <w:rPr>
          <w:color w:val="000000"/>
        </w:rPr>
        <w:t>оснащение приборами учета потребления и автоматического регулирования потребления энергетических ресурсов наружного освещения.</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2F2034" w:rsidRDefault="002F2034" w:rsidP="002F2034">
      <w:pPr>
        <w:pStyle w:val="a9"/>
        <w:shd w:val="clear" w:color="auto" w:fill="FFFFFF"/>
        <w:spacing w:before="0" w:beforeAutospacing="0" w:after="0" w:afterAutospacing="0"/>
        <w:ind w:firstLine="567"/>
        <w:jc w:val="center"/>
        <w:rPr>
          <w:b/>
          <w:color w:val="000000"/>
        </w:rPr>
      </w:pPr>
      <w:r>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78307B" w:rsidRDefault="002F2034" w:rsidP="0078307B">
      <w:pPr>
        <w:pStyle w:val="a9"/>
        <w:spacing w:before="0" w:beforeAutospacing="0" w:after="0" w:afterAutospacing="0"/>
      </w:pPr>
      <w:r>
        <w:rPr>
          <w:color w:val="000000"/>
        </w:rPr>
        <w:t xml:space="preserve">Основным приоритетом муниципальной политики в сфере реализации Подпрограммы является повышение энергетической эффективности на территории сельского поселения Богородицкого сельсовета, экономия энергоресурсов. </w:t>
      </w:r>
      <w:r w:rsidR="0078307B">
        <w:t>Реализация подпрограммы к 2024 году позволит:</w:t>
      </w:r>
    </w:p>
    <w:p w:rsidR="002F2034" w:rsidRPr="0078307B" w:rsidRDefault="0078307B" w:rsidP="0078307B">
      <w:pPr>
        <w:pStyle w:val="a9"/>
        <w:spacing w:before="0" w:beforeAutospacing="0" w:after="0" w:afterAutospacing="0"/>
      </w:pPr>
      <w:r>
        <w:t xml:space="preserve"> снизить за период реализации затраты местного бюджета на оплату потребляемых энергетических ресурсов сельского поселения,  полностью перейти на приборный учет потребляемых энергетических ресурсов при расчетах администрации сельского поселения с энергосберегающей организацией.</w:t>
      </w:r>
      <w:r w:rsidR="00EC648F">
        <w:rPr>
          <w:color w:val="000000"/>
        </w:rPr>
        <w:t xml:space="preserve"> Ф</w:t>
      </w:r>
      <w:r w:rsidR="002F2034">
        <w:rPr>
          <w:color w:val="000000"/>
        </w:rPr>
        <w:t xml:space="preserve">ормировать и совершенствовать экономические и организационные механизмы энергосбережения, повышение надежности и качества энергообеспечения объектов, расположенных на территории сельского поселения. Для реализации подпрограммы необходимо </w:t>
      </w:r>
      <w:r w:rsidR="00EC648F">
        <w:rPr>
          <w:color w:val="000000"/>
        </w:rPr>
        <w:t>модернизировать систему уличного освещения, оснащение ее приборами учета потребления и автоматического регулирования потребления энергетических ресурсов наружного освещения.</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Решение данн</w:t>
      </w:r>
      <w:r w:rsidR="00EC648F">
        <w:rPr>
          <w:color w:val="000000"/>
        </w:rPr>
        <w:t>ой</w:t>
      </w:r>
      <w:r>
        <w:rPr>
          <w:color w:val="000000"/>
        </w:rPr>
        <w:t xml:space="preserve"> задач</w:t>
      </w:r>
      <w:r w:rsidR="00EC648F">
        <w:rPr>
          <w:color w:val="000000"/>
        </w:rPr>
        <w:t>и</w:t>
      </w:r>
      <w:r>
        <w:rPr>
          <w:color w:val="000000"/>
        </w:rPr>
        <w:t xml:space="preserve"> позволит снизить затраты местного бюджета на оплату потребляемых энергетических ресурсов при расчетах администрации сельского поселения с энергосберегающей организацией.</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Оценка достижения задач</w:t>
      </w:r>
      <w:r w:rsidR="00EC648F">
        <w:rPr>
          <w:color w:val="000000"/>
        </w:rPr>
        <w:t>и</w:t>
      </w:r>
      <w:r>
        <w:rPr>
          <w:color w:val="000000"/>
        </w:rPr>
        <w:t xml:space="preserve"> подпрограммы по годам ее реализации осуществляется посредством определения степени и полноты достижения поставленных задач.</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2F2034" w:rsidRDefault="002F2034" w:rsidP="002F2034">
      <w:pPr>
        <w:pStyle w:val="a9"/>
        <w:shd w:val="clear" w:color="auto" w:fill="FFFFFF"/>
        <w:spacing w:before="0" w:beforeAutospacing="0" w:after="0" w:afterAutospacing="0"/>
        <w:ind w:firstLine="567"/>
        <w:jc w:val="center"/>
        <w:rPr>
          <w:b/>
          <w:color w:val="000000"/>
        </w:rPr>
      </w:pPr>
      <w:r>
        <w:rPr>
          <w:b/>
          <w:color w:val="000000"/>
        </w:rPr>
        <w:t>3. Сроки и этапы реализации Подпрограммы</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Срок реализации Подпрограммы – 2019-2024 годы без выделения этапов.</w:t>
      </w:r>
    </w:p>
    <w:p w:rsidR="002F2034" w:rsidRDefault="002F2034" w:rsidP="002F2034">
      <w:pPr>
        <w:pStyle w:val="a9"/>
        <w:shd w:val="clear" w:color="auto" w:fill="FFFFFF"/>
        <w:spacing w:before="0" w:beforeAutospacing="0" w:after="0" w:afterAutospacing="0"/>
        <w:ind w:firstLine="567"/>
        <w:jc w:val="center"/>
        <w:rPr>
          <w:b/>
          <w:color w:val="000000"/>
        </w:rPr>
      </w:pPr>
      <w:r>
        <w:rPr>
          <w:b/>
          <w:color w:val="000000"/>
        </w:rPr>
        <w:t>4. Основные мероприятия подпрограммы с указанием основных механизмов их реализации.</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Основное мероприятие 1 Подпрограммы 5 «Модернизация сетей наружного освещения»»</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lastRenderedPageBreak/>
        <w:t>При реализации основного мероприятия могут использоваться :</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-средства местного бюджета.:</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-средства федерального и областного бюджетов;</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-другие внебюджетные источники финансирования.</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w:t>
      </w:r>
    </w:p>
    <w:p w:rsidR="002F2034" w:rsidRDefault="002F2034" w:rsidP="002F2034">
      <w:pPr>
        <w:pStyle w:val="a9"/>
        <w:shd w:val="clear" w:color="auto" w:fill="FFFFFF"/>
        <w:spacing w:before="0" w:beforeAutospacing="0" w:after="0" w:afterAutospacing="0"/>
        <w:ind w:firstLine="567"/>
        <w:jc w:val="center"/>
        <w:rPr>
          <w:b/>
          <w:color w:val="000000"/>
        </w:rPr>
      </w:pPr>
      <w:r>
        <w:rPr>
          <w:b/>
          <w:color w:val="000000"/>
        </w:rPr>
        <w:t>5. Обоснование объема финансовых ресурсов, необходимых для реализации подпрограммы</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Прогнозируемая потребность в финансировании из местного бюджета для реализации данной Подпрограммы составит 95033 руб., в том числе по годам:</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2019 г. – 95033 руб.,</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 xml:space="preserve">2020 г. </w:t>
      </w:r>
      <w:r>
        <w:rPr>
          <w:b/>
          <w:bCs/>
          <w:color w:val="000000"/>
        </w:rPr>
        <w:t xml:space="preserve">- </w:t>
      </w:r>
      <w:r>
        <w:rPr>
          <w:color w:val="000000"/>
        </w:rPr>
        <w:t xml:space="preserve"> 0 руб.,</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2021 г. – 0руб.,</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2022 г. – 0 руб.,</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2023 г</w:t>
      </w:r>
      <w:r w:rsidRPr="007E7A53">
        <w:rPr>
          <w:b/>
          <w:bCs/>
          <w:color w:val="000000"/>
        </w:rPr>
        <w:t>. -</w:t>
      </w:r>
      <w:r>
        <w:rPr>
          <w:color w:val="000000"/>
        </w:rPr>
        <w:t xml:space="preserve"> 0 руб.,</w:t>
      </w:r>
    </w:p>
    <w:p w:rsidR="002F2034" w:rsidRDefault="002F2034" w:rsidP="002F2034">
      <w:pPr>
        <w:pStyle w:val="a9"/>
        <w:shd w:val="clear" w:color="auto" w:fill="FFFFFF"/>
        <w:spacing w:before="0" w:beforeAutospacing="0" w:after="0" w:afterAutospacing="0"/>
        <w:ind w:firstLine="567"/>
        <w:jc w:val="both"/>
        <w:rPr>
          <w:color w:val="000000"/>
        </w:rPr>
      </w:pPr>
      <w:r>
        <w:rPr>
          <w:color w:val="000000"/>
        </w:rPr>
        <w:t>2024 г. –0руб.,</w:t>
      </w:r>
    </w:p>
    <w:p w:rsidR="002F2034" w:rsidRDefault="002F2034" w:rsidP="002F2034">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2F2034" w:rsidRDefault="002F2034" w:rsidP="002F2034">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2F2034" w:rsidRDefault="002F2034" w:rsidP="002F2034">
      <w:pPr>
        <w:spacing w:after="0" w:line="240" w:lineRule="auto"/>
        <w:ind w:firstLine="709"/>
        <w:jc w:val="both"/>
        <w:rPr>
          <w:rFonts w:ascii="Times New Roman" w:eastAsia="Times New Roman" w:hAnsi="Times New Roman"/>
          <w:b/>
          <w:sz w:val="28"/>
          <w:szCs w:val="28"/>
          <w:lang w:eastAsia="ru-RU"/>
        </w:rPr>
      </w:pPr>
    </w:p>
    <w:p w:rsidR="00FC3561" w:rsidRDefault="00FC3561" w:rsidP="002F2034">
      <w:pPr>
        <w:pStyle w:val="3"/>
        <w:shd w:val="clear" w:color="auto" w:fill="FFFFFF"/>
        <w:rPr>
          <w:b/>
          <w:color w:val="000000"/>
          <w:sz w:val="24"/>
        </w:rPr>
      </w:pPr>
    </w:p>
    <w:sectPr w:rsidR="00FC3561"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85B" w:rsidRDefault="00BA285B" w:rsidP="009E7A98">
      <w:pPr>
        <w:spacing w:after="0" w:line="240" w:lineRule="auto"/>
      </w:pPr>
      <w:r>
        <w:separator/>
      </w:r>
    </w:p>
  </w:endnote>
  <w:endnote w:type="continuationSeparator" w:id="0">
    <w:p w:rsidR="00BA285B" w:rsidRDefault="00BA285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15" w:rsidRDefault="00A30115"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85B" w:rsidRDefault="00BA285B" w:rsidP="009E7A98">
      <w:pPr>
        <w:spacing w:after="0" w:line="240" w:lineRule="auto"/>
      </w:pPr>
      <w:r>
        <w:separator/>
      </w:r>
    </w:p>
  </w:footnote>
  <w:footnote w:type="continuationSeparator" w:id="0">
    <w:p w:rsidR="00BA285B" w:rsidRDefault="00BA285B"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15C"/>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C7B"/>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0988"/>
    <w:rsid w:val="00141FA6"/>
    <w:rsid w:val="001426AD"/>
    <w:rsid w:val="00142D58"/>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5FF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034"/>
    <w:rsid w:val="002F23F7"/>
    <w:rsid w:val="002F3341"/>
    <w:rsid w:val="002F3F18"/>
    <w:rsid w:val="002F5CDC"/>
    <w:rsid w:val="002F6301"/>
    <w:rsid w:val="002F6630"/>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6508"/>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D0D"/>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87838"/>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3B64"/>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2CC"/>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CC1"/>
    <w:rsid w:val="0082754C"/>
    <w:rsid w:val="00827FC4"/>
    <w:rsid w:val="0083008D"/>
    <w:rsid w:val="00830C63"/>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4BE"/>
    <w:rsid w:val="00900045"/>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0966"/>
    <w:rsid w:val="009423F3"/>
    <w:rsid w:val="009426E3"/>
    <w:rsid w:val="00942A06"/>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D9E"/>
    <w:rsid w:val="00A11FDB"/>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115"/>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030"/>
    <w:rsid w:val="00AB07BC"/>
    <w:rsid w:val="00AB0873"/>
    <w:rsid w:val="00AB0A88"/>
    <w:rsid w:val="00AB1934"/>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CB"/>
    <w:rsid w:val="00AE1A83"/>
    <w:rsid w:val="00AE2742"/>
    <w:rsid w:val="00AE394A"/>
    <w:rsid w:val="00AE5600"/>
    <w:rsid w:val="00AE64AA"/>
    <w:rsid w:val="00AE75CC"/>
    <w:rsid w:val="00AE7A7F"/>
    <w:rsid w:val="00AE7D7D"/>
    <w:rsid w:val="00AF018B"/>
    <w:rsid w:val="00AF186D"/>
    <w:rsid w:val="00AF2698"/>
    <w:rsid w:val="00AF2D40"/>
    <w:rsid w:val="00AF39F1"/>
    <w:rsid w:val="00AF4392"/>
    <w:rsid w:val="00AF4BFB"/>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6E88"/>
    <w:rsid w:val="00B27635"/>
    <w:rsid w:val="00B30420"/>
    <w:rsid w:val="00B30D9F"/>
    <w:rsid w:val="00B31019"/>
    <w:rsid w:val="00B313C0"/>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481"/>
    <w:rsid w:val="00B816D9"/>
    <w:rsid w:val="00B82EE5"/>
    <w:rsid w:val="00B833B4"/>
    <w:rsid w:val="00B83FFF"/>
    <w:rsid w:val="00B86418"/>
    <w:rsid w:val="00B86B7B"/>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6448"/>
    <w:rsid w:val="00D1783C"/>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3767"/>
    <w:rsid w:val="00DA4C2C"/>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2F83"/>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C28"/>
    <w:rsid w:val="00E97CEE"/>
    <w:rsid w:val="00EA03BC"/>
    <w:rsid w:val="00EA0A2B"/>
    <w:rsid w:val="00EA1DFA"/>
    <w:rsid w:val="00EA2339"/>
    <w:rsid w:val="00EA3EA2"/>
    <w:rsid w:val="00EA4697"/>
    <w:rsid w:val="00EA4DB8"/>
    <w:rsid w:val="00EA56EC"/>
    <w:rsid w:val="00EA62BA"/>
    <w:rsid w:val="00EA6932"/>
    <w:rsid w:val="00EB149D"/>
    <w:rsid w:val="00EB180A"/>
    <w:rsid w:val="00EB1CFA"/>
    <w:rsid w:val="00EB3BA5"/>
    <w:rsid w:val="00EB3DEA"/>
    <w:rsid w:val="00EB4E70"/>
    <w:rsid w:val="00EB53C4"/>
    <w:rsid w:val="00EB66B0"/>
    <w:rsid w:val="00EC0F04"/>
    <w:rsid w:val="00EC15EE"/>
    <w:rsid w:val="00EC1EEE"/>
    <w:rsid w:val="00EC3103"/>
    <w:rsid w:val="00EC33DF"/>
    <w:rsid w:val="00EC3968"/>
    <w:rsid w:val="00EC50AC"/>
    <w:rsid w:val="00EC6074"/>
    <w:rsid w:val="00EC60F6"/>
    <w:rsid w:val="00EC648F"/>
    <w:rsid w:val="00EC650D"/>
    <w:rsid w:val="00EC6AB0"/>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80637"/>
    <w:rsid w:val="00F80D22"/>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C46"/>
    <w:rsid w:val="00FD0DD9"/>
    <w:rsid w:val="00FD1C05"/>
    <w:rsid w:val="00FD1E86"/>
    <w:rsid w:val="00FD21DF"/>
    <w:rsid w:val="00FD2D98"/>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0A6B14"/>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972AE-8AF3-4CAB-979C-348F3730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23</Pages>
  <Words>4673</Words>
  <Characters>26638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31249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106</cp:revision>
  <cp:lastPrinted>2019-09-12T11:03:00Z</cp:lastPrinted>
  <dcterms:created xsi:type="dcterms:W3CDTF">2013-11-24T10:05:00Z</dcterms:created>
  <dcterms:modified xsi:type="dcterms:W3CDTF">2019-09-18T09:04:00Z</dcterms:modified>
</cp:coreProperties>
</file>