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7F7F16" w:rsidRPr="00B37F54" w:rsidTr="00D613A7">
        <w:trPr>
          <w:cantSplit/>
          <w:trHeight w:val="1293"/>
          <w:jc w:val="center"/>
        </w:trPr>
        <w:tc>
          <w:tcPr>
            <w:tcW w:w="4608" w:type="dxa"/>
          </w:tcPr>
          <w:p w:rsidR="007F7F16" w:rsidRPr="00B37F54" w:rsidRDefault="007F7F16" w:rsidP="00D613A7">
            <w:pPr>
              <w:spacing w:before="240" w:line="240" w:lineRule="atLeast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 w:rsidRPr="00B37F54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3721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7F16" w:rsidRPr="00B339FE" w:rsidRDefault="007F7F16" w:rsidP="007F7F16">
      <w:pPr>
        <w:pStyle w:val="a5"/>
        <w:rPr>
          <w:b/>
          <w:color w:val="000000" w:themeColor="text1"/>
          <w:szCs w:val="32"/>
        </w:rPr>
      </w:pPr>
      <w:r w:rsidRPr="00B339FE">
        <w:rPr>
          <w:b/>
          <w:color w:val="000000" w:themeColor="text1"/>
          <w:szCs w:val="32"/>
        </w:rPr>
        <w:t>СОВЕТ ДЕПУТАТОВ СЕЛЬСКОГО  ПОСЕЛЕНИЯ</w:t>
      </w:r>
    </w:p>
    <w:p w:rsidR="007F7F16" w:rsidRPr="00B339FE" w:rsidRDefault="007F7F16" w:rsidP="007F7F16">
      <w:pPr>
        <w:pStyle w:val="a5"/>
        <w:rPr>
          <w:b/>
          <w:color w:val="000000" w:themeColor="text1"/>
          <w:szCs w:val="32"/>
        </w:rPr>
      </w:pPr>
      <w:r w:rsidRPr="002473DB">
        <w:rPr>
          <w:b/>
          <w:szCs w:val="32"/>
        </w:rPr>
        <w:t xml:space="preserve">БОГОРОДИЦКИЙ </w:t>
      </w:r>
      <w:r w:rsidRPr="00B339FE">
        <w:rPr>
          <w:b/>
          <w:color w:val="000000" w:themeColor="text1"/>
          <w:szCs w:val="32"/>
        </w:rPr>
        <w:t xml:space="preserve"> СЕЛЬСОВЕТ</w:t>
      </w:r>
      <w:r w:rsidR="00FD1E24">
        <w:rPr>
          <w:b/>
          <w:color w:val="000000" w:themeColor="text1"/>
          <w:szCs w:val="32"/>
        </w:rPr>
        <w:t xml:space="preserve"> ДОБРИНСКОГО МУНИЦИПАЛЬНОГО РАЙОНА</w:t>
      </w:r>
    </w:p>
    <w:p w:rsidR="007F7F16" w:rsidRPr="00B339FE" w:rsidRDefault="007F7F16" w:rsidP="007F7F16">
      <w:pPr>
        <w:jc w:val="center"/>
        <w:rPr>
          <w:b/>
          <w:color w:val="000000" w:themeColor="text1"/>
          <w:sz w:val="28"/>
          <w:szCs w:val="28"/>
        </w:rPr>
      </w:pPr>
    </w:p>
    <w:p w:rsidR="007F7F16" w:rsidRPr="00B339FE" w:rsidRDefault="007F7F16" w:rsidP="007F7F16">
      <w:pPr>
        <w:jc w:val="center"/>
        <w:rPr>
          <w:color w:val="000000" w:themeColor="text1"/>
          <w:sz w:val="28"/>
          <w:szCs w:val="28"/>
        </w:rPr>
      </w:pPr>
      <w:r w:rsidRPr="002473DB">
        <w:rPr>
          <w:sz w:val="28"/>
          <w:szCs w:val="28"/>
        </w:rPr>
        <w:t>92-</w:t>
      </w:r>
      <w:r w:rsidRPr="00B339FE">
        <w:rPr>
          <w:color w:val="000000" w:themeColor="text1"/>
          <w:sz w:val="28"/>
          <w:szCs w:val="28"/>
        </w:rPr>
        <w:t xml:space="preserve">я сессия </w:t>
      </w:r>
      <w:r w:rsidRPr="00B339FE">
        <w:rPr>
          <w:color w:val="000000" w:themeColor="text1"/>
          <w:sz w:val="28"/>
          <w:szCs w:val="28"/>
          <w:lang w:val="en-US"/>
        </w:rPr>
        <w:t>IV</w:t>
      </w:r>
      <w:r w:rsidRPr="00B339FE">
        <w:rPr>
          <w:color w:val="000000" w:themeColor="text1"/>
          <w:sz w:val="28"/>
          <w:szCs w:val="28"/>
        </w:rPr>
        <w:t>-го созыва</w:t>
      </w:r>
    </w:p>
    <w:p w:rsidR="007F7F16" w:rsidRPr="00B339FE" w:rsidRDefault="007F7F16" w:rsidP="007F7F16">
      <w:pPr>
        <w:jc w:val="center"/>
        <w:rPr>
          <w:color w:val="000000" w:themeColor="text1"/>
          <w:sz w:val="28"/>
          <w:szCs w:val="28"/>
        </w:rPr>
      </w:pPr>
    </w:p>
    <w:p w:rsidR="007F7F16" w:rsidRPr="00B339FE" w:rsidRDefault="007F7F16" w:rsidP="007F7F16">
      <w:pPr>
        <w:pStyle w:val="7"/>
        <w:jc w:val="center"/>
        <w:rPr>
          <w:b/>
          <w:i w:val="0"/>
          <w:color w:val="000000" w:themeColor="text1"/>
          <w:sz w:val="48"/>
          <w:szCs w:val="48"/>
        </w:rPr>
      </w:pPr>
      <w:r w:rsidRPr="00B339FE">
        <w:rPr>
          <w:b/>
          <w:i w:val="0"/>
          <w:color w:val="000000" w:themeColor="text1"/>
          <w:sz w:val="48"/>
          <w:szCs w:val="48"/>
        </w:rPr>
        <w:t>РЕШЕНИЕ</w:t>
      </w:r>
      <w:bookmarkStart w:id="0" w:name="_GoBack"/>
      <w:bookmarkEnd w:id="0"/>
    </w:p>
    <w:p w:rsidR="007F7F16" w:rsidRPr="00B339FE" w:rsidRDefault="007F7F16" w:rsidP="007F7F16">
      <w:pPr>
        <w:jc w:val="center"/>
        <w:rPr>
          <w:color w:val="000000" w:themeColor="text1"/>
        </w:rPr>
      </w:pPr>
    </w:p>
    <w:p w:rsidR="007F7F16" w:rsidRPr="007F7F16" w:rsidRDefault="007F7F16" w:rsidP="007F7F16">
      <w:pPr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01</w:t>
      </w:r>
      <w:r w:rsidRPr="00B339FE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7</w:t>
      </w:r>
      <w:r w:rsidRPr="00B339FE">
        <w:rPr>
          <w:color w:val="000000" w:themeColor="text1"/>
          <w:sz w:val="28"/>
          <w:szCs w:val="28"/>
        </w:rPr>
        <w:t>.2015г.                                 ж.д.ст.Плавица</w:t>
      </w:r>
      <w:r w:rsidRPr="00B339FE">
        <w:rPr>
          <w:color w:val="000000" w:themeColor="text1"/>
          <w:sz w:val="28"/>
          <w:szCs w:val="28"/>
        </w:rPr>
        <w:tab/>
      </w:r>
      <w:r w:rsidRPr="007F7F16">
        <w:rPr>
          <w:color w:val="FF0000"/>
          <w:sz w:val="28"/>
          <w:szCs w:val="28"/>
        </w:rPr>
        <w:t xml:space="preserve">                                    </w:t>
      </w:r>
      <w:r w:rsidRPr="002473DB">
        <w:rPr>
          <w:sz w:val="28"/>
          <w:szCs w:val="28"/>
        </w:rPr>
        <w:t xml:space="preserve">№ </w:t>
      </w:r>
      <w:r w:rsidR="007B02BB" w:rsidRPr="002473DB">
        <w:rPr>
          <w:sz w:val="28"/>
          <w:szCs w:val="28"/>
        </w:rPr>
        <w:t>2</w:t>
      </w:r>
      <w:r w:rsidR="00113990" w:rsidRPr="002473DB">
        <w:rPr>
          <w:sz w:val="28"/>
          <w:szCs w:val="28"/>
        </w:rPr>
        <w:t>51</w:t>
      </w:r>
      <w:r w:rsidRPr="002473DB">
        <w:rPr>
          <w:sz w:val="28"/>
          <w:szCs w:val="28"/>
        </w:rPr>
        <w:t>-рс</w:t>
      </w:r>
    </w:p>
    <w:p w:rsidR="007F7F16" w:rsidRPr="00B339FE" w:rsidRDefault="007F7F16" w:rsidP="007F7F16">
      <w:pPr>
        <w:jc w:val="center"/>
        <w:rPr>
          <w:rFonts w:ascii="Times New Roman CYR" w:hAnsi="Times New Roman CYR"/>
          <w:color w:val="000000" w:themeColor="text1"/>
          <w:sz w:val="28"/>
        </w:rPr>
      </w:pPr>
    </w:p>
    <w:p w:rsidR="007F7F16" w:rsidRPr="00B339FE" w:rsidRDefault="007F7F16" w:rsidP="007F7F16">
      <w:pPr>
        <w:jc w:val="center"/>
        <w:rPr>
          <w:rFonts w:ascii="Times New Roman CYR" w:hAnsi="Times New Roman CYR"/>
          <w:color w:val="000000" w:themeColor="text1"/>
          <w:sz w:val="28"/>
        </w:rPr>
      </w:pPr>
    </w:p>
    <w:p w:rsidR="007F7F16" w:rsidRDefault="007F7F16" w:rsidP="007F7F16">
      <w:pPr>
        <w:contextualSpacing/>
        <w:jc w:val="center"/>
        <w:rPr>
          <w:b/>
          <w:sz w:val="28"/>
          <w:szCs w:val="28"/>
        </w:rPr>
      </w:pPr>
      <w:r w:rsidRPr="00B339FE">
        <w:rPr>
          <w:rFonts w:ascii="Times New Roman CYR" w:hAnsi="Times New Roman CYR"/>
          <w:color w:val="000000" w:themeColor="text1"/>
          <w:sz w:val="28"/>
        </w:rPr>
        <w:t xml:space="preserve"> </w:t>
      </w:r>
      <w:r w:rsidRPr="007F7F16">
        <w:rPr>
          <w:b/>
          <w:sz w:val="28"/>
          <w:szCs w:val="28"/>
        </w:rPr>
        <w:t xml:space="preserve">О проведении конкурса по отбору кандидатур </w:t>
      </w:r>
    </w:p>
    <w:p w:rsidR="007F7F16" w:rsidRDefault="007F7F16" w:rsidP="007F7F16">
      <w:pPr>
        <w:contextualSpacing/>
        <w:jc w:val="center"/>
        <w:rPr>
          <w:b/>
          <w:sz w:val="28"/>
          <w:szCs w:val="28"/>
        </w:rPr>
      </w:pPr>
      <w:r w:rsidRPr="007F7F16">
        <w:rPr>
          <w:b/>
          <w:sz w:val="28"/>
          <w:szCs w:val="28"/>
        </w:rPr>
        <w:t xml:space="preserve">на должность главы сельского поселения  </w:t>
      </w:r>
      <w:r w:rsidRPr="002473DB">
        <w:rPr>
          <w:b/>
          <w:sz w:val="28"/>
          <w:szCs w:val="28"/>
        </w:rPr>
        <w:t>Богородицкий</w:t>
      </w:r>
      <w:r>
        <w:rPr>
          <w:b/>
          <w:color w:val="FF0000"/>
          <w:sz w:val="28"/>
          <w:szCs w:val="28"/>
        </w:rPr>
        <w:t xml:space="preserve"> </w:t>
      </w:r>
      <w:r w:rsidRPr="007F7F16">
        <w:rPr>
          <w:b/>
          <w:sz w:val="28"/>
          <w:szCs w:val="28"/>
        </w:rPr>
        <w:t>сельсовет  Добринского муниципального района Липецкой области</w:t>
      </w:r>
    </w:p>
    <w:p w:rsidR="007F7F16" w:rsidRDefault="007F7F16" w:rsidP="007F7F16">
      <w:pPr>
        <w:contextualSpacing/>
        <w:jc w:val="center"/>
        <w:rPr>
          <w:b/>
          <w:sz w:val="28"/>
          <w:szCs w:val="28"/>
        </w:rPr>
      </w:pPr>
      <w:r w:rsidRPr="007F7F16">
        <w:rPr>
          <w:b/>
          <w:sz w:val="28"/>
          <w:szCs w:val="28"/>
        </w:rPr>
        <w:t xml:space="preserve"> Российской Федерации</w:t>
      </w:r>
    </w:p>
    <w:p w:rsidR="007F7F16" w:rsidRDefault="007F7F16" w:rsidP="007F7F16">
      <w:pPr>
        <w:contextualSpacing/>
        <w:jc w:val="center"/>
        <w:rPr>
          <w:b/>
          <w:sz w:val="28"/>
          <w:szCs w:val="28"/>
        </w:rPr>
      </w:pPr>
    </w:p>
    <w:p w:rsidR="007F7F16" w:rsidRPr="00B339FE" w:rsidRDefault="007F7F16" w:rsidP="007F7F16">
      <w:pPr>
        <w:contextualSpacing/>
        <w:jc w:val="center"/>
        <w:rPr>
          <w:color w:val="000000" w:themeColor="text1"/>
          <w:sz w:val="28"/>
          <w:szCs w:val="28"/>
        </w:rPr>
      </w:pPr>
      <w:r w:rsidRPr="00B339FE">
        <w:rPr>
          <w:b/>
          <w:color w:val="000000" w:themeColor="text1"/>
          <w:sz w:val="28"/>
          <w:szCs w:val="28"/>
        </w:rPr>
        <w:t xml:space="preserve"> </w:t>
      </w:r>
    </w:p>
    <w:p w:rsidR="007F7F16" w:rsidRDefault="007F7F16" w:rsidP="007F7F16">
      <w:pPr>
        <w:pStyle w:val="a9"/>
        <w:ind w:firstLine="851"/>
        <w:jc w:val="both"/>
        <w:rPr>
          <w:sz w:val="28"/>
          <w:szCs w:val="28"/>
        </w:rPr>
      </w:pPr>
      <w:proofErr w:type="gramStart"/>
      <w:r w:rsidRPr="007F7F16">
        <w:rPr>
          <w:sz w:val="28"/>
          <w:szCs w:val="28"/>
        </w:rPr>
        <w:t xml:space="preserve">В связи с истечением срока полномочий главы сельского поселения  </w:t>
      </w:r>
      <w:r w:rsidRPr="002473DB">
        <w:rPr>
          <w:sz w:val="28"/>
          <w:szCs w:val="28"/>
        </w:rPr>
        <w:t>Богородицкий</w:t>
      </w:r>
      <w:r w:rsidRPr="007F7F16">
        <w:rPr>
          <w:sz w:val="28"/>
          <w:szCs w:val="28"/>
        </w:rPr>
        <w:t xml:space="preserve">  сельсовет  Добринского муниципального района Липецкой области Российской Федерации, в соответствии с Уставом сельского поселения  </w:t>
      </w:r>
      <w:r w:rsidRPr="002473DB">
        <w:rPr>
          <w:sz w:val="28"/>
          <w:szCs w:val="28"/>
        </w:rPr>
        <w:t>Богородицкий</w:t>
      </w:r>
      <w:r w:rsidRPr="007F7F16">
        <w:rPr>
          <w:sz w:val="28"/>
          <w:szCs w:val="28"/>
        </w:rPr>
        <w:t xml:space="preserve"> сельсовет  Добринского муниципального района, Порядком проведения конкурса по отбору кандидатур на должность главы сельского поселения  </w:t>
      </w:r>
      <w:r w:rsidRPr="002473DB">
        <w:rPr>
          <w:sz w:val="28"/>
          <w:szCs w:val="28"/>
        </w:rPr>
        <w:t>Богородицкий</w:t>
      </w:r>
      <w:r w:rsidRPr="007F7F16">
        <w:rPr>
          <w:sz w:val="28"/>
          <w:szCs w:val="28"/>
        </w:rPr>
        <w:t xml:space="preserve"> сельсовет  Добринского муниципального района Липецкой области Российской Федерации</w:t>
      </w:r>
      <w:r w:rsidR="007B02BB">
        <w:rPr>
          <w:sz w:val="28"/>
          <w:szCs w:val="28"/>
        </w:rPr>
        <w:t>»</w:t>
      </w:r>
      <w:r w:rsidRPr="007F7F16">
        <w:rPr>
          <w:sz w:val="28"/>
          <w:szCs w:val="28"/>
        </w:rPr>
        <w:t xml:space="preserve">, утвержденным решением Совета депутатов сельского поселения  </w:t>
      </w:r>
      <w:r w:rsidRPr="002473DB">
        <w:rPr>
          <w:sz w:val="28"/>
          <w:szCs w:val="28"/>
        </w:rPr>
        <w:t xml:space="preserve">Богородицкий </w:t>
      </w:r>
      <w:r w:rsidRPr="007F7F16">
        <w:rPr>
          <w:sz w:val="28"/>
          <w:szCs w:val="28"/>
        </w:rPr>
        <w:t>сельсовет  Добринского муниципального района</w:t>
      </w:r>
      <w:proofErr w:type="gramEnd"/>
      <w:r w:rsidRPr="007F7F16">
        <w:rPr>
          <w:sz w:val="28"/>
          <w:szCs w:val="28"/>
        </w:rPr>
        <w:t xml:space="preserve">  </w:t>
      </w:r>
      <w:r w:rsidRPr="002473DB">
        <w:rPr>
          <w:sz w:val="28"/>
          <w:szCs w:val="28"/>
        </w:rPr>
        <w:t xml:space="preserve">№ </w:t>
      </w:r>
      <w:r w:rsidR="007B02BB" w:rsidRPr="002473DB">
        <w:rPr>
          <w:sz w:val="28"/>
          <w:szCs w:val="28"/>
        </w:rPr>
        <w:t>248-рс</w:t>
      </w:r>
      <w:r w:rsidR="007B02BB">
        <w:rPr>
          <w:color w:val="FF0000"/>
          <w:sz w:val="28"/>
          <w:szCs w:val="28"/>
        </w:rPr>
        <w:t xml:space="preserve"> </w:t>
      </w:r>
      <w:r w:rsidRPr="007F7F16">
        <w:rPr>
          <w:sz w:val="28"/>
          <w:szCs w:val="28"/>
        </w:rPr>
        <w:t xml:space="preserve">от 23.06.2015г., Совет депутатов сельского поселения  </w:t>
      </w:r>
      <w:r w:rsidRPr="002473DB">
        <w:rPr>
          <w:sz w:val="28"/>
          <w:szCs w:val="28"/>
        </w:rPr>
        <w:t>Богородицкий</w:t>
      </w:r>
      <w:r w:rsidRPr="007F7F16">
        <w:rPr>
          <w:sz w:val="28"/>
          <w:szCs w:val="28"/>
        </w:rPr>
        <w:t xml:space="preserve">  сельсовет  Добринского муниципального района </w:t>
      </w:r>
    </w:p>
    <w:p w:rsidR="007F7F16" w:rsidRDefault="007F7F16" w:rsidP="007F7F16">
      <w:pPr>
        <w:pStyle w:val="a9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F7F16" w:rsidRPr="007F7F16" w:rsidRDefault="007F7F16" w:rsidP="007F7F16">
      <w:pPr>
        <w:pStyle w:val="a9"/>
        <w:ind w:firstLine="851"/>
        <w:jc w:val="both"/>
        <w:rPr>
          <w:sz w:val="28"/>
          <w:szCs w:val="28"/>
        </w:rPr>
      </w:pPr>
    </w:p>
    <w:p w:rsidR="007F7F16" w:rsidRDefault="0069081D" w:rsidP="007F7F16">
      <w:pPr>
        <w:pStyle w:val="a9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F7F16" w:rsidRPr="007F7F16">
        <w:rPr>
          <w:sz w:val="28"/>
          <w:szCs w:val="28"/>
        </w:rPr>
        <w:t>Объявить</w:t>
      </w:r>
      <w:r w:rsidR="007F7F16" w:rsidRPr="007F7F16">
        <w:rPr>
          <w:b/>
          <w:sz w:val="28"/>
          <w:szCs w:val="28"/>
        </w:rPr>
        <w:t xml:space="preserve"> </w:t>
      </w:r>
      <w:r w:rsidR="007F7F16" w:rsidRPr="007F7F16">
        <w:rPr>
          <w:sz w:val="28"/>
          <w:szCs w:val="28"/>
        </w:rPr>
        <w:t xml:space="preserve"> конкурс по отбору кандидатур на должность главы сельского поселения  </w:t>
      </w:r>
      <w:r w:rsidR="007F7F16" w:rsidRPr="002473DB">
        <w:rPr>
          <w:sz w:val="28"/>
          <w:szCs w:val="28"/>
        </w:rPr>
        <w:t>Богородицкий</w:t>
      </w:r>
      <w:r w:rsidR="007F7F16" w:rsidRPr="007F7F16">
        <w:rPr>
          <w:sz w:val="28"/>
          <w:szCs w:val="28"/>
        </w:rPr>
        <w:t xml:space="preserve">  сельсовет  Добринского муниципального района. </w:t>
      </w:r>
    </w:p>
    <w:p w:rsidR="0069081D" w:rsidRPr="007F7F16" w:rsidRDefault="0069081D" w:rsidP="007F7F16">
      <w:pPr>
        <w:pStyle w:val="a9"/>
        <w:ind w:firstLine="851"/>
        <w:jc w:val="both"/>
        <w:rPr>
          <w:sz w:val="28"/>
          <w:szCs w:val="28"/>
        </w:rPr>
      </w:pPr>
    </w:p>
    <w:p w:rsidR="007F7F16" w:rsidRDefault="0069081D" w:rsidP="007F7F16">
      <w:pPr>
        <w:pStyle w:val="a9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F7F16" w:rsidRPr="007F7F16">
        <w:rPr>
          <w:sz w:val="28"/>
          <w:szCs w:val="28"/>
        </w:rPr>
        <w:t xml:space="preserve">Утвердить  членами конкурсной комиссии: </w:t>
      </w:r>
    </w:p>
    <w:p w:rsidR="007F7F16" w:rsidRDefault="007F7F16" w:rsidP="007F7F16">
      <w:pPr>
        <w:pStyle w:val="a9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Бахтину Наталию Александровну, заведующую МДОУ детский сад ст. Плавица;</w:t>
      </w:r>
    </w:p>
    <w:p w:rsidR="007F7F16" w:rsidRDefault="007F7F16" w:rsidP="007F7F16">
      <w:pPr>
        <w:pStyle w:val="a9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Рамала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Манафовича</w:t>
      </w:r>
      <w:proofErr w:type="spellEnd"/>
      <w:r>
        <w:rPr>
          <w:sz w:val="28"/>
          <w:szCs w:val="28"/>
        </w:rPr>
        <w:t>, заместителя главного врача по медицинской части ГУЗ «</w:t>
      </w:r>
      <w:proofErr w:type="spellStart"/>
      <w:r>
        <w:rPr>
          <w:sz w:val="28"/>
          <w:szCs w:val="28"/>
        </w:rPr>
        <w:t>Добринская</w:t>
      </w:r>
      <w:proofErr w:type="spellEnd"/>
      <w:r>
        <w:rPr>
          <w:sz w:val="28"/>
          <w:szCs w:val="28"/>
        </w:rPr>
        <w:t xml:space="preserve"> МРБ»;</w:t>
      </w:r>
    </w:p>
    <w:p w:rsidR="007F7F16" w:rsidRDefault="007F7F16" w:rsidP="007F7F16">
      <w:pPr>
        <w:pStyle w:val="a9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Юдину Любовь Николаевну, бухгалтера МАУ «Богородицкий ПЦК».</w:t>
      </w:r>
    </w:p>
    <w:p w:rsidR="00700F85" w:rsidRPr="007F7F16" w:rsidRDefault="00700F85" w:rsidP="007F7F16">
      <w:pPr>
        <w:pStyle w:val="a9"/>
        <w:ind w:firstLine="851"/>
        <w:jc w:val="both"/>
        <w:rPr>
          <w:sz w:val="28"/>
          <w:szCs w:val="28"/>
        </w:rPr>
      </w:pPr>
    </w:p>
    <w:p w:rsidR="00700F85" w:rsidRDefault="00700F85" w:rsidP="00700F85">
      <w:pPr>
        <w:ind w:firstLine="708"/>
        <w:contextualSpacing/>
        <w:jc w:val="both"/>
        <w:rPr>
          <w:sz w:val="28"/>
          <w:szCs w:val="28"/>
        </w:rPr>
      </w:pPr>
    </w:p>
    <w:p w:rsidR="00700F85" w:rsidRDefault="00700F85" w:rsidP="00700F85">
      <w:pPr>
        <w:ind w:firstLine="708"/>
        <w:contextualSpacing/>
        <w:jc w:val="both"/>
        <w:rPr>
          <w:sz w:val="28"/>
          <w:szCs w:val="28"/>
        </w:rPr>
      </w:pPr>
    </w:p>
    <w:p w:rsidR="007F7F16" w:rsidRDefault="0069081D" w:rsidP="00700F85">
      <w:pPr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="007F7F16" w:rsidRPr="007F7F16">
        <w:rPr>
          <w:sz w:val="28"/>
          <w:szCs w:val="28"/>
        </w:rPr>
        <w:t xml:space="preserve">Установить срок приема конкурсной комиссией документов в соответствии с п.4.1 «Порядка  проведения конкурса по отбору кандидатур на должность главы сельского поселения  </w:t>
      </w:r>
      <w:r w:rsidR="00700F85" w:rsidRPr="002473DB">
        <w:rPr>
          <w:sz w:val="28"/>
          <w:szCs w:val="28"/>
        </w:rPr>
        <w:t>Богородицкий</w:t>
      </w:r>
      <w:r w:rsidR="007F7F16" w:rsidRPr="007F7F16">
        <w:rPr>
          <w:sz w:val="28"/>
          <w:szCs w:val="28"/>
        </w:rPr>
        <w:t xml:space="preserve"> сельсовет</w:t>
      </w:r>
      <w:r w:rsidR="00700F85">
        <w:rPr>
          <w:sz w:val="28"/>
          <w:szCs w:val="28"/>
        </w:rPr>
        <w:t xml:space="preserve"> </w:t>
      </w:r>
      <w:r w:rsidR="00700F85" w:rsidRPr="00700F85">
        <w:rPr>
          <w:sz w:val="28"/>
          <w:szCs w:val="28"/>
        </w:rPr>
        <w:t>Добринского муниципального района Липецкой области  Российской Федерации</w:t>
      </w:r>
      <w:r w:rsidR="007F7F16" w:rsidRPr="00700F85">
        <w:rPr>
          <w:sz w:val="28"/>
          <w:szCs w:val="28"/>
        </w:rPr>
        <w:t>»</w:t>
      </w:r>
      <w:r w:rsidR="007F7F16" w:rsidRPr="007F7F16">
        <w:rPr>
          <w:sz w:val="28"/>
          <w:szCs w:val="28"/>
        </w:rPr>
        <w:t xml:space="preserve"> от лиц, изъявивших желание  участвовать в конкурсе с </w:t>
      </w:r>
      <w:r w:rsidR="00700F85">
        <w:rPr>
          <w:sz w:val="28"/>
          <w:szCs w:val="28"/>
        </w:rPr>
        <w:t xml:space="preserve">10 </w:t>
      </w:r>
      <w:r w:rsidR="007F7F16" w:rsidRPr="007F7F16">
        <w:rPr>
          <w:sz w:val="28"/>
          <w:szCs w:val="28"/>
        </w:rPr>
        <w:t>по</w:t>
      </w:r>
      <w:r w:rsidR="00700F85">
        <w:rPr>
          <w:sz w:val="28"/>
          <w:szCs w:val="28"/>
        </w:rPr>
        <w:t xml:space="preserve"> 30</w:t>
      </w:r>
      <w:r w:rsidR="007F7F16" w:rsidRPr="007F7F16">
        <w:rPr>
          <w:sz w:val="28"/>
          <w:szCs w:val="28"/>
        </w:rPr>
        <w:t xml:space="preserve"> июля  2015 года ежедневно с </w:t>
      </w:r>
      <w:r w:rsidR="00700F85">
        <w:rPr>
          <w:sz w:val="28"/>
          <w:szCs w:val="28"/>
        </w:rPr>
        <w:t>9.00</w:t>
      </w:r>
      <w:r w:rsidR="007F7F16" w:rsidRPr="007F7F16">
        <w:rPr>
          <w:sz w:val="28"/>
          <w:szCs w:val="28"/>
        </w:rPr>
        <w:t xml:space="preserve"> до </w:t>
      </w:r>
      <w:r w:rsidR="00700F85">
        <w:rPr>
          <w:sz w:val="28"/>
          <w:szCs w:val="28"/>
        </w:rPr>
        <w:t>17.00</w:t>
      </w:r>
      <w:r w:rsidR="007F7F16" w:rsidRPr="007F7F16">
        <w:rPr>
          <w:sz w:val="28"/>
          <w:szCs w:val="28"/>
        </w:rPr>
        <w:t xml:space="preserve"> часов кроме выходных в кабинете № 7</w:t>
      </w:r>
      <w:r w:rsidR="00700F85">
        <w:rPr>
          <w:sz w:val="28"/>
          <w:szCs w:val="28"/>
        </w:rPr>
        <w:t xml:space="preserve"> </w:t>
      </w:r>
      <w:r w:rsidR="007F7F16" w:rsidRPr="007F7F16">
        <w:rPr>
          <w:sz w:val="28"/>
          <w:szCs w:val="28"/>
        </w:rPr>
        <w:t xml:space="preserve">здания администрации </w:t>
      </w:r>
      <w:r w:rsidR="00700F85">
        <w:rPr>
          <w:sz w:val="28"/>
          <w:szCs w:val="28"/>
        </w:rPr>
        <w:t>Добринского</w:t>
      </w:r>
      <w:proofErr w:type="gramEnd"/>
      <w:r w:rsidR="00700F85">
        <w:rPr>
          <w:sz w:val="28"/>
          <w:szCs w:val="28"/>
        </w:rPr>
        <w:t xml:space="preserve"> муниципального района по адресу: Липецкая область, п</w:t>
      </w:r>
      <w:proofErr w:type="gramStart"/>
      <w:r w:rsidR="00700F85">
        <w:rPr>
          <w:sz w:val="28"/>
          <w:szCs w:val="28"/>
        </w:rPr>
        <w:t>.Д</w:t>
      </w:r>
      <w:proofErr w:type="gramEnd"/>
      <w:r w:rsidR="00700F85">
        <w:rPr>
          <w:sz w:val="28"/>
          <w:szCs w:val="28"/>
        </w:rPr>
        <w:t>обринка, ул. М.Горького, д.5.</w:t>
      </w:r>
    </w:p>
    <w:p w:rsidR="0009528C" w:rsidRPr="007F7F16" w:rsidRDefault="0009528C" w:rsidP="00700F85">
      <w:pPr>
        <w:ind w:firstLine="708"/>
        <w:contextualSpacing/>
        <w:jc w:val="both"/>
        <w:rPr>
          <w:sz w:val="28"/>
          <w:szCs w:val="28"/>
        </w:rPr>
      </w:pPr>
    </w:p>
    <w:p w:rsidR="0069081D" w:rsidRDefault="0069081D" w:rsidP="0069081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F7F16" w:rsidRPr="007F7F16">
        <w:rPr>
          <w:sz w:val="28"/>
          <w:szCs w:val="28"/>
        </w:rPr>
        <w:t xml:space="preserve">Провести конкурсное испытание (второй этап конкурса)  </w:t>
      </w:r>
      <w:r w:rsidR="007F7F16" w:rsidRPr="002473DB">
        <w:rPr>
          <w:sz w:val="28"/>
          <w:szCs w:val="28"/>
        </w:rPr>
        <w:t>0</w:t>
      </w:r>
      <w:r w:rsidR="00700F85" w:rsidRPr="002473DB">
        <w:rPr>
          <w:sz w:val="28"/>
          <w:szCs w:val="28"/>
        </w:rPr>
        <w:t>6</w:t>
      </w:r>
      <w:r w:rsidR="007F7F16" w:rsidRPr="002473DB">
        <w:rPr>
          <w:sz w:val="28"/>
          <w:szCs w:val="28"/>
        </w:rPr>
        <w:t>.0</w:t>
      </w:r>
      <w:r w:rsidR="00700F85" w:rsidRPr="002473DB">
        <w:rPr>
          <w:sz w:val="28"/>
          <w:szCs w:val="28"/>
        </w:rPr>
        <w:t>8</w:t>
      </w:r>
      <w:r w:rsidR="007F7F16" w:rsidRPr="002473DB">
        <w:rPr>
          <w:sz w:val="28"/>
          <w:szCs w:val="28"/>
        </w:rPr>
        <w:t>.2015</w:t>
      </w:r>
      <w:r w:rsidR="007F7F16" w:rsidRPr="00700F85">
        <w:rPr>
          <w:color w:val="FF0000"/>
          <w:sz w:val="28"/>
          <w:szCs w:val="28"/>
        </w:rPr>
        <w:t xml:space="preserve"> </w:t>
      </w:r>
      <w:r w:rsidR="007F7F16" w:rsidRPr="007F7F16">
        <w:rPr>
          <w:sz w:val="28"/>
          <w:szCs w:val="28"/>
        </w:rPr>
        <w:t xml:space="preserve">года в </w:t>
      </w:r>
      <w:r>
        <w:rPr>
          <w:sz w:val="28"/>
          <w:szCs w:val="28"/>
        </w:rPr>
        <w:t>1</w:t>
      </w:r>
      <w:r w:rsidR="0042629E">
        <w:rPr>
          <w:sz w:val="28"/>
          <w:szCs w:val="28"/>
        </w:rPr>
        <w:t>4</w:t>
      </w:r>
      <w:r>
        <w:rPr>
          <w:sz w:val="28"/>
          <w:szCs w:val="28"/>
        </w:rPr>
        <w:t xml:space="preserve">.00 </w:t>
      </w:r>
      <w:r w:rsidR="007F7F16" w:rsidRPr="007F7F16">
        <w:rPr>
          <w:sz w:val="28"/>
          <w:szCs w:val="28"/>
        </w:rPr>
        <w:t xml:space="preserve">часов в кабинете № </w:t>
      </w:r>
      <w:r w:rsidR="0042629E">
        <w:rPr>
          <w:sz w:val="28"/>
          <w:szCs w:val="28"/>
        </w:rPr>
        <w:t>1</w:t>
      </w:r>
      <w:r w:rsidR="007F7F16" w:rsidRPr="007F7F16">
        <w:rPr>
          <w:sz w:val="28"/>
          <w:szCs w:val="28"/>
        </w:rPr>
        <w:t xml:space="preserve"> </w:t>
      </w:r>
      <w:r w:rsidRPr="007F7F16">
        <w:rPr>
          <w:sz w:val="28"/>
          <w:szCs w:val="28"/>
        </w:rPr>
        <w:t xml:space="preserve">администрации </w:t>
      </w:r>
      <w:r w:rsidR="0042629E">
        <w:rPr>
          <w:sz w:val="28"/>
          <w:szCs w:val="28"/>
        </w:rPr>
        <w:t xml:space="preserve">сельского поселения Богородицкий сельсовет </w:t>
      </w:r>
      <w:r>
        <w:rPr>
          <w:sz w:val="28"/>
          <w:szCs w:val="28"/>
        </w:rPr>
        <w:t xml:space="preserve">Добринского муниципального района по адресу: Липецкая область, </w:t>
      </w:r>
      <w:proofErr w:type="spellStart"/>
      <w:r>
        <w:rPr>
          <w:sz w:val="28"/>
          <w:szCs w:val="28"/>
        </w:rPr>
        <w:t>Добрин</w:t>
      </w:r>
      <w:r w:rsidR="0042629E">
        <w:rPr>
          <w:sz w:val="28"/>
          <w:szCs w:val="28"/>
        </w:rPr>
        <w:t>ский</w:t>
      </w:r>
      <w:proofErr w:type="spellEnd"/>
      <w:r w:rsidR="0042629E">
        <w:rPr>
          <w:sz w:val="28"/>
          <w:szCs w:val="28"/>
        </w:rPr>
        <w:t xml:space="preserve"> район, ж.д.ст.Плавица</w:t>
      </w:r>
      <w:r>
        <w:rPr>
          <w:sz w:val="28"/>
          <w:szCs w:val="28"/>
        </w:rPr>
        <w:t xml:space="preserve">, ул. </w:t>
      </w:r>
      <w:r w:rsidR="0042629E">
        <w:rPr>
          <w:sz w:val="28"/>
          <w:szCs w:val="28"/>
        </w:rPr>
        <w:t>Строителей</w:t>
      </w:r>
      <w:r>
        <w:rPr>
          <w:sz w:val="28"/>
          <w:szCs w:val="28"/>
        </w:rPr>
        <w:t>, д.</w:t>
      </w:r>
      <w:r w:rsidR="0042629E">
        <w:rPr>
          <w:sz w:val="28"/>
          <w:szCs w:val="28"/>
        </w:rPr>
        <w:t>14</w:t>
      </w:r>
      <w:r>
        <w:rPr>
          <w:sz w:val="28"/>
          <w:szCs w:val="28"/>
        </w:rPr>
        <w:t>.</w:t>
      </w:r>
    </w:p>
    <w:p w:rsidR="0009528C" w:rsidRPr="007F7F16" w:rsidRDefault="0009528C" w:rsidP="0069081D">
      <w:pPr>
        <w:ind w:firstLine="708"/>
        <w:contextualSpacing/>
        <w:jc w:val="both"/>
        <w:rPr>
          <w:sz w:val="28"/>
          <w:szCs w:val="28"/>
        </w:rPr>
      </w:pPr>
    </w:p>
    <w:p w:rsidR="0069081D" w:rsidRDefault="0069081D" w:rsidP="0069081D">
      <w:pPr>
        <w:pStyle w:val="a9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F7F16" w:rsidRPr="007F7F16">
        <w:rPr>
          <w:sz w:val="28"/>
          <w:szCs w:val="28"/>
        </w:rPr>
        <w:t xml:space="preserve">Направить настоящее решение главе администрации Добринского муниципального района Липецкой области для назначения членов комиссии по отбору кандидатур на должность главы сельского поселения  </w:t>
      </w:r>
      <w:r w:rsidRPr="002473DB">
        <w:rPr>
          <w:sz w:val="28"/>
          <w:szCs w:val="28"/>
        </w:rPr>
        <w:t>Богородицкий</w:t>
      </w:r>
      <w:r w:rsidR="007F7F16" w:rsidRPr="002473DB">
        <w:rPr>
          <w:sz w:val="28"/>
          <w:szCs w:val="28"/>
        </w:rPr>
        <w:t xml:space="preserve"> </w:t>
      </w:r>
      <w:r w:rsidR="007F7F16" w:rsidRPr="007F7F1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7F7F16">
        <w:rPr>
          <w:sz w:val="28"/>
          <w:szCs w:val="28"/>
        </w:rPr>
        <w:t xml:space="preserve">Добринского муниципального района. </w:t>
      </w:r>
    </w:p>
    <w:p w:rsidR="0009528C" w:rsidRPr="007F7F16" w:rsidRDefault="0009528C" w:rsidP="0069081D">
      <w:pPr>
        <w:pStyle w:val="a9"/>
        <w:ind w:firstLine="851"/>
        <w:jc w:val="both"/>
        <w:rPr>
          <w:sz w:val="28"/>
          <w:szCs w:val="28"/>
        </w:rPr>
      </w:pPr>
    </w:p>
    <w:p w:rsidR="007F7F16" w:rsidRDefault="0069081D" w:rsidP="007F7F16">
      <w:pPr>
        <w:pStyle w:val="a9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F7F16" w:rsidRPr="007F7F16">
        <w:rPr>
          <w:sz w:val="28"/>
          <w:szCs w:val="28"/>
        </w:rPr>
        <w:t>Опубликовать настоящее решение в районной газете «</w:t>
      </w:r>
      <w:proofErr w:type="spellStart"/>
      <w:r w:rsidR="007F7F16" w:rsidRPr="007F7F16">
        <w:rPr>
          <w:sz w:val="28"/>
          <w:szCs w:val="28"/>
        </w:rPr>
        <w:t>Добринские</w:t>
      </w:r>
      <w:proofErr w:type="spellEnd"/>
      <w:r w:rsidR="007F7F16" w:rsidRPr="007F7F16">
        <w:rPr>
          <w:sz w:val="28"/>
          <w:szCs w:val="28"/>
        </w:rPr>
        <w:t xml:space="preserve"> вести».</w:t>
      </w:r>
    </w:p>
    <w:p w:rsidR="0009528C" w:rsidRPr="007F7F16" w:rsidRDefault="0009528C" w:rsidP="007F7F16">
      <w:pPr>
        <w:pStyle w:val="a9"/>
        <w:ind w:firstLine="851"/>
        <w:jc w:val="both"/>
        <w:rPr>
          <w:sz w:val="28"/>
          <w:szCs w:val="28"/>
        </w:rPr>
      </w:pPr>
    </w:p>
    <w:p w:rsidR="007F7F16" w:rsidRDefault="0069081D" w:rsidP="007F7F16">
      <w:pPr>
        <w:pStyle w:val="a9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F7F16" w:rsidRPr="007F7F16">
        <w:rPr>
          <w:sz w:val="28"/>
          <w:szCs w:val="28"/>
        </w:rPr>
        <w:t>Настоящее решение вступает в силу со дня  его принятия.</w:t>
      </w:r>
    </w:p>
    <w:p w:rsidR="0069081D" w:rsidRDefault="0069081D" w:rsidP="007F7F16">
      <w:pPr>
        <w:pStyle w:val="a9"/>
        <w:ind w:firstLine="851"/>
        <w:jc w:val="both"/>
        <w:rPr>
          <w:sz w:val="28"/>
          <w:szCs w:val="28"/>
        </w:rPr>
      </w:pPr>
    </w:p>
    <w:p w:rsidR="0069081D" w:rsidRPr="007F7F16" w:rsidRDefault="0069081D" w:rsidP="007F7F16">
      <w:pPr>
        <w:pStyle w:val="a9"/>
        <w:ind w:firstLine="851"/>
        <w:jc w:val="both"/>
        <w:rPr>
          <w:sz w:val="28"/>
          <w:szCs w:val="28"/>
        </w:rPr>
      </w:pPr>
    </w:p>
    <w:p w:rsidR="007F7F16" w:rsidRPr="00B339FE" w:rsidRDefault="007F7F16" w:rsidP="007F7F16">
      <w:pPr>
        <w:pStyle w:val="a3"/>
        <w:jc w:val="both"/>
        <w:rPr>
          <w:color w:val="000000" w:themeColor="text1"/>
          <w:sz w:val="24"/>
        </w:rPr>
      </w:pPr>
    </w:p>
    <w:p w:rsidR="007F7F16" w:rsidRPr="00B339FE" w:rsidRDefault="007F7F16" w:rsidP="007F7F16">
      <w:pPr>
        <w:pStyle w:val="a3"/>
        <w:jc w:val="both"/>
        <w:rPr>
          <w:color w:val="000000" w:themeColor="text1"/>
          <w:sz w:val="24"/>
        </w:rPr>
      </w:pPr>
    </w:p>
    <w:p w:rsidR="007F7F16" w:rsidRPr="00B339FE" w:rsidRDefault="007F7F16" w:rsidP="007F7F16">
      <w:pPr>
        <w:ind w:right="-94"/>
        <w:jc w:val="both"/>
        <w:rPr>
          <w:b/>
          <w:color w:val="000000" w:themeColor="text1"/>
          <w:sz w:val="28"/>
          <w:szCs w:val="28"/>
        </w:rPr>
      </w:pPr>
      <w:r w:rsidRPr="00B339FE">
        <w:rPr>
          <w:b/>
          <w:color w:val="000000" w:themeColor="text1"/>
          <w:sz w:val="28"/>
          <w:szCs w:val="28"/>
        </w:rPr>
        <w:t>Председатель Совета депутатов</w:t>
      </w:r>
    </w:p>
    <w:p w:rsidR="007F7F16" w:rsidRPr="00B339FE" w:rsidRDefault="007F7F16" w:rsidP="007F7F16">
      <w:pPr>
        <w:ind w:right="-94"/>
        <w:jc w:val="both"/>
        <w:rPr>
          <w:b/>
          <w:color w:val="000000" w:themeColor="text1"/>
          <w:sz w:val="28"/>
          <w:szCs w:val="28"/>
        </w:rPr>
      </w:pPr>
      <w:r w:rsidRPr="00B339FE">
        <w:rPr>
          <w:b/>
          <w:color w:val="000000" w:themeColor="text1"/>
          <w:sz w:val="28"/>
          <w:szCs w:val="28"/>
        </w:rPr>
        <w:t>сельского поселения</w:t>
      </w:r>
    </w:p>
    <w:p w:rsidR="007619CD" w:rsidRDefault="007F7F16" w:rsidP="000403B2">
      <w:pPr>
        <w:ind w:right="-94"/>
        <w:jc w:val="both"/>
      </w:pPr>
      <w:r w:rsidRPr="00B339FE">
        <w:rPr>
          <w:b/>
          <w:color w:val="000000" w:themeColor="text1"/>
          <w:sz w:val="28"/>
          <w:szCs w:val="28"/>
        </w:rPr>
        <w:t>Богородицкий сельсовет                                                       А.И.Овчинников</w:t>
      </w:r>
    </w:p>
    <w:p w:rsidR="00C31C50" w:rsidRDefault="00C31C50"/>
    <w:p w:rsidR="00C31C50" w:rsidRDefault="00C31C50"/>
    <w:p w:rsidR="00C31C50" w:rsidRDefault="00C31C50"/>
    <w:p w:rsidR="00C31C50" w:rsidRDefault="00C31C50"/>
    <w:p w:rsidR="00C31C50" w:rsidRDefault="00C31C50"/>
    <w:p w:rsidR="00C31C50" w:rsidRDefault="00C31C50"/>
    <w:p w:rsidR="00C31C50" w:rsidRDefault="00C31C50"/>
    <w:p w:rsidR="00C31C50" w:rsidRDefault="00C31C50"/>
    <w:p w:rsidR="00C31C50" w:rsidRDefault="00C31C50"/>
    <w:p w:rsidR="00C31C50" w:rsidRDefault="00C31C50"/>
    <w:p w:rsidR="00C31C50" w:rsidRDefault="00C31C50"/>
    <w:p w:rsidR="00C31C50" w:rsidRDefault="00C31C50"/>
    <w:p w:rsidR="00C31C50" w:rsidRDefault="00C31C50"/>
    <w:p w:rsidR="00C31C50" w:rsidRDefault="00C31C50"/>
    <w:p w:rsidR="00C31C50" w:rsidRDefault="00C31C50"/>
    <w:p w:rsidR="00C31C50" w:rsidRDefault="00C31C50"/>
    <w:p w:rsidR="00C31C50" w:rsidRDefault="00C31C50"/>
    <w:p w:rsidR="00C31C50" w:rsidRDefault="00C31C50"/>
    <w:p w:rsidR="00C31C50" w:rsidRDefault="00C31C50"/>
    <w:sectPr w:rsidR="00C31C50" w:rsidSect="00700F8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00F33"/>
    <w:multiLevelType w:val="hybridMultilevel"/>
    <w:tmpl w:val="CE506C06"/>
    <w:lvl w:ilvl="0" w:tplc="15F60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F16"/>
    <w:rsid w:val="000403B2"/>
    <w:rsid w:val="0009528C"/>
    <w:rsid w:val="00113990"/>
    <w:rsid w:val="002473DB"/>
    <w:rsid w:val="00294CCA"/>
    <w:rsid w:val="0042629E"/>
    <w:rsid w:val="00433828"/>
    <w:rsid w:val="0069081D"/>
    <w:rsid w:val="00700F85"/>
    <w:rsid w:val="007619CD"/>
    <w:rsid w:val="007B02BB"/>
    <w:rsid w:val="007F7F16"/>
    <w:rsid w:val="00A958F4"/>
    <w:rsid w:val="00C12854"/>
    <w:rsid w:val="00C31C50"/>
    <w:rsid w:val="00E10B6F"/>
    <w:rsid w:val="00FD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7F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F7F1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"/>
    <w:basedOn w:val="a"/>
    <w:link w:val="a4"/>
    <w:rsid w:val="007F7F16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7F7F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7F7F16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7F7F1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7F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7F1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F7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7F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F7F1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"/>
    <w:basedOn w:val="a"/>
    <w:link w:val="a4"/>
    <w:rsid w:val="007F7F16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7F7F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7F7F16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7F7F1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7F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7F1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F7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2015-07-06T08:37:00Z</cp:lastPrinted>
  <dcterms:created xsi:type="dcterms:W3CDTF">2015-06-26T11:28:00Z</dcterms:created>
  <dcterms:modified xsi:type="dcterms:W3CDTF">2015-07-17T11:51:00Z</dcterms:modified>
</cp:coreProperties>
</file>