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A0BC" w14:textId="6D78CAE5" w:rsidR="00C155BE" w:rsidRPr="00C155BE" w:rsidRDefault="00C155BE" w:rsidP="00C155B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55BE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DEA8E8B" wp14:editId="4A6B39B2">
            <wp:extent cx="466725" cy="590550"/>
            <wp:effectExtent l="0" t="0" r="9525" b="0"/>
            <wp:docPr id="1" name="Рисунок 8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14:paraId="63022A08" w14:textId="77777777" w:rsidR="00C155BE" w:rsidRPr="00C155BE" w:rsidRDefault="00C155BE" w:rsidP="00C155BE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55BE">
        <w:rPr>
          <w:rFonts w:ascii="Times New Roman" w:eastAsia="Times New Roman" w:hAnsi="Times New Roman"/>
          <w:sz w:val="32"/>
          <w:szCs w:val="32"/>
          <w:lang w:eastAsia="ru-RU"/>
        </w:rPr>
        <w:t xml:space="preserve">СОВЕТ ДЕПУТАТОВ    СЕЛЬСКОГО ПОСЕЛЕНИЯ                                                                                   </w:t>
      </w:r>
      <w:proofErr w:type="gramStart"/>
      <w:r w:rsidRPr="00C155BE">
        <w:rPr>
          <w:rFonts w:ascii="Times New Roman" w:eastAsia="Times New Roman" w:hAnsi="Times New Roman"/>
          <w:sz w:val="32"/>
          <w:szCs w:val="32"/>
          <w:lang w:eastAsia="ru-RU"/>
        </w:rPr>
        <w:t>БОГОРОДИЦКИЙ  СЕЛЬСОВЕТ</w:t>
      </w:r>
      <w:proofErr w:type="gramEnd"/>
      <w:r w:rsidRPr="00C155B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Добринского муниципального района Липецкой области                              </w:t>
      </w:r>
    </w:p>
    <w:p w14:paraId="651357A9" w14:textId="1E36447D" w:rsidR="00C155BE" w:rsidRPr="00C155BE" w:rsidRDefault="00C155BE" w:rsidP="00C155B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5BE">
        <w:rPr>
          <w:rFonts w:ascii="Times New Roman" w:eastAsia="Times New Roman" w:hAnsi="Times New Roman"/>
          <w:sz w:val="32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155BE">
        <w:rPr>
          <w:rFonts w:ascii="Times New Roman" w:eastAsia="Times New Roman" w:hAnsi="Times New Roman"/>
          <w:sz w:val="28"/>
          <w:szCs w:val="28"/>
          <w:lang w:eastAsia="ru-RU"/>
        </w:rPr>
        <w:t xml:space="preserve">-я </w:t>
      </w:r>
      <w:proofErr w:type="gramStart"/>
      <w:r w:rsidRPr="00C155BE">
        <w:rPr>
          <w:rFonts w:ascii="Times New Roman" w:eastAsia="Times New Roman" w:hAnsi="Times New Roman"/>
          <w:sz w:val="28"/>
          <w:szCs w:val="28"/>
          <w:lang w:eastAsia="ru-RU"/>
        </w:rPr>
        <w:t xml:space="preserve">сессия  </w:t>
      </w:r>
      <w:r w:rsidRPr="00C155BE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proofErr w:type="gramEnd"/>
      <w:r w:rsidRPr="00C155BE">
        <w:rPr>
          <w:rFonts w:ascii="Times New Roman" w:eastAsia="Times New Roman" w:hAnsi="Times New Roman"/>
          <w:sz w:val="28"/>
          <w:szCs w:val="28"/>
          <w:lang w:eastAsia="ru-RU"/>
        </w:rPr>
        <w:t>-го созыва</w:t>
      </w:r>
    </w:p>
    <w:p w14:paraId="3216D7AC" w14:textId="77777777" w:rsidR="00C155BE" w:rsidRPr="00C155BE" w:rsidRDefault="00C155BE" w:rsidP="00C155BE">
      <w:pPr>
        <w:keepNext/>
        <w:spacing w:before="120" w:after="0" w:line="240" w:lineRule="auto"/>
        <w:ind w:right="-94"/>
        <w:jc w:val="center"/>
        <w:outlineLvl w:val="6"/>
        <w:rPr>
          <w:rFonts w:ascii="Times New Roman" w:hAnsi="Times New Roman"/>
          <w:i/>
          <w:sz w:val="44"/>
          <w:szCs w:val="20"/>
          <w:lang w:eastAsia="ru-RU"/>
        </w:rPr>
      </w:pPr>
      <w:r w:rsidRPr="00C155BE">
        <w:rPr>
          <w:rFonts w:ascii="Times New Roman" w:hAnsi="Times New Roman"/>
          <w:b/>
          <w:sz w:val="44"/>
          <w:szCs w:val="20"/>
          <w:lang w:eastAsia="ru-RU"/>
        </w:rPr>
        <w:t>РЕШЕНИЕ</w:t>
      </w:r>
    </w:p>
    <w:p w14:paraId="315C9CD4" w14:textId="77777777" w:rsidR="00C155BE" w:rsidRPr="00C155BE" w:rsidRDefault="00C155BE" w:rsidP="00C155BE">
      <w:pPr>
        <w:spacing w:after="12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8F94576" w14:textId="51FB9A0E" w:rsidR="00C155BE" w:rsidRPr="00C155BE" w:rsidRDefault="00C155BE" w:rsidP="00C155B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55B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>27.04</w:t>
      </w:r>
      <w:r w:rsidRPr="00C155BE">
        <w:rPr>
          <w:rFonts w:ascii="Times New Roman" w:hAnsi="Times New Roman"/>
          <w:sz w:val="28"/>
          <w:szCs w:val="28"/>
          <w:lang w:eastAsia="ru-RU"/>
        </w:rPr>
        <w:t xml:space="preserve">.2022                                </w:t>
      </w:r>
      <w:proofErr w:type="spellStart"/>
      <w:r w:rsidRPr="00C155BE">
        <w:rPr>
          <w:rFonts w:ascii="Times New Roman" w:hAnsi="Times New Roman"/>
          <w:sz w:val="28"/>
          <w:szCs w:val="28"/>
          <w:lang w:eastAsia="ru-RU"/>
        </w:rPr>
        <w:t>ж.д.ст.Плавица</w:t>
      </w:r>
      <w:proofErr w:type="spellEnd"/>
      <w:r w:rsidRPr="00C155B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№</w:t>
      </w:r>
      <w:r>
        <w:rPr>
          <w:rFonts w:ascii="Times New Roman" w:hAnsi="Times New Roman"/>
          <w:sz w:val="28"/>
          <w:szCs w:val="28"/>
          <w:lang w:eastAsia="ru-RU"/>
        </w:rPr>
        <w:t>87</w:t>
      </w:r>
      <w:r w:rsidRPr="00C155BE">
        <w:rPr>
          <w:rFonts w:ascii="Times New Roman" w:hAnsi="Times New Roman"/>
          <w:sz w:val="28"/>
          <w:szCs w:val="28"/>
          <w:lang w:eastAsia="ru-RU"/>
        </w:rPr>
        <w:t>-рс</w:t>
      </w:r>
    </w:p>
    <w:p w14:paraId="25CB3CCF" w14:textId="77777777" w:rsidR="00F01ECB" w:rsidRDefault="00F01ECB" w:rsidP="00F01EC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7E401CFB" w14:textId="77777777" w:rsidR="002E6796" w:rsidRDefault="00F01ECB" w:rsidP="00CE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 силу решение Совета депутатов сельского</w:t>
      </w:r>
      <w:r w:rsidR="00CE14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поселения Бог</w:t>
      </w:r>
      <w:r w:rsidR="00CE145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родицкий сельсовет</w:t>
      </w:r>
      <w:r w:rsidR="00CE1457">
        <w:rPr>
          <w:rFonts w:ascii="Times New Roman" w:hAnsi="Times New Roman"/>
          <w:b/>
          <w:sz w:val="28"/>
          <w:szCs w:val="28"/>
        </w:rPr>
        <w:t xml:space="preserve"> от 17.02.2020г.  №214-рс  </w:t>
      </w:r>
    </w:p>
    <w:p w14:paraId="3AF26B07" w14:textId="2B23249B" w:rsidR="00CE1457" w:rsidRDefault="00CE1457" w:rsidP="00CE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06BC1">
        <w:rPr>
          <w:rFonts w:ascii="Times New Roman" w:hAnsi="Times New Roman"/>
          <w:b/>
          <w:sz w:val="28"/>
          <w:szCs w:val="28"/>
        </w:rPr>
        <w:t>О Положени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D06B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D06BC1">
        <w:rPr>
          <w:rFonts w:ascii="Times New Roman" w:hAnsi="Times New Roman"/>
          <w:b/>
          <w:sz w:val="28"/>
          <w:szCs w:val="28"/>
        </w:rPr>
        <w:t xml:space="preserve">О Контрольно-счетной комиссии сельского поселения </w:t>
      </w:r>
      <w:r>
        <w:rPr>
          <w:rFonts w:ascii="Times New Roman" w:hAnsi="Times New Roman"/>
          <w:b/>
          <w:sz w:val="28"/>
          <w:szCs w:val="28"/>
        </w:rPr>
        <w:t>Богородицкий</w:t>
      </w:r>
      <w:r w:rsidRPr="00D06BC1">
        <w:rPr>
          <w:rFonts w:ascii="Times New Roman" w:hAnsi="Times New Roman"/>
          <w:b/>
          <w:sz w:val="28"/>
          <w:szCs w:val="28"/>
        </w:rPr>
        <w:t xml:space="preserve"> сельсовет Добринского муниципального района </w:t>
      </w:r>
    </w:p>
    <w:p w14:paraId="0100B115" w14:textId="77777777" w:rsidR="00CE1457" w:rsidRDefault="00CE1457" w:rsidP="00CE14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6BC1">
        <w:rPr>
          <w:rFonts w:ascii="Times New Roman" w:hAnsi="Times New Roman"/>
          <w:b/>
          <w:sz w:val="28"/>
          <w:szCs w:val="28"/>
        </w:rPr>
        <w:t>Липецкой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66BFC0E" w14:textId="77777777" w:rsidR="00F01ECB" w:rsidRDefault="00F01ECB" w:rsidP="00F01E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7B17DBB" w14:textId="393CFC9B" w:rsidR="00F01ECB" w:rsidRDefault="00F01ECB" w:rsidP="00F01EC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Прокуратуры Добринского района №82-2022 от 21.04.2022г. на </w:t>
      </w:r>
      <w:r w:rsidR="00CE1457">
        <w:rPr>
          <w:rFonts w:ascii="Times New Roman" w:hAnsi="Times New Roman"/>
          <w:sz w:val="28"/>
          <w:szCs w:val="28"/>
          <w:lang w:bidi="ru-RU"/>
        </w:rPr>
        <w:t>пункты</w:t>
      </w:r>
      <w:r w:rsidR="008F1E7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E1457">
        <w:rPr>
          <w:rFonts w:ascii="Times New Roman" w:hAnsi="Times New Roman"/>
          <w:sz w:val="28"/>
          <w:szCs w:val="28"/>
          <w:lang w:bidi="ru-RU"/>
        </w:rPr>
        <w:t>3,4.1-4.4,</w:t>
      </w:r>
      <w:r w:rsidR="008F1E7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E1457">
        <w:rPr>
          <w:rFonts w:ascii="Times New Roman" w:hAnsi="Times New Roman"/>
          <w:sz w:val="28"/>
          <w:szCs w:val="28"/>
          <w:lang w:bidi="ru-RU"/>
        </w:rPr>
        <w:t xml:space="preserve">подпункт 4 пункта 6.1,пункты 8.2,8.4,8.6,8.8,15.3-15.7 </w:t>
      </w:r>
      <w:r>
        <w:rPr>
          <w:rFonts w:ascii="Times New Roman" w:hAnsi="Times New Roman"/>
          <w:sz w:val="28"/>
          <w:szCs w:val="28"/>
          <w:lang w:bidi="ru-RU"/>
        </w:rPr>
        <w:t xml:space="preserve">Положения </w:t>
      </w:r>
      <w:r w:rsidR="00CE1457">
        <w:rPr>
          <w:rFonts w:ascii="Times New Roman" w:hAnsi="Times New Roman"/>
          <w:sz w:val="28"/>
          <w:szCs w:val="28"/>
          <w:lang w:bidi="ru-RU"/>
        </w:rPr>
        <w:t xml:space="preserve">«О </w:t>
      </w:r>
      <w:r>
        <w:rPr>
          <w:rFonts w:ascii="Times New Roman" w:hAnsi="Times New Roman"/>
          <w:sz w:val="28"/>
          <w:szCs w:val="28"/>
          <w:lang w:bidi="ru-RU"/>
        </w:rPr>
        <w:t>контрольно-счетной комиссии сельского поселения Богородицкий сельсовет Добринского муниципального района Липецкой области</w:t>
      </w:r>
      <w:r w:rsidR="00BD4504">
        <w:rPr>
          <w:rFonts w:ascii="Times New Roman" w:hAnsi="Times New Roman"/>
          <w:sz w:val="28"/>
          <w:szCs w:val="28"/>
          <w:lang w:bidi="ru-RU"/>
        </w:rPr>
        <w:t>»,</w:t>
      </w:r>
      <w:r>
        <w:rPr>
          <w:rFonts w:ascii="Times New Roman" w:hAnsi="Times New Roman"/>
          <w:sz w:val="28"/>
          <w:szCs w:val="28"/>
          <w:lang w:bidi="ru-RU"/>
        </w:rPr>
        <w:t xml:space="preserve"> утв. решением Совета депутатов сельского поселения Богородицкий сельсовет от </w:t>
      </w:r>
      <w:r w:rsidR="008F1E7B">
        <w:rPr>
          <w:rFonts w:ascii="Times New Roman" w:hAnsi="Times New Roman"/>
          <w:sz w:val="28"/>
          <w:szCs w:val="28"/>
          <w:lang w:bidi="ru-RU"/>
        </w:rPr>
        <w:t>17.02.2020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F1E7B">
        <w:rPr>
          <w:rFonts w:ascii="Times New Roman" w:hAnsi="Times New Roman"/>
          <w:sz w:val="28"/>
          <w:szCs w:val="28"/>
          <w:lang w:bidi="ru-RU"/>
        </w:rPr>
        <w:t xml:space="preserve">  </w:t>
      </w:r>
      <w:r>
        <w:rPr>
          <w:rFonts w:ascii="Times New Roman" w:hAnsi="Times New Roman"/>
          <w:sz w:val="28"/>
          <w:szCs w:val="28"/>
          <w:lang w:bidi="ru-RU"/>
        </w:rPr>
        <w:t>№</w:t>
      </w:r>
      <w:r w:rsidR="008F1E7B">
        <w:rPr>
          <w:rFonts w:ascii="Times New Roman" w:hAnsi="Times New Roman"/>
          <w:sz w:val="28"/>
          <w:szCs w:val="28"/>
          <w:lang w:bidi="ru-RU"/>
        </w:rPr>
        <w:t>214</w:t>
      </w:r>
      <w:r>
        <w:rPr>
          <w:rFonts w:ascii="Times New Roman" w:hAnsi="Times New Roman"/>
          <w:sz w:val="28"/>
          <w:szCs w:val="28"/>
          <w:lang w:bidi="ru-RU"/>
        </w:rPr>
        <w:t>-рс</w:t>
      </w:r>
      <w:r w:rsidR="008F1E7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D450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8F1E7B">
        <w:rPr>
          <w:rFonts w:ascii="Times New Roman" w:hAnsi="Times New Roman"/>
          <w:sz w:val="28"/>
          <w:szCs w:val="28"/>
          <w:lang w:bidi="ru-RU"/>
        </w:rPr>
        <w:t>и на отдельные нормы раздела 2 «Проведение Комиссией мероприятий по внешнему муниципальному финансовому контролю»,</w:t>
      </w:r>
      <w:r w:rsidR="008C6605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сельсовет, Совет депутатов сельского поселения </w:t>
      </w:r>
      <w:r>
        <w:rPr>
          <w:rFonts w:ascii="Times New Roman" w:hAnsi="Times New Roman"/>
          <w:sz w:val="28"/>
          <w:szCs w:val="28"/>
          <w:lang w:bidi="ru-RU"/>
        </w:rPr>
        <w:t>Богородицкий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14:paraId="3F311DD7" w14:textId="77777777" w:rsidR="00F01ECB" w:rsidRDefault="00F01ECB" w:rsidP="00F01EC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A528FB4" w14:textId="77777777" w:rsidR="00F01ECB" w:rsidRDefault="00F01ECB" w:rsidP="00F01ECB">
      <w:pPr>
        <w:pStyle w:val="1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РЕШИЛ:</w:t>
      </w:r>
    </w:p>
    <w:p w14:paraId="2C5FDAFC" w14:textId="77777777" w:rsidR="00F01ECB" w:rsidRDefault="00F01ECB" w:rsidP="00F01EC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1DFB12" w14:textId="192EF36B" w:rsidR="00F01ECB" w:rsidRDefault="00F01ECB" w:rsidP="00BD4504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решения Совета депутатов сельского поселения Богородицкий сельсовет от </w:t>
      </w:r>
      <w:r w:rsidR="00BD4504">
        <w:rPr>
          <w:sz w:val="28"/>
          <w:szCs w:val="28"/>
        </w:rPr>
        <w:t xml:space="preserve">17.02.2020 №214-рс </w:t>
      </w:r>
      <w:r>
        <w:rPr>
          <w:sz w:val="28"/>
          <w:szCs w:val="28"/>
        </w:rPr>
        <w:t>«О Положени</w:t>
      </w:r>
      <w:r w:rsidR="00BD4504">
        <w:rPr>
          <w:sz w:val="28"/>
          <w:szCs w:val="28"/>
        </w:rPr>
        <w:t>и</w:t>
      </w:r>
      <w:r>
        <w:rPr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</w:rPr>
        <w:t xml:space="preserve">О </w:t>
      </w:r>
      <w:r w:rsidR="00BD4504">
        <w:rPr>
          <w:rFonts w:eastAsia="Arial Unicode MS"/>
          <w:sz w:val="28"/>
          <w:szCs w:val="28"/>
        </w:rPr>
        <w:t xml:space="preserve">контрольно-счетной </w:t>
      </w:r>
      <w:proofErr w:type="gramStart"/>
      <w:r w:rsidR="00BD4504">
        <w:rPr>
          <w:rFonts w:eastAsia="Arial Unicode MS"/>
          <w:sz w:val="28"/>
          <w:szCs w:val="28"/>
        </w:rPr>
        <w:t xml:space="preserve">комиссии </w:t>
      </w:r>
      <w:r>
        <w:rPr>
          <w:rFonts w:eastAsia="Arial Unicode MS"/>
          <w:sz w:val="28"/>
          <w:szCs w:val="28"/>
        </w:rPr>
        <w:t xml:space="preserve"> сельского</w:t>
      </w:r>
      <w:proofErr w:type="gramEnd"/>
      <w:r>
        <w:rPr>
          <w:rFonts w:eastAsia="Arial Unicode MS"/>
          <w:sz w:val="28"/>
          <w:szCs w:val="28"/>
        </w:rPr>
        <w:t xml:space="preserve"> поселения Богородицкий сельсовет Добринского муниципального района Липецкой области».</w:t>
      </w:r>
      <w:r>
        <w:rPr>
          <w:sz w:val="28"/>
          <w:szCs w:val="28"/>
        </w:rPr>
        <w:t xml:space="preserve"> </w:t>
      </w:r>
    </w:p>
    <w:p w14:paraId="793E15B2" w14:textId="77777777" w:rsidR="00C155BE" w:rsidRDefault="00C155BE" w:rsidP="00F0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7067E" w14:textId="23219C60" w:rsidR="00F01ECB" w:rsidRDefault="00BD4504" w:rsidP="00F01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F01ECB">
        <w:rPr>
          <w:rFonts w:ascii="Times New Roman" w:hAnsi="Times New Roman"/>
          <w:sz w:val="28"/>
          <w:szCs w:val="28"/>
          <w:lang w:eastAsia="ru-RU"/>
        </w:rPr>
        <w:t xml:space="preserve">  Настоящее решение вступает в силу со дня его обнародования.</w:t>
      </w:r>
    </w:p>
    <w:p w14:paraId="61B24F8D" w14:textId="77777777" w:rsidR="00F01ECB" w:rsidRDefault="00F01ECB" w:rsidP="00F01E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14:paraId="10A2CD3C" w14:textId="77777777" w:rsidR="00F01ECB" w:rsidRDefault="00F01ECB" w:rsidP="00F01E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Совета депутатов </w:t>
      </w:r>
    </w:p>
    <w:p w14:paraId="50A837AF" w14:textId="77777777" w:rsidR="00F01ECB" w:rsidRDefault="00F01ECB" w:rsidP="00F01E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14:paraId="648D1F73" w14:textId="3824DCF9" w:rsidR="00521596" w:rsidRDefault="00F01ECB" w:rsidP="00BD4504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Богородицкий сельсовет                                       </w:t>
      </w:r>
      <w:r w:rsidR="00C155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Н.А.Бахтина</w:t>
      </w:r>
      <w:proofErr w:type="spellEnd"/>
    </w:p>
    <w:sectPr w:rsidR="0052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ECB"/>
    <w:rsid w:val="002E6796"/>
    <w:rsid w:val="00463A4B"/>
    <w:rsid w:val="00521596"/>
    <w:rsid w:val="008C6605"/>
    <w:rsid w:val="008F1E7B"/>
    <w:rsid w:val="00BD4504"/>
    <w:rsid w:val="00C155BE"/>
    <w:rsid w:val="00CE1457"/>
    <w:rsid w:val="00F0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4884"/>
  <w15:chartTrackingRefBased/>
  <w15:docId w15:val="{0D9AC389-8583-4AC7-A292-BD2920CA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E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01ECB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F01ECB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1">
    <w:name w:val="Стиль1"/>
    <w:basedOn w:val="a"/>
    <w:uiPriority w:val="99"/>
    <w:rsid w:val="00F01ECB"/>
    <w:pPr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0">
    <w:name w:val="Без интервала1"/>
    <w:uiPriority w:val="99"/>
    <w:semiHidden/>
    <w:rsid w:val="00F01E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01ECB"/>
    <w:rPr>
      <w:b/>
      <w:bCs/>
      <w:color w:val="008000"/>
    </w:rPr>
  </w:style>
  <w:style w:type="paragraph" w:styleId="a6">
    <w:name w:val="Body Text Indent"/>
    <w:basedOn w:val="a"/>
    <w:link w:val="a7"/>
    <w:unhideWhenUsed/>
    <w:rsid w:val="00F01EC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2022-04-29T06:22:00Z</cp:lastPrinted>
  <dcterms:created xsi:type="dcterms:W3CDTF">2022-04-29T12:42:00Z</dcterms:created>
  <dcterms:modified xsi:type="dcterms:W3CDTF">2022-04-29T12:42:00Z</dcterms:modified>
</cp:coreProperties>
</file>