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0DC4" w14:textId="43880922" w:rsidR="00737704" w:rsidRDefault="00000000" w:rsidP="00737704">
      <w:pPr>
        <w:spacing w:after="0" w:line="240" w:lineRule="auto"/>
      </w:pPr>
      <w:r>
        <w:rPr>
          <w:noProof/>
          <w14:ligatures w14:val="standardContextual"/>
        </w:rPr>
        <w:object w:dxaOrig="1440" w:dyaOrig="1440" w14:anchorId="65BA98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5.95pt;margin-top:-34.6pt;width:53.1pt;height:63.05pt;z-index:251658240">
            <v:imagedata r:id="rId4" o:title=""/>
          </v:shape>
          <o:OLEObject Type="Embed" ProgID="Photoshop.Image.6" ShapeID="_x0000_s1026" DrawAspect="Content" ObjectID="_1813050767" r:id="rId5">
            <o:FieldCodes>\s</o:FieldCodes>
          </o:OLEObject>
        </w:object>
      </w:r>
      <w:r w:rsidR="00713C8B">
        <w:t xml:space="preserve">  </w:t>
      </w:r>
    </w:p>
    <w:p w14:paraId="69A15AF6" w14:textId="77777777" w:rsidR="00737704" w:rsidRDefault="00737704" w:rsidP="00737704">
      <w:pPr>
        <w:spacing w:after="0" w:line="240" w:lineRule="auto"/>
      </w:pPr>
    </w:p>
    <w:p w14:paraId="0B4F8817" w14:textId="77777777" w:rsidR="00737704" w:rsidRDefault="00737704" w:rsidP="00737704">
      <w:pPr>
        <w:spacing w:after="0" w:line="240" w:lineRule="auto"/>
      </w:pPr>
    </w:p>
    <w:p w14:paraId="45777A8E" w14:textId="3CE144A1" w:rsidR="000E5880" w:rsidRPr="000E5880" w:rsidRDefault="000E5880" w:rsidP="000E5880">
      <w:pPr>
        <w:ind w:right="27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proofErr w:type="gramStart"/>
      <w:r w:rsidRPr="000E5880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СОВЕТ  ДЕПУТАТОВ</w:t>
      </w:r>
      <w:proofErr w:type="gramEnd"/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 </w:t>
      </w:r>
      <w:proofErr w:type="gramStart"/>
      <w:r w:rsidRPr="000E5880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СЕЛЬСКОГО  ПОСЕЛЕНИЯ</w:t>
      </w:r>
      <w:proofErr w:type="gramEnd"/>
      <w:r w:rsidRPr="000E5880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 </w:t>
      </w:r>
      <w:proofErr w:type="gramStart"/>
      <w:r w:rsidRPr="000E5880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БОГОРОДИЦКИЙ  СЕЛЬСОВЕТ</w:t>
      </w:r>
      <w:proofErr w:type="gramEnd"/>
    </w:p>
    <w:p w14:paraId="13A57C45" w14:textId="77777777" w:rsidR="000E5880" w:rsidRPr="000E5880" w:rsidRDefault="000E5880" w:rsidP="000E5880">
      <w:pPr>
        <w:suppressAutoHyphens w:val="0"/>
        <w:spacing w:after="0" w:line="240" w:lineRule="auto"/>
        <w:ind w:right="279"/>
        <w:jc w:val="center"/>
        <w:rPr>
          <w:rFonts w:ascii="Times New Roman" w:eastAsia="Times New Roman" w:hAnsi="Times New Roman"/>
          <w:b/>
          <w:bCs/>
          <w:sz w:val="32"/>
          <w:szCs w:val="20"/>
          <w:lang w:eastAsia="ru-RU"/>
        </w:rPr>
      </w:pPr>
      <w:r w:rsidRPr="000E5880">
        <w:rPr>
          <w:rFonts w:ascii="Times New Roman" w:eastAsia="Times New Roman" w:hAnsi="Times New Roman"/>
          <w:b/>
          <w:bCs/>
          <w:sz w:val="32"/>
          <w:szCs w:val="20"/>
          <w:lang w:eastAsia="ru-RU"/>
        </w:rPr>
        <w:t xml:space="preserve"> </w:t>
      </w:r>
      <w:proofErr w:type="gramStart"/>
      <w:r w:rsidRPr="000E5880">
        <w:rPr>
          <w:rFonts w:ascii="Times New Roman" w:eastAsia="Times New Roman" w:hAnsi="Times New Roman"/>
          <w:b/>
          <w:bCs/>
          <w:sz w:val="32"/>
          <w:szCs w:val="20"/>
          <w:lang w:eastAsia="ru-RU"/>
        </w:rPr>
        <w:t>Добринского  муниципального</w:t>
      </w:r>
      <w:proofErr w:type="gramEnd"/>
      <w:r w:rsidRPr="000E5880">
        <w:rPr>
          <w:rFonts w:ascii="Times New Roman" w:eastAsia="Times New Roman" w:hAnsi="Times New Roman"/>
          <w:b/>
          <w:bCs/>
          <w:sz w:val="32"/>
          <w:szCs w:val="20"/>
          <w:lang w:eastAsia="ru-RU"/>
        </w:rPr>
        <w:t xml:space="preserve">  района Липецкой области</w:t>
      </w:r>
    </w:p>
    <w:p w14:paraId="4E9D1F02" w14:textId="77777777" w:rsidR="000E5880" w:rsidRPr="000E5880" w:rsidRDefault="000E5880" w:rsidP="000E5880">
      <w:pPr>
        <w:suppressAutoHyphens w:val="0"/>
        <w:spacing w:after="0" w:line="240" w:lineRule="auto"/>
        <w:ind w:right="279"/>
        <w:jc w:val="center"/>
        <w:rPr>
          <w:rFonts w:ascii="Times New Roman" w:eastAsia="Times New Roman" w:hAnsi="Times New Roman"/>
          <w:b/>
          <w:bCs/>
          <w:sz w:val="32"/>
          <w:szCs w:val="20"/>
          <w:lang w:eastAsia="ru-RU"/>
        </w:rPr>
      </w:pPr>
      <w:r w:rsidRPr="000E5880">
        <w:rPr>
          <w:rFonts w:ascii="Times New Roman" w:eastAsia="Times New Roman" w:hAnsi="Times New Roman"/>
          <w:b/>
          <w:bCs/>
          <w:sz w:val="32"/>
          <w:szCs w:val="20"/>
          <w:lang w:eastAsia="ru-RU"/>
        </w:rPr>
        <w:t>Российской Федерации</w:t>
      </w:r>
    </w:p>
    <w:p w14:paraId="7CBB758D" w14:textId="66FC2ECF" w:rsidR="000E5880" w:rsidRPr="000E5880" w:rsidRDefault="000E5880" w:rsidP="000E588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70</w:t>
      </w:r>
      <w:r w:rsidRPr="000E588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-я сессия </w:t>
      </w:r>
      <w:r w:rsidRPr="000E588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0E588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-го созыва</w:t>
      </w:r>
    </w:p>
    <w:p w14:paraId="3E999CA8" w14:textId="77777777" w:rsidR="000E5880" w:rsidRPr="000E5880" w:rsidRDefault="000E5880" w:rsidP="000E588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61BAB61" w14:textId="77777777" w:rsidR="000E5880" w:rsidRPr="000E5880" w:rsidRDefault="000E5880" w:rsidP="000E5880">
      <w:pPr>
        <w:keepNext/>
        <w:suppressAutoHyphens w:val="0"/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color w:val="000000"/>
          <w:sz w:val="48"/>
          <w:szCs w:val="48"/>
          <w:lang w:eastAsia="ru-RU"/>
        </w:rPr>
      </w:pPr>
      <w:r w:rsidRPr="000E5880">
        <w:rPr>
          <w:rFonts w:ascii="Times New Roman" w:eastAsia="Times New Roman" w:hAnsi="Times New Roman"/>
          <w:b/>
          <w:color w:val="000000"/>
          <w:sz w:val="48"/>
          <w:szCs w:val="48"/>
          <w:lang w:eastAsia="ru-RU"/>
        </w:rPr>
        <w:t>РЕШЕНИЕ</w:t>
      </w:r>
    </w:p>
    <w:p w14:paraId="0DF77A29" w14:textId="77777777" w:rsidR="000E5880" w:rsidRDefault="000E5880" w:rsidP="00737704">
      <w:pPr>
        <w:spacing w:after="0" w:line="240" w:lineRule="auto"/>
      </w:pPr>
    </w:p>
    <w:p w14:paraId="33086E01" w14:textId="77777777" w:rsidR="00737704" w:rsidRPr="00963117" w:rsidRDefault="00737704" w:rsidP="00737704">
      <w:pPr>
        <w:spacing w:after="0" w:line="240" w:lineRule="auto"/>
      </w:pPr>
    </w:p>
    <w:p w14:paraId="39D6DDBD" w14:textId="291712A2" w:rsidR="00737704" w:rsidRPr="00126037" w:rsidRDefault="000E5880" w:rsidP="0073770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02.07.2025г</w:t>
      </w:r>
      <w:r w:rsidR="00737704">
        <w:rPr>
          <w:rFonts w:ascii="Times New Roman" w:hAnsi="Times New Roman"/>
          <w:b/>
          <w:bCs/>
          <w:sz w:val="28"/>
          <w:szCs w:val="28"/>
        </w:rPr>
        <w:t>.</w:t>
      </w:r>
      <w:r w:rsidR="00737704" w:rsidRPr="00126037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737704" w:rsidRPr="00126037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</w:t>
      </w:r>
      <w:proofErr w:type="spellStart"/>
      <w:r w:rsidR="00737704" w:rsidRPr="00126037">
        <w:rPr>
          <w:rFonts w:ascii="Times New Roman" w:hAnsi="Times New Roman"/>
          <w:b/>
          <w:bCs/>
          <w:color w:val="000000"/>
          <w:sz w:val="28"/>
          <w:szCs w:val="28"/>
        </w:rPr>
        <w:t>ж.д.ст.Плавица</w:t>
      </w:r>
      <w:proofErr w:type="spellEnd"/>
      <w:r w:rsidR="00737704" w:rsidRPr="00126037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№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231</w:t>
      </w:r>
      <w:r w:rsidR="00737704" w:rsidRPr="00126037">
        <w:rPr>
          <w:rFonts w:ascii="Times New Roman" w:hAnsi="Times New Roman"/>
          <w:b/>
          <w:bCs/>
          <w:color w:val="000000"/>
          <w:sz w:val="28"/>
          <w:szCs w:val="28"/>
        </w:rPr>
        <w:t>-рс</w:t>
      </w:r>
    </w:p>
    <w:p w14:paraId="030564B8" w14:textId="77777777" w:rsidR="00737704" w:rsidRPr="00963117" w:rsidRDefault="00737704" w:rsidP="0073770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0F59E25" w14:textId="444B8EA8" w:rsidR="00737704" w:rsidRDefault="00737704" w:rsidP="00737704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2DE4">
        <w:rPr>
          <w:rFonts w:ascii="Times New Roman" w:hAnsi="Times New Roman"/>
          <w:b/>
          <w:sz w:val="28"/>
          <w:szCs w:val="28"/>
        </w:rPr>
        <w:t xml:space="preserve">О признании утратившим силу </w:t>
      </w:r>
      <w:r>
        <w:rPr>
          <w:rFonts w:ascii="Times New Roman" w:hAnsi="Times New Roman"/>
          <w:b/>
          <w:sz w:val="28"/>
          <w:szCs w:val="28"/>
        </w:rPr>
        <w:t>р</w:t>
      </w:r>
      <w:r w:rsidRPr="00FE2DE4">
        <w:rPr>
          <w:rFonts w:ascii="Times New Roman" w:hAnsi="Times New Roman"/>
          <w:b/>
          <w:sz w:val="28"/>
          <w:szCs w:val="28"/>
        </w:rPr>
        <w:t>ешени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FE2DE4">
        <w:rPr>
          <w:rFonts w:ascii="Times New Roman" w:hAnsi="Times New Roman"/>
          <w:b/>
          <w:sz w:val="28"/>
          <w:szCs w:val="28"/>
        </w:rPr>
        <w:t xml:space="preserve"> Совета депутатов 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Богородицкий </w:t>
      </w:r>
      <w:r w:rsidRPr="00FE2DE4">
        <w:rPr>
          <w:rFonts w:ascii="Times New Roman" w:hAnsi="Times New Roman"/>
          <w:b/>
          <w:sz w:val="28"/>
          <w:szCs w:val="28"/>
        </w:rPr>
        <w:t>сельсове</w:t>
      </w:r>
      <w:r>
        <w:rPr>
          <w:rFonts w:ascii="Times New Roman" w:hAnsi="Times New Roman"/>
          <w:b/>
          <w:sz w:val="28"/>
          <w:szCs w:val="28"/>
        </w:rPr>
        <w:t>т №</w:t>
      </w:r>
      <w:r w:rsidR="000E5880">
        <w:rPr>
          <w:rFonts w:ascii="Times New Roman" w:hAnsi="Times New Roman"/>
          <w:b/>
          <w:sz w:val="28"/>
          <w:szCs w:val="28"/>
        </w:rPr>
        <w:t>141</w:t>
      </w:r>
      <w:r>
        <w:rPr>
          <w:rFonts w:ascii="Times New Roman" w:hAnsi="Times New Roman"/>
          <w:b/>
          <w:sz w:val="28"/>
          <w:szCs w:val="28"/>
        </w:rPr>
        <w:t xml:space="preserve">-рс от </w:t>
      </w:r>
      <w:r w:rsidR="000E5880">
        <w:rPr>
          <w:rFonts w:ascii="Times New Roman" w:hAnsi="Times New Roman"/>
          <w:b/>
          <w:sz w:val="28"/>
          <w:szCs w:val="28"/>
        </w:rPr>
        <w:t>22.06.2018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9C0A6DE" w14:textId="29F74674" w:rsidR="00737704" w:rsidRPr="002523FA" w:rsidRDefault="00737704" w:rsidP="0073770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2523FA">
        <w:rPr>
          <w:rFonts w:ascii="Times New Roman" w:hAnsi="Times New Roman"/>
          <w:b/>
          <w:sz w:val="28"/>
          <w:szCs w:val="28"/>
        </w:rPr>
        <w:t xml:space="preserve">« </w:t>
      </w:r>
      <w:r w:rsidR="00374642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374642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2523FA">
        <w:rPr>
          <w:rFonts w:ascii="Times New Roman" w:hAnsi="Times New Roman"/>
          <w:b/>
          <w:sz w:val="28"/>
          <w:szCs w:val="28"/>
        </w:rPr>
        <w:t>Положени</w:t>
      </w:r>
      <w:r w:rsidR="00374642">
        <w:rPr>
          <w:rFonts w:ascii="Times New Roman" w:hAnsi="Times New Roman"/>
          <w:b/>
          <w:sz w:val="28"/>
          <w:szCs w:val="28"/>
        </w:rPr>
        <w:t>и</w:t>
      </w:r>
      <w:r w:rsidRPr="002523FA">
        <w:rPr>
          <w:rFonts w:ascii="Times New Roman" w:hAnsi="Times New Roman"/>
          <w:b/>
          <w:sz w:val="28"/>
          <w:szCs w:val="28"/>
        </w:rPr>
        <w:t xml:space="preserve"> </w:t>
      </w:r>
      <w:r w:rsidR="000E5880">
        <w:rPr>
          <w:rFonts w:ascii="Times New Roman" w:hAnsi="Times New Roman"/>
          <w:b/>
          <w:sz w:val="28"/>
          <w:szCs w:val="28"/>
        </w:rPr>
        <w:t xml:space="preserve"> </w:t>
      </w:r>
      <w:r w:rsidRPr="002523FA">
        <w:rPr>
          <w:rFonts w:ascii="Times New Roman" w:hAnsi="Times New Roman"/>
          <w:b/>
          <w:sz w:val="28"/>
          <w:szCs w:val="28"/>
        </w:rPr>
        <w:t>«</w:t>
      </w:r>
      <w:proofErr w:type="gramEnd"/>
      <w:r w:rsidRPr="002523FA">
        <w:rPr>
          <w:rFonts w:ascii="Times New Roman" w:hAnsi="Times New Roman"/>
          <w:b/>
          <w:sz w:val="28"/>
          <w:szCs w:val="28"/>
        </w:rPr>
        <w:t>О</w:t>
      </w:r>
      <w:r w:rsidR="000E5880">
        <w:rPr>
          <w:rFonts w:ascii="Times New Roman" w:hAnsi="Times New Roman"/>
          <w:b/>
          <w:sz w:val="28"/>
          <w:szCs w:val="28"/>
        </w:rPr>
        <w:t>б</w:t>
      </w:r>
      <w:r w:rsidRPr="002523FA">
        <w:rPr>
          <w:rFonts w:ascii="Times New Roman" w:hAnsi="Times New Roman"/>
          <w:b/>
          <w:sz w:val="28"/>
          <w:szCs w:val="28"/>
        </w:rPr>
        <w:t xml:space="preserve"> </w:t>
      </w:r>
      <w:r w:rsidR="000E5880">
        <w:rPr>
          <w:rFonts w:ascii="Times New Roman" w:hAnsi="Times New Roman"/>
          <w:b/>
          <w:sz w:val="28"/>
          <w:szCs w:val="28"/>
        </w:rPr>
        <w:t>участии в организации деятельности по сбору</w:t>
      </w:r>
      <w:r w:rsidR="00374642">
        <w:rPr>
          <w:rFonts w:ascii="Times New Roman" w:hAnsi="Times New Roman"/>
          <w:b/>
          <w:sz w:val="28"/>
          <w:szCs w:val="28"/>
        </w:rPr>
        <w:t xml:space="preserve">                      </w:t>
      </w:r>
      <w:proofErr w:type="gramStart"/>
      <w:r w:rsidR="00374642">
        <w:rPr>
          <w:rFonts w:ascii="Times New Roman" w:hAnsi="Times New Roman"/>
          <w:b/>
          <w:sz w:val="28"/>
          <w:szCs w:val="28"/>
        </w:rPr>
        <w:t xml:space="preserve">  </w:t>
      </w:r>
      <w:r w:rsidR="000E5880">
        <w:rPr>
          <w:rFonts w:ascii="Times New Roman" w:hAnsi="Times New Roman"/>
          <w:b/>
          <w:sz w:val="28"/>
          <w:szCs w:val="28"/>
        </w:rPr>
        <w:t xml:space="preserve"> (</w:t>
      </w:r>
      <w:proofErr w:type="gramEnd"/>
      <w:r w:rsidR="000E5880">
        <w:rPr>
          <w:rFonts w:ascii="Times New Roman" w:hAnsi="Times New Roman"/>
          <w:b/>
          <w:sz w:val="28"/>
          <w:szCs w:val="28"/>
        </w:rPr>
        <w:t xml:space="preserve">в том числе раздельному сбору), транспортированию твердых коммунальных </w:t>
      </w:r>
      <w:proofErr w:type="gramStart"/>
      <w:r w:rsidR="000E5880">
        <w:rPr>
          <w:rFonts w:ascii="Times New Roman" w:hAnsi="Times New Roman"/>
          <w:b/>
          <w:sz w:val="28"/>
          <w:szCs w:val="28"/>
        </w:rPr>
        <w:t xml:space="preserve">отходов </w:t>
      </w:r>
      <w:r w:rsidRPr="002523FA">
        <w:rPr>
          <w:rFonts w:ascii="Times New Roman" w:hAnsi="Times New Roman"/>
          <w:b/>
          <w:sz w:val="28"/>
          <w:szCs w:val="28"/>
        </w:rPr>
        <w:t xml:space="preserve"> </w:t>
      </w:r>
      <w:r w:rsidR="000E5880">
        <w:rPr>
          <w:rFonts w:ascii="Times New Roman" w:hAnsi="Times New Roman"/>
          <w:b/>
          <w:sz w:val="28"/>
          <w:szCs w:val="28"/>
        </w:rPr>
        <w:t>на</w:t>
      </w:r>
      <w:proofErr w:type="gramEnd"/>
      <w:r w:rsidR="000E5880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0E5880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Pr="002523FA">
        <w:rPr>
          <w:rFonts w:ascii="Times New Roman" w:hAnsi="Times New Roman"/>
          <w:b/>
          <w:sz w:val="28"/>
          <w:szCs w:val="28"/>
        </w:rPr>
        <w:t xml:space="preserve"> сельского</w:t>
      </w:r>
      <w:proofErr w:type="gramEnd"/>
      <w:r w:rsidRPr="002523FA">
        <w:rPr>
          <w:rFonts w:ascii="Times New Roman" w:hAnsi="Times New Roman"/>
          <w:b/>
          <w:sz w:val="28"/>
          <w:szCs w:val="28"/>
        </w:rPr>
        <w:t xml:space="preserve"> поселения </w:t>
      </w:r>
      <w:r>
        <w:rPr>
          <w:rFonts w:ascii="Times New Roman" w:hAnsi="Times New Roman"/>
          <w:b/>
          <w:sz w:val="28"/>
          <w:szCs w:val="28"/>
        </w:rPr>
        <w:t>Богородицкий</w:t>
      </w:r>
      <w:r w:rsidRPr="002523FA"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района»</w:t>
      </w:r>
      <w:r w:rsidRPr="002523FA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</w:t>
      </w:r>
    </w:p>
    <w:p w14:paraId="1ECE70AE" w14:textId="77777777" w:rsidR="00737704" w:rsidRDefault="00737704" w:rsidP="00737704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14:paraId="70C5885E" w14:textId="32E5F78D" w:rsidR="00737704" w:rsidRPr="002779F8" w:rsidRDefault="00737704" w:rsidP="00737704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протест </w:t>
      </w: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окуратуры Добринского района  </w:t>
      </w:r>
      <w:r w:rsidRPr="002523FA">
        <w:rPr>
          <w:rFonts w:ascii="Times New Roman" w:hAnsi="Times New Roman"/>
          <w:sz w:val="28"/>
          <w:szCs w:val="28"/>
        </w:rPr>
        <w:t>№8</w:t>
      </w:r>
      <w:r w:rsidR="000E5880">
        <w:rPr>
          <w:rFonts w:ascii="Times New Roman" w:hAnsi="Times New Roman"/>
          <w:sz w:val="28"/>
          <w:szCs w:val="28"/>
        </w:rPr>
        <w:t>2</w:t>
      </w:r>
      <w:r w:rsidRPr="002523FA">
        <w:rPr>
          <w:rFonts w:ascii="Times New Roman" w:hAnsi="Times New Roman"/>
          <w:sz w:val="28"/>
          <w:szCs w:val="28"/>
        </w:rPr>
        <w:t>-202</w:t>
      </w:r>
      <w:r w:rsidR="000E5880">
        <w:rPr>
          <w:rFonts w:ascii="Times New Roman" w:hAnsi="Times New Roman"/>
          <w:sz w:val="28"/>
          <w:szCs w:val="28"/>
        </w:rPr>
        <w:t>5</w:t>
      </w:r>
      <w:r w:rsidRPr="002523FA">
        <w:rPr>
          <w:rFonts w:ascii="Times New Roman" w:hAnsi="Times New Roman"/>
          <w:sz w:val="28"/>
          <w:szCs w:val="28"/>
        </w:rPr>
        <w:t xml:space="preserve"> от </w:t>
      </w:r>
      <w:r w:rsidR="00713C8B">
        <w:rPr>
          <w:rFonts w:ascii="Times New Roman" w:hAnsi="Times New Roman"/>
          <w:sz w:val="28"/>
          <w:szCs w:val="28"/>
        </w:rPr>
        <w:t>23.04.2025</w:t>
      </w:r>
      <w:r>
        <w:rPr>
          <w:rFonts w:ascii="Times New Roman" w:hAnsi="Times New Roman"/>
          <w:sz w:val="28"/>
          <w:szCs w:val="28"/>
        </w:rPr>
        <w:t xml:space="preserve"> </w:t>
      </w:r>
      <w:r w:rsidR="00713C8B">
        <w:rPr>
          <w:rFonts w:ascii="Times New Roman" w:hAnsi="Times New Roman"/>
          <w:sz w:val="28"/>
          <w:szCs w:val="28"/>
        </w:rPr>
        <w:t xml:space="preserve"> </w:t>
      </w:r>
      <w:r w:rsidRPr="002523FA">
        <w:rPr>
          <w:rFonts w:ascii="Times New Roman" w:hAnsi="Times New Roman"/>
          <w:color w:val="000000"/>
          <w:sz w:val="28"/>
          <w:szCs w:val="28"/>
          <w:lang w:bidi="ru-RU"/>
        </w:rPr>
        <w:t>на Положение «</w:t>
      </w:r>
      <w:r w:rsidR="00713C8B" w:rsidRPr="00713C8B">
        <w:rPr>
          <w:rFonts w:ascii="Times New Roman" w:hAnsi="Times New Roman"/>
          <w:bCs/>
          <w:sz w:val="28"/>
          <w:szCs w:val="28"/>
        </w:rPr>
        <w:t>Об участии в организации деятельности по сбору (в том числе раздельному сбору), транспортированию твердых коммунальных отходов  на территории  сельского поселения Богородицкий сельсовет Добринского муниципального района»,</w:t>
      </w:r>
      <w:r w:rsidR="00713C8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523FA">
        <w:rPr>
          <w:rFonts w:ascii="Times New Roman" w:hAnsi="Times New Roman"/>
          <w:color w:val="000000"/>
          <w:sz w:val="28"/>
          <w:szCs w:val="28"/>
          <w:lang w:bidi="ru-RU"/>
        </w:rPr>
        <w:t>утв</w:t>
      </w:r>
      <w:r w:rsidR="00713C8B">
        <w:rPr>
          <w:rFonts w:ascii="Times New Roman" w:hAnsi="Times New Roman"/>
          <w:color w:val="000000"/>
          <w:sz w:val="28"/>
          <w:szCs w:val="28"/>
          <w:lang w:bidi="ru-RU"/>
        </w:rPr>
        <w:t xml:space="preserve">ержденное </w:t>
      </w:r>
      <w:r w:rsidRPr="002523FA">
        <w:rPr>
          <w:rFonts w:ascii="Times New Roman" w:hAnsi="Times New Roman"/>
          <w:color w:val="000000"/>
          <w:sz w:val="28"/>
          <w:szCs w:val="28"/>
          <w:lang w:bidi="ru-RU"/>
        </w:rPr>
        <w:t xml:space="preserve"> решением Совета депутатов сельского поселения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Богородицкий</w:t>
      </w:r>
      <w:r w:rsidRPr="002523FA">
        <w:rPr>
          <w:rFonts w:ascii="Times New Roman" w:hAnsi="Times New Roman"/>
          <w:color w:val="000000"/>
          <w:sz w:val="28"/>
          <w:szCs w:val="28"/>
          <w:lang w:bidi="ru-RU"/>
        </w:rPr>
        <w:t xml:space="preserve"> сельсовет</w:t>
      </w:r>
      <w:r w:rsidR="00713C8B">
        <w:rPr>
          <w:rFonts w:ascii="Times New Roman" w:hAnsi="Times New Roman"/>
          <w:color w:val="000000"/>
          <w:sz w:val="28"/>
          <w:szCs w:val="28"/>
          <w:lang w:bidi="ru-RU"/>
        </w:rPr>
        <w:t xml:space="preserve"> Добринского муниципального района №141-рс от 22.06.2018г.,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в соответствии с </w:t>
      </w: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Российской Федерации от 06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.10.</w:t>
      </w: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2003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№131-ФЗ «Об общих принципах организации местного самоуправления в Российской Федерации», </w:t>
      </w:r>
      <w:r w:rsidRPr="002523FA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Уставом сельского поселения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Богородицкий</w:t>
      </w: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сельсовет, </w:t>
      </w:r>
      <w:hyperlink r:id="rId6" w:tgtFrame="_blank" w:history="1">
        <w:r w:rsidRPr="002779F8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 xml:space="preserve"> Совет депутатов сельского поселения </w:t>
        </w:r>
        <w:r>
          <w:rPr>
            <w:rFonts w:ascii="Times New Roman" w:hAnsi="Times New Roman"/>
            <w:color w:val="000000"/>
            <w:sz w:val="28"/>
            <w:szCs w:val="28"/>
            <w:lang w:bidi="ru-RU"/>
          </w:rPr>
          <w:t>Богородицкий</w:t>
        </w:r>
        <w:r w:rsidRPr="002779F8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 xml:space="preserve"> сельсовет  </w:t>
        </w:r>
      </w:hyperlink>
    </w:p>
    <w:p w14:paraId="650D7116" w14:textId="77777777" w:rsidR="00737704" w:rsidRPr="002779F8" w:rsidRDefault="00737704" w:rsidP="0073770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FB84B68" w14:textId="77777777" w:rsidR="00737704" w:rsidRPr="00713C8B" w:rsidRDefault="00737704" w:rsidP="0073770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713C8B">
        <w:rPr>
          <w:rFonts w:ascii="Times New Roman" w:eastAsia="Times New Roman" w:hAnsi="Times New Roman"/>
          <w:b/>
          <w:sz w:val="32"/>
          <w:szCs w:val="32"/>
          <w:lang w:eastAsia="ru-RU"/>
        </w:rPr>
        <w:t>РЕШИЛ:</w:t>
      </w:r>
    </w:p>
    <w:p w14:paraId="6C31BCA1" w14:textId="0E569D18" w:rsidR="00737704" w:rsidRPr="001201E3" w:rsidRDefault="00737704" w:rsidP="00374642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01E3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bookmarkStart w:id="0" w:name="OLE_LINK41"/>
      <w:bookmarkStart w:id="1" w:name="OLE_LINK42"/>
      <w:r w:rsidRPr="001201E3">
        <w:rPr>
          <w:rFonts w:ascii="Times New Roman" w:hAnsi="Times New Roman"/>
          <w:sz w:val="28"/>
          <w:szCs w:val="28"/>
        </w:rPr>
        <w:t xml:space="preserve">Решение Совета депутатов сельского поселения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Богородицкий</w:t>
      </w:r>
      <w:r w:rsidRPr="001201E3">
        <w:rPr>
          <w:rFonts w:ascii="Times New Roman" w:hAnsi="Times New Roman"/>
          <w:sz w:val="28"/>
          <w:szCs w:val="28"/>
        </w:rPr>
        <w:t xml:space="preserve"> сельсовет </w:t>
      </w:r>
      <w:r w:rsidR="00713C8B">
        <w:rPr>
          <w:rFonts w:ascii="Times New Roman" w:hAnsi="Times New Roman"/>
          <w:sz w:val="28"/>
          <w:szCs w:val="28"/>
        </w:rPr>
        <w:t xml:space="preserve">                 </w:t>
      </w:r>
      <w:r w:rsidRPr="001201E3">
        <w:rPr>
          <w:rFonts w:ascii="Times New Roman" w:hAnsi="Times New Roman"/>
          <w:sz w:val="28"/>
          <w:szCs w:val="28"/>
        </w:rPr>
        <w:t>№</w:t>
      </w:r>
      <w:r w:rsidR="00713C8B">
        <w:rPr>
          <w:rFonts w:ascii="Times New Roman" w:hAnsi="Times New Roman"/>
          <w:sz w:val="28"/>
          <w:szCs w:val="28"/>
        </w:rPr>
        <w:t>141</w:t>
      </w:r>
      <w:r w:rsidRPr="001201E3">
        <w:rPr>
          <w:rFonts w:ascii="Times New Roman" w:hAnsi="Times New Roman"/>
          <w:sz w:val="28"/>
          <w:szCs w:val="28"/>
        </w:rPr>
        <w:t>-</w:t>
      </w:r>
      <w:proofErr w:type="gramStart"/>
      <w:r w:rsidRPr="001201E3">
        <w:rPr>
          <w:rFonts w:ascii="Times New Roman" w:hAnsi="Times New Roman"/>
          <w:sz w:val="28"/>
          <w:szCs w:val="28"/>
        </w:rPr>
        <w:t xml:space="preserve">рс </w:t>
      </w:r>
      <w:r w:rsidR="00374642">
        <w:rPr>
          <w:rFonts w:ascii="Times New Roman" w:hAnsi="Times New Roman"/>
          <w:sz w:val="28"/>
          <w:szCs w:val="28"/>
        </w:rPr>
        <w:t xml:space="preserve"> </w:t>
      </w:r>
      <w:r w:rsidRPr="001201E3">
        <w:rPr>
          <w:rFonts w:ascii="Times New Roman" w:hAnsi="Times New Roman"/>
          <w:sz w:val="28"/>
          <w:szCs w:val="28"/>
        </w:rPr>
        <w:t>от</w:t>
      </w:r>
      <w:proofErr w:type="gramEnd"/>
      <w:r w:rsidRPr="001201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13C8B">
        <w:rPr>
          <w:rFonts w:ascii="Times New Roman" w:hAnsi="Times New Roman"/>
          <w:sz w:val="28"/>
          <w:szCs w:val="28"/>
        </w:rPr>
        <w:t xml:space="preserve">22.06.2018 </w:t>
      </w:r>
      <w:r w:rsidRPr="001201E3">
        <w:rPr>
          <w:rFonts w:ascii="Times New Roman" w:hAnsi="Times New Roman"/>
          <w:sz w:val="28"/>
          <w:szCs w:val="28"/>
        </w:rPr>
        <w:t xml:space="preserve"> </w:t>
      </w:r>
      <w:r w:rsidRPr="00495C66">
        <w:rPr>
          <w:rFonts w:ascii="Times New Roman" w:hAnsi="Times New Roman"/>
          <w:sz w:val="28"/>
          <w:szCs w:val="28"/>
        </w:rPr>
        <w:t>«</w:t>
      </w:r>
      <w:bookmarkStart w:id="2" w:name="OLE_LINK45"/>
      <w:bookmarkStart w:id="3" w:name="OLE_LINK44"/>
      <w:bookmarkStart w:id="4" w:name="OLE_LINK43"/>
      <w:bookmarkStart w:id="5" w:name="OLE_LINK7"/>
      <w:bookmarkStart w:id="6" w:name="OLE_LINK8"/>
      <w:bookmarkEnd w:id="0"/>
      <w:bookmarkEnd w:id="1"/>
      <w:proofErr w:type="gramEnd"/>
      <w:r w:rsidR="00374642" w:rsidRP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</w:t>
      </w:r>
      <w:proofErr w:type="gramStart"/>
      <w:r w:rsidR="00374642" w:rsidRP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>Положении  «</w:t>
      </w:r>
      <w:proofErr w:type="gramEnd"/>
      <w:r w:rsidR="00374642" w:rsidRP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участии в организации </w:t>
      </w:r>
      <w:proofErr w:type="spellStart"/>
      <w:r w:rsidR="00374642" w:rsidRP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</w:t>
      </w:r>
      <w:r w:rsid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374642" w:rsidRP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>льности</w:t>
      </w:r>
      <w:proofErr w:type="spellEnd"/>
      <w:r w:rsidR="00374642" w:rsidRP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сбору (в том числе раздельному сбору), транспортированию твердых коммунальных отходов на территории </w:t>
      </w:r>
      <w:bookmarkStart w:id="7" w:name="OLE_LINK6"/>
      <w:bookmarkStart w:id="8" w:name="OLE_LINK5"/>
      <w:bookmarkStart w:id="9" w:name="OLE_LINK4"/>
      <w:r w:rsidR="00374642" w:rsidRP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>сельского поселения Богородицкий сельсовет Добринского муниципального района</w:t>
      </w:r>
      <w:bookmarkEnd w:id="7"/>
      <w:bookmarkEnd w:id="8"/>
      <w:bookmarkEnd w:id="9"/>
      <w:r w:rsidR="00374642" w:rsidRPr="00374642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bookmarkEnd w:id="2"/>
      <w:bookmarkEnd w:id="3"/>
      <w:bookmarkEnd w:id="4"/>
      <w:bookmarkEnd w:id="5"/>
      <w:bookmarkEnd w:id="6"/>
      <w:r>
        <w:rPr>
          <w:rFonts w:ascii="Times New Roman" w:eastAsia="Times New Roman" w:hAnsi="Times New Roman"/>
          <w:sz w:val="28"/>
          <w:szCs w:val="28"/>
          <w:lang w:eastAsia="ru-RU"/>
        </w:rPr>
        <w:t>- признать утратившим силу.</w:t>
      </w:r>
    </w:p>
    <w:p w14:paraId="4B1E6340" w14:textId="77777777" w:rsidR="00737704" w:rsidRPr="002779F8" w:rsidRDefault="00737704" w:rsidP="0073770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2. Направить указанный нормативно-правовой акт главе сельского поселения для подписания и официального обнародования.</w:t>
      </w:r>
    </w:p>
    <w:p w14:paraId="67D26457" w14:textId="77777777" w:rsidR="00737704" w:rsidRPr="002779F8" w:rsidRDefault="00737704" w:rsidP="0073770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</w:t>
      </w: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обнародования.</w:t>
      </w:r>
    </w:p>
    <w:p w14:paraId="0D60527F" w14:textId="77777777" w:rsidR="00737704" w:rsidRDefault="00737704" w:rsidP="00737704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499366" w14:textId="77777777" w:rsidR="00737704" w:rsidRPr="002779F8" w:rsidRDefault="00737704" w:rsidP="00737704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14:paraId="78A891E8" w14:textId="77777777" w:rsidR="00737704" w:rsidRPr="002779F8" w:rsidRDefault="00737704" w:rsidP="00737704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14:paraId="75F27A06" w14:textId="77777777" w:rsidR="00737704" w:rsidRPr="002779F8" w:rsidRDefault="00737704" w:rsidP="00737704">
      <w:pPr>
        <w:suppressAutoHyphens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Богородицкий</w:t>
      </w: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Н.А.Бахтина</w:t>
      </w:r>
      <w:proofErr w:type="spellEnd"/>
    </w:p>
    <w:p w14:paraId="1467A774" w14:textId="77777777" w:rsidR="00737704" w:rsidRDefault="00737704"/>
    <w:sectPr w:rsidR="00737704" w:rsidSect="007377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704"/>
    <w:rsid w:val="000E5880"/>
    <w:rsid w:val="00374642"/>
    <w:rsid w:val="004A07CD"/>
    <w:rsid w:val="00713C8B"/>
    <w:rsid w:val="00737704"/>
    <w:rsid w:val="00BE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0237AE"/>
  <w15:chartTrackingRefBased/>
  <w15:docId w15:val="{B9AD4024-D5D0-4A06-8C74-8051ECB56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704"/>
    <w:pPr>
      <w:suppressAutoHyphens/>
      <w:spacing w:after="200" w:line="276" w:lineRule="auto"/>
    </w:pPr>
    <w:rPr>
      <w:rFonts w:ascii="Calibri" w:eastAsia="Arial Unicode MS" w:hAnsi="Calibri" w:cs="Times New Roman"/>
      <w:kern w:val="0"/>
      <w:sz w:val="22"/>
      <w:szCs w:val="22"/>
      <w:lang w:eastAsia="ar-SA"/>
      <w14:ligatures w14:val="none"/>
    </w:rPr>
  </w:style>
  <w:style w:type="paragraph" w:styleId="1">
    <w:name w:val="heading 1"/>
    <w:basedOn w:val="a"/>
    <w:next w:val="a"/>
    <w:link w:val="10"/>
    <w:qFormat/>
    <w:rsid w:val="00737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7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7377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7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7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7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7377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77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77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77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77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77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77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7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7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7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7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7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77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77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77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77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77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77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lck.yandex.ru/redir/dv/*data=url%3D..%252F..%252FAppData%252FLocal%252Fcontent%252Fact%252Fdbcc6fcf-e945-49b9-955b-2c53914eb8a7.html%2522%2520%255Ct%2520%2522_self%26ts%3D1461130677%26uid%3D972598591382526772&amp;sign=2a665acc4011146fca4d8edfdf61bf7d&amp;keyno=1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2025-07-03T09:26:00Z</cp:lastPrinted>
  <dcterms:created xsi:type="dcterms:W3CDTF">2025-07-03T08:54:00Z</dcterms:created>
  <dcterms:modified xsi:type="dcterms:W3CDTF">2025-07-03T09:26:00Z</dcterms:modified>
</cp:coreProperties>
</file>