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171" w:tblpY="-19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804B0" w:rsidRPr="00F63489" w:rsidTr="009804B0">
        <w:trPr>
          <w:cantSplit/>
          <w:trHeight w:val="1293"/>
        </w:trPr>
        <w:tc>
          <w:tcPr>
            <w:tcW w:w="4608" w:type="dxa"/>
          </w:tcPr>
          <w:p w:rsidR="009804B0" w:rsidRDefault="009804B0" w:rsidP="009804B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4B0" w:rsidRPr="00F63489" w:rsidRDefault="009804B0" w:rsidP="009804B0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p w:rsidR="009804B0" w:rsidRDefault="009804B0" w:rsidP="003841E6">
      <w:pPr>
        <w:pStyle w:val="a6"/>
        <w:rPr>
          <w:sz w:val="28"/>
          <w:szCs w:val="28"/>
        </w:rPr>
      </w:pPr>
    </w:p>
    <w:p w:rsidR="009804B0" w:rsidRDefault="009804B0" w:rsidP="003841E6">
      <w:pPr>
        <w:pStyle w:val="a6"/>
        <w:rPr>
          <w:sz w:val="28"/>
          <w:szCs w:val="28"/>
        </w:rPr>
      </w:pPr>
    </w:p>
    <w:p w:rsidR="00BC333E" w:rsidRDefault="00BC333E" w:rsidP="00BC333E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C333E" w:rsidRDefault="00BC333E" w:rsidP="00BC333E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СОВЕТ ДЕПУТАТОВ СЕЛЬСКОГО ПОСЕЛЕНИЯ</w:t>
      </w:r>
    </w:p>
    <w:p w:rsidR="00BC333E" w:rsidRDefault="00BC333E" w:rsidP="00BC333E">
      <w:pPr>
        <w:pStyle w:val="a4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БОГОРОДИЦКИЙ СЕЛЬСОВЕТ</w:t>
      </w:r>
    </w:p>
    <w:p w:rsidR="00BC333E" w:rsidRPr="00317EA7" w:rsidRDefault="00BC333E" w:rsidP="00BC333E">
      <w:pPr>
        <w:pStyle w:val="3"/>
        <w:rPr>
          <w:sz w:val="32"/>
          <w:szCs w:val="32"/>
        </w:rPr>
      </w:pPr>
      <w:r>
        <w:rPr>
          <w:sz w:val="28"/>
          <w:szCs w:val="28"/>
        </w:rPr>
        <w:t xml:space="preserve">              </w:t>
      </w:r>
      <w:proofErr w:type="spellStart"/>
      <w:r w:rsidRPr="00317EA7">
        <w:rPr>
          <w:sz w:val="32"/>
          <w:szCs w:val="32"/>
        </w:rPr>
        <w:t>Добринского</w:t>
      </w:r>
      <w:proofErr w:type="spellEnd"/>
      <w:r w:rsidRPr="00317EA7">
        <w:rPr>
          <w:sz w:val="32"/>
          <w:szCs w:val="32"/>
        </w:rPr>
        <w:t xml:space="preserve"> муниципального района Липецкой области</w:t>
      </w:r>
    </w:p>
    <w:p w:rsidR="00BC333E" w:rsidRPr="00317EA7" w:rsidRDefault="00BC333E" w:rsidP="00BC3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317EA7">
        <w:rPr>
          <w:rFonts w:ascii="Times New Roman" w:hAnsi="Times New Roman" w:cs="Times New Roman"/>
          <w:b/>
          <w:sz w:val="28"/>
          <w:szCs w:val="28"/>
        </w:rPr>
        <w:t xml:space="preserve">-сессия </w:t>
      </w:r>
      <w:r w:rsidRPr="00317E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7EA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C333E" w:rsidRPr="00317EA7" w:rsidRDefault="00BC333E" w:rsidP="00BC333E">
      <w:pPr>
        <w:pStyle w:val="3"/>
        <w:tabs>
          <w:tab w:val="left" w:pos="2355"/>
          <w:tab w:val="center" w:pos="4677"/>
        </w:tabs>
        <w:rPr>
          <w:b w:val="0"/>
          <w:sz w:val="28"/>
          <w:szCs w:val="28"/>
        </w:rPr>
      </w:pPr>
      <w:r w:rsidRPr="00317EA7">
        <w:rPr>
          <w:sz w:val="36"/>
          <w:szCs w:val="36"/>
        </w:rPr>
        <w:t xml:space="preserve">                                       Р Е Ш Е Н И Е</w:t>
      </w:r>
    </w:p>
    <w:p w:rsidR="000E2C5A" w:rsidRDefault="00BC333E" w:rsidP="00BC333E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E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17EA7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17EA7">
        <w:rPr>
          <w:rFonts w:ascii="Times New Roman" w:hAnsi="Times New Roman" w:cs="Times New Roman"/>
          <w:b/>
          <w:sz w:val="28"/>
          <w:szCs w:val="28"/>
        </w:rPr>
        <w:t xml:space="preserve">.2018г.                 </w:t>
      </w:r>
      <w:proofErr w:type="spellStart"/>
      <w:r w:rsidRPr="00317EA7">
        <w:rPr>
          <w:rFonts w:ascii="Times New Roman" w:hAnsi="Times New Roman" w:cs="Times New Roman"/>
          <w:b/>
          <w:sz w:val="28"/>
          <w:szCs w:val="28"/>
        </w:rPr>
        <w:t>ж.д.ст.Плавица</w:t>
      </w:r>
      <w:proofErr w:type="spellEnd"/>
      <w:r w:rsidRPr="00317EA7">
        <w:rPr>
          <w:rFonts w:ascii="Times New Roman" w:hAnsi="Times New Roman" w:cs="Times New Roman"/>
          <w:b/>
          <w:sz w:val="28"/>
          <w:szCs w:val="28"/>
        </w:rPr>
        <w:t xml:space="preserve">                     №1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Pr="00317EA7">
        <w:rPr>
          <w:rFonts w:ascii="Times New Roman" w:hAnsi="Times New Roman" w:cs="Times New Roman"/>
          <w:b/>
          <w:sz w:val="28"/>
          <w:szCs w:val="28"/>
        </w:rPr>
        <w:t>-рс</w:t>
      </w:r>
      <w:r w:rsidR="000E2C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BC333E">
        <w:rPr>
          <w:rFonts w:ascii="Times New Roman" w:hAnsi="Times New Roman"/>
          <w:b/>
          <w:sz w:val="28"/>
          <w:szCs w:val="28"/>
        </w:rPr>
        <w:t>Богородицки</w:t>
      </w:r>
      <w:r w:rsidR="00461C8E">
        <w:rPr>
          <w:rFonts w:ascii="Times New Roman" w:hAnsi="Times New Roman"/>
          <w:b/>
          <w:sz w:val="28"/>
          <w:szCs w:val="28"/>
        </w:rPr>
        <w:t>й</w:t>
      </w:r>
      <w:r w:rsidRPr="00D5031F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DF6551">
        <w:rPr>
          <w:rFonts w:ascii="Times New Roman" w:hAnsi="Times New Roman"/>
          <w:b/>
          <w:sz w:val="28"/>
          <w:szCs w:val="28"/>
        </w:rPr>
        <w:t xml:space="preserve"> района Липецкой </w:t>
      </w:r>
      <w:proofErr w:type="gramStart"/>
      <w:r w:rsidR="00DF6551">
        <w:rPr>
          <w:rFonts w:ascii="Times New Roman" w:hAnsi="Times New Roman"/>
          <w:b/>
          <w:sz w:val="28"/>
          <w:szCs w:val="28"/>
        </w:rPr>
        <w:t xml:space="preserve">области </w:t>
      </w:r>
      <w:r w:rsidR="00BC333E">
        <w:rPr>
          <w:rFonts w:ascii="Times New Roman" w:hAnsi="Times New Roman"/>
          <w:b/>
          <w:sz w:val="28"/>
          <w:szCs w:val="28"/>
        </w:rPr>
        <w:t xml:space="preserve"> </w:t>
      </w:r>
      <w:r w:rsidR="00DF6551">
        <w:rPr>
          <w:rFonts w:ascii="Times New Roman" w:hAnsi="Times New Roman"/>
          <w:b/>
          <w:sz w:val="28"/>
          <w:szCs w:val="28"/>
        </w:rPr>
        <w:t>№</w:t>
      </w:r>
      <w:proofErr w:type="gramEnd"/>
      <w:r w:rsidR="00DF6551">
        <w:rPr>
          <w:rFonts w:ascii="Times New Roman" w:hAnsi="Times New Roman"/>
          <w:b/>
          <w:sz w:val="28"/>
          <w:szCs w:val="28"/>
        </w:rPr>
        <w:t>1</w:t>
      </w:r>
      <w:r w:rsidR="00BC333E">
        <w:rPr>
          <w:rFonts w:ascii="Times New Roman" w:hAnsi="Times New Roman"/>
          <w:b/>
          <w:sz w:val="28"/>
          <w:szCs w:val="28"/>
        </w:rPr>
        <w:t>57</w:t>
      </w:r>
      <w:r w:rsidR="00DF6551">
        <w:rPr>
          <w:rFonts w:ascii="Times New Roman" w:hAnsi="Times New Roman"/>
          <w:b/>
          <w:sz w:val="28"/>
          <w:szCs w:val="28"/>
        </w:rPr>
        <w:t>-рс от 16</w:t>
      </w:r>
      <w:r w:rsidRPr="00D5031F">
        <w:rPr>
          <w:rFonts w:ascii="Times New Roman" w:hAnsi="Times New Roman"/>
          <w:b/>
          <w:sz w:val="28"/>
          <w:szCs w:val="28"/>
        </w:rPr>
        <w:t>.1</w:t>
      </w:r>
      <w:r w:rsidR="00BC333E">
        <w:rPr>
          <w:rFonts w:ascii="Times New Roman" w:hAnsi="Times New Roman"/>
          <w:b/>
          <w:sz w:val="28"/>
          <w:szCs w:val="28"/>
        </w:rPr>
        <w:t>1</w:t>
      </w:r>
      <w:r w:rsidRPr="00D5031F">
        <w:rPr>
          <w:rFonts w:ascii="Times New Roman" w:hAnsi="Times New Roman"/>
          <w:b/>
          <w:sz w:val="28"/>
          <w:szCs w:val="28"/>
        </w:rPr>
        <w:t>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Богородицкий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Богородицкий </w:t>
      </w:r>
      <w:r w:rsidR="00BC333E"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D5031F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E5ECD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D5031F">
        <w:rPr>
          <w:rFonts w:ascii="Times New Roman" w:hAnsi="Times New Roman" w:cs="Times New Roman"/>
          <w:iCs/>
          <w:sz w:val="28"/>
          <w:szCs w:val="28"/>
        </w:rPr>
        <w:t xml:space="preserve">Рассмотрев обращение администрации </w:t>
      </w:r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bookmarkStart w:id="0" w:name="_Hlk532829095"/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bookmarkEnd w:id="0"/>
      <w:r w:rsidR="00C53851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сельсовет </w:t>
      </w:r>
      <w:proofErr w:type="spellStart"/>
      <w:r w:rsidRPr="00D5031F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</w:t>
      </w:r>
      <w:r w:rsidR="00DF6551">
        <w:rPr>
          <w:rFonts w:ascii="Times New Roman" w:hAnsi="Times New Roman"/>
          <w:sz w:val="28"/>
          <w:szCs w:val="28"/>
        </w:rPr>
        <w:t>о</w:t>
      </w:r>
      <w:r w:rsidR="00D5031F" w:rsidRPr="00D5031F">
        <w:rPr>
          <w:rFonts w:ascii="Times New Roman" w:hAnsi="Times New Roman"/>
          <w:sz w:val="28"/>
          <w:szCs w:val="28"/>
        </w:rPr>
        <w:t xml:space="preserve"> внесении изменений в решение Совета депутатов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</w:t>
      </w:r>
      <w:r w:rsidR="00DF6551">
        <w:rPr>
          <w:rFonts w:ascii="Times New Roman" w:hAnsi="Times New Roman"/>
          <w:sz w:val="28"/>
          <w:szCs w:val="28"/>
        </w:rPr>
        <w:t>го</w:t>
      </w:r>
      <w:proofErr w:type="spellEnd"/>
      <w:r w:rsidR="00DF6551">
        <w:rPr>
          <w:rFonts w:ascii="Times New Roman" w:hAnsi="Times New Roman"/>
          <w:sz w:val="28"/>
          <w:szCs w:val="28"/>
        </w:rPr>
        <w:t xml:space="preserve"> района Липецкой области № 140-рс от 16</w:t>
      </w:r>
      <w:r w:rsidR="00D5031F" w:rsidRPr="00D5031F">
        <w:rPr>
          <w:rFonts w:ascii="Times New Roman" w:hAnsi="Times New Roman"/>
          <w:sz w:val="28"/>
          <w:szCs w:val="28"/>
        </w:rPr>
        <w:t>.10.2018г.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461C8E">
        <w:rPr>
          <w:rFonts w:ascii="Times New Roman" w:hAnsi="Times New Roman"/>
          <w:iCs/>
          <w:sz w:val="28"/>
          <w:szCs w:val="28"/>
        </w:rPr>
        <w:t>»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  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BC333E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BC333E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BC333E">
        <w:rPr>
          <w:rFonts w:ascii="Times New Roman" w:hAnsi="Times New Roman" w:cs="Times New Roman"/>
          <w:b/>
          <w:iCs/>
          <w:sz w:val="32"/>
          <w:szCs w:val="32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5031F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 xml:space="preserve">1.Принять </w:t>
      </w:r>
      <w:proofErr w:type="gramStart"/>
      <w:r w:rsidR="00D5031F" w:rsidRPr="00D5031F">
        <w:rPr>
          <w:rFonts w:ascii="Times New Roman" w:hAnsi="Times New Roman"/>
          <w:sz w:val="28"/>
          <w:szCs w:val="28"/>
        </w:rPr>
        <w:t>изменения  в</w:t>
      </w:r>
      <w:proofErr w:type="gramEnd"/>
      <w:r w:rsidR="00D5031F" w:rsidRPr="00D5031F">
        <w:rPr>
          <w:rFonts w:ascii="Times New Roman" w:hAnsi="Times New Roman"/>
          <w:sz w:val="28"/>
          <w:szCs w:val="28"/>
        </w:rPr>
        <w:t xml:space="preserve"> решение Совета депутатов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района Липецкой области</w:t>
      </w:r>
      <w:r w:rsidR="00461C8E">
        <w:rPr>
          <w:rFonts w:ascii="Times New Roman" w:hAnsi="Times New Roman"/>
          <w:sz w:val="28"/>
          <w:szCs w:val="28"/>
        </w:rPr>
        <w:t xml:space="preserve"> </w:t>
      </w:r>
      <w:r w:rsidR="00DF6551">
        <w:rPr>
          <w:rFonts w:ascii="Times New Roman" w:hAnsi="Times New Roman"/>
          <w:sz w:val="28"/>
          <w:szCs w:val="28"/>
        </w:rPr>
        <w:t xml:space="preserve"> №1</w:t>
      </w:r>
      <w:r w:rsidR="00BC333E">
        <w:rPr>
          <w:rFonts w:ascii="Times New Roman" w:hAnsi="Times New Roman"/>
          <w:sz w:val="28"/>
          <w:szCs w:val="28"/>
        </w:rPr>
        <w:t>57</w:t>
      </w:r>
      <w:r w:rsidR="00D5031F" w:rsidRPr="00D5031F">
        <w:rPr>
          <w:rFonts w:ascii="Times New Roman" w:hAnsi="Times New Roman"/>
          <w:sz w:val="28"/>
          <w:szCs w:val="28"/>
        </w:rPr>
        <w:t xml:space="preserve">-рс от </w:t>
      </w:r>
      <w:r w:rsidR="00DF6551">
        <w:rPr>
          <w:rFonts w:ascii="Times New Roman" w:hAnsi="Times New Roman"/>
          <w:sz w:val="28"/>
          <w:szCs w:val="28"/>
        </w:rPr>
        <w:lastRenderedPageBreak/>
        <w:t>16</w:t>
      </w:r>
      <w:r w:rsidR="00D5031F" w:rsidRPr="00D5031F">
        <w:rPr>
          <w:rFonts w:ascii="Times New Roman" w:hAnsi="Times New Roman"/>
          <w:sz w:val="28"/>
          <w:szCs w:val="28"/>
        </w:rPr>
        <w:t>.1</w:t>
      </w:r>
      <w:r w:rsidR="00BC333E">
        <w:rPr>
          <w:rFonts w:ascii="Times New Roman" w:hAnsi="Times New Roman"/>
          <w:sz w:val="28"/>
          <w:szCs w:val="28"/>
        </w:rPr>
        <w:t>1</w:t>
      </w:r>
      <w:r w:rsidR="00D5031F" w:rsidRPr="00D5031F">
        <w:rPr>
          <w:rFonts w:ascii="Times New Roman" w:hAnsi="Times New Roman"/>
          <w:sz w:val="28"/>
          <w:szCs w:val="28"/>
        </w:rPr>
        <w:t>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554301">
        <w:rPr>
          <w:rFonts w:ascii="Times New Roman" w:hAnsi="Times New Roman"/>
          <w:iCs/>
          <w:sz w:val="28"/>
          <w:szCs w:val="28"/>
        </w:rPr>
        <w:t>.</w:t>
      </w:r>
      <w:r w:rsidR="00D5031F" w:rsidRPr="00D5031F">
        <w:rPr>
          <w:rFonts w:ascii="Times New Roman" w:hAnsi="Times New Roman"/>
          <w:iCs/>
          <w:sz w:val="28"/>
          <w:szCs w:val="28"/>
        </w:rPr>
        <w:t xml:space="preserve"> </w:t>
      </w:r>
    </w:p>
    <w:p w:rsidR="0053015D" w:rsidRPr="0053015D" w:rsidRDefault="00D5031F" w:rsidP="00D5031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15D" w:rsidRPr="0053015D">
        <w:rPr>
          <w:rFonts w:ascii="Times New Roman" w:hAnsi="Times New Roman" w:cs="Times New Roman"/>
          <w:iCs/>
          <w:sz w:val="28"/>
          <w:szCs w:val="28"/>
        </w:rPr>
        <w:t>(прилагаются).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BC333E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Богородицкий</w:t>
      </w:r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9804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А.И. Овчинников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010D87">
        <w:rPr>
          <w:rFonts w:ascii="Times New Roman" w:hAnsi="Times New Roman"/>
          <w:sz w:val="28"/>
          <w:szCs w:val="28"/>
        </w:rPr>
        <w:t>Приняты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>сельского поселения</w:t>
      </w:r>
    </w:p>
    <w:p w:rsidR="00790031" w:rsidRPr="00010D87" w:rsidRDefault="00BC333E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Богородицкий</w:t>
      </w:r>
      <w:r w:rsidRPr="00D503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0031" w:rsidRPr="00010D87">
        <w:rPr>
          <w:rFonts w:ascii="Times New Roman" w:hAnsi="Times New Roman"/>
          <w:sz w:val="28"/>
          <w:szCs w:val="28"/>
        </w:rPr>
        <w:t>сельсовет</w:t>
      </w:r>
    </w:p>
    <w:p w:rsidR="00790031" w:rsidRPr="00010D87" w:rsidRDefault="00790031" w:rsidP="00010D8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от </w:t>
      </w:r>
      <w:r w:rsidR="00BC333E">
        <w:rPr>
          <w:rFonts w:ascii="Times New Roman" w:hAnsi="Times New Roman"/>
          <w:sz w:val="28"/>
          <w:szCs w:val="28"/>
        </w:rPr>
        <w:t>14</w:t>
      </w:r>
      <w:r w:rsidR="009804B0">
        <w:rPr>
          <w:rFonts w:ascii="Times New Roman" w:hAnsi="Times New Roman"/>
          <w:sz w:val="28"/>
          <w:szCs w:val="28"/>
        </w:rPr>
        <w:t>.12</w:t>
      </w:r>
      <w:r w:rsidRPr="00010D87">
        <w:rPr>
          <w:rFonts w:ascii="Times New Roman" w:hAnsi="Times New Roman"/>
          <w:sz w:val="28"/>
          <w:szCs w:val="28"/>
        </w:rPr>
        <w:t>.2018 г.  №</w:t>
      </w:r>
      <w:r w:rsidR="005F5B05">
        <w:rPr>
          <w:rFonts w:ascii="Times New Roman" w:hAnsi="Times New Roman"/>
          <w:sz w:val="28"/>
          <w:szCs w:val="28"/>
        </w:rPr>
        <w:t>1</w:t>
      </w:r>
      <w:r w:rsidR="00BC333E">
        <w:rPr>
          <w:rFonts w:ascii="Times New Roman" w:hAnsi="Times New Roman"/>
          <w:sz w:val="28"/>
          <w:szCs w:val="28"/>
        </w:rPr>
        <w:t>60</w:t>
      </w:r>
      <w:r w:rsidRPr="00010D87">
        <w:rPr>
          <w:rFonts w:ascii="Times New Roman" w:hAnsi="Times New Roman"/>
          <w:sz w:val="28"/>
          <w:szCs w:val="28"/>
        </w:rPr>
        <w:t>-рс</w:t>
      </w:r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96141" w:rsidRDefault="00D96141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15D" w:rsidRPr="00BC333E" w:rsidRDefault="0053015D" w:rsidP="005301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33E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53015D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 xml:space="preserve">в решение Совета депутатов сельского поселения </w:t>
      </w:r>
      <w:proofErr w:type="gramStart"/>
      <w:r w:rsid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Богородицкий </w:t>
      </w:r>
      <w:r w:rsidR="00BC333E"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hAnsi="Times New Roman"/>
          <w:b/>
          <w:sz w:val="28"/>
          <w:szCs w:val="28"/>
        </w:rPr>
        <w:t>сельсовет</w:t>
      </w:r>
      <w:proofErr w:type="gram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5031F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9804B0">
        <w:rPr>
          <w:rFonts w:ascii="Times New Roman" w:hAnsi="Times New Roman"/>
          <w:b/>
          <w:sz w:val="28"/>
          <w:szCs w:val="28"/>
        </w:rPr>
        <w:t xml:space="preserve"> района Липецкой области №1</w:t>
      </w:r>
      <w:r w:rsidR="00BC333E">
        <w:rPr>
          <w:rFonts w:ascii="Times New Roman" w:hAnsi="Times New Roman"/>
          <w:b/>
          <w:sz w:val="28"/>
          <w:szCs w:val="28"/>
        </w:rPr>
        <w:t>57</w:t>
      </w:r>
      <w:r w:rsidR="009804B0">
        <w:rPr>
          <w:rFonts w:ascii="Times New Roman" w:hAnsi="Times New Roman"/>
          <w:b/>
          <w:sz w:val="28"/>
          <w:szCs w:val="28"/>
        </w:rPr>
        <w:t>-рс от 16</w:t>
      </w:r>
      <w:r w:rsidRPr="00D5031F">
        <w:rPr>
          <w:rFonts w:ascii="Times New Roman" w:hAnsi="Times New Roman"/>
          <w:b/>
          <w:sz w:val="28"/>
          <w:szCs w:val="28"/>
        </w:rPr>
        <w:t>.1</w:t>
      </w:r>
      <w:r w:rsidR="00BC333E">
        <w:rPr>
          <w:rFonts w:ascii="Times New Roman" w:hAnsi="Times New Roman"/>
          <w:b/>
          <w:sz w:val="28"/>
          <w:szCs w:val="28"/>
        </w:rPr>
        <w:t>1</w:t>
      </w:r>
      <w:r w:rsidRPr="00D5031F">
        <w:rPr>
          <w:rFonts w:ascii="Times New Roman" w:hAnsi="Times New Roman"/>
          <w:b/>
          <w:sz w:val="28"/>
          <w:szCs w:val="28"/>
        </w:rPr>
        <w:t>.2018г. «О внесении изменений в Положение «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Богородицкий </w:t>
      </w:r>
      <w:r w:rsidR="00BC333E"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Богородицкий </w:t>
      </w:r>
      <w:r w:rsidR="00BC333E"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b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b/>
          <w:iCs/>
          <w:sz w:val="28"/>
          <w:szCs w:val="28"/>
        </w:rPr>
        <w:t>»</w:t>
      </w:r>
    </w:p>
    <w:p w:rsidR="0053015D" w:rsidRPr="004B736D" w:rsidRDefault="0053015D" w:rsidP="0053015D">
      <w:pPr>
        <w:jc w:val="both"/>
        <w:rPr>
          <w:sz w:val="16"/>
          <w:szCs w:val="16"/>
        </w:rPr>
      </w:pPr>
    </w:p>
    <w:p w:rsidR="00950C1B" w:rsidRPr="00D5031F" w:rsidRDefault="0053015D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sz w:val="28"/>
          <w:szCs w:val="28"/>
        </w:rPr>
        <w:t xml:space="preserve">1.Внести в </w:t>
      </w:r>
      <w:r w:rsidR="00D5031F"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BC333E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D5031F" w:rsidRPr="00D5031F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D5031F" w:rsidRPr="00D5031F">
        <w:rPr>
          <w:rFonts w:ascii="Times New Roman" w:hAnsi="Times New Roman"/>
          <w:sz w:val="28"/>
          <w:szCs w:val="28"/>
        </w:rPr>
        <w:t>Добринско</w:t>
      </w:r>
      <w:r w:rsidR="009804B0">
        <w:rPr>
          <w:rFonts w:ascii="Times New Roman" w:hAnsi="Times New Roman"/>
          <w:sz w:val="28"/>
          <w:szCs w:val="28"/>
        </w:rPr>
        <w:t>го</w:t>
      </w:r>
      <w:proofErr w:type="spellEnd"/>
      <w:r w:rsidR="009804B0">
        <w:rPr>
          <w:rFonts w:ascii="Times New Roman" w:hAnsi="Times New Roman"/>
          <w:sz w:val="28"/>
          <w:szCs w:val="28"/>
        </w:rPr>
        <w:t xml:space="preserve"> района Липецкой области №1</w:t>
      </w:r>
      <w:r w:rsidR="00BC333E">
        <w:rPr>
          <w:rFonts w:ascii="Times New Roman" w:hAnsi="Times New Roman"/>
          <w:sz w:val="28"/>
          <w:szCs w:val="28"/>
        </w:rPr>
        <w:t>57</w:t>
      </w:r>
      <w:r w:rsidR="009804B0">
        <w:rPr>
          <w:rFonts w:ascii="Times New Roman" w:hAnsi="Times New Roman"/>
          <w:sz w:val="28"/>
          <w:szCs w:val="28"/>
        </w:rPr>
        <w:t>-рс от 16</w:t>
      </w:r>
      <w:r w:rsidR="00D5031F" w:rsidRPr="00D5031F">
        <w:rPr>
          <w:rFonts w:ascii="Times New Roman" w:hAnsi="Times New Roman"/>
          <w:sz w:val="28"/>
          <w:szCs w:val="28"/>
        </w:rPr>
        <w:t>.1</w:t>
      </w:r>
      <w:r w:rsidR="00BC333E">
        <w:rPr>
          <w:rFonts w:ascii="Times New Roman" w:hAnsi="Times New Roman"/>
          <w:sz w:val="28"/>
          <w:szCs w:val="28"/>
        </w:rPr>
        <w:t>1</w:t>
      </w:r>
      <w:r w:rsidR="00D5031F" w:rsidRPr="00D5031F">
        <w:rPr>
          <w:rFonts w:ascii="Times New Roman" w:hAnsi="Times New Roman"/>
          <w:sz w:val="28"/>
          <w:szCs w:val="28"/>
        </w:rPr>
        <w:t>.2018г. «О внесении изменений в Положение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9804B0">
        <w:rPr>
          <w:rFonts w:ascii="Times New Roman" w:hAnsi="Times New Roman"/>
          <w:iCs/>
          <w:sz w:val="28"/>
          <w:szCs w:val="28"/>
        </w:rPr>
        <w:t>»</w:t>
      </w:r>
      <w:r w:rsidRPr="00D5031F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31F" w:rsidRDefault="00D5031F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5031F">
        <w:rPr>
          <w:rFonts w:ascii="Times New Roman" w:hAnsi="Times New Roman"/>
          <w:sz w:val="28"/>
          <w:szCs w:val="28"/>
        </w:rPr>
        <w:t xml:space="preserve">решение Совета депутатов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Pr="00D5031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hAnsi="Times New Roman"/>
          <w:sz w:val="28"/>
          <w:szCs w:val="28"/>
        </w:rPr>
        <w:t>Добринско</w:t>
      </w:r>
      <w:r w:rsidR="009804B0">
        <w:rPr>
          <w:rFonts w:ascii="Times New Roman" w:hAnsi="Times New Roman"/>
          <w:sz w:val="28"/>
          <w:szCs w:val="28"/>
        </w:rPr>
        <w:t>го</w:t>
      </w:r>
      <w:proofErr w:type="spellEnd"/>
      <w:r w:rsidR="009804B0">
        <w:rPr>
          <w:rFonts w:ascii="Times New Roman" w:hAnsi="Times New Roman"/>
          <w:sz w:val="28"/>
          <w:szCs w:val="28"/>
        </w:rPr>
        <w:t xml:space="preserve"> района Липецкой области №1</w:t>
      </w:r>
      <w:r w:rsidR="00BC333E">
        <w:rPr>
          <w:rFonts w:ascii="Times New Roman" w:hAnsi="Times New Roman"/>
          <w:sz w:val="28"/>
          <w:szCs w:val="28"/>
        </w:rPr>
        <w:t>57</w:t>
      </w:r>
      <w:r w:rsidR="009804B0">
        <w:rPr>
          <w:rFonts w:ascii="Times New Roman" w:hAnsi="Times New Roman"/>
          <w:sz w:val="28"/>
          <w:szCs w:val="28"/>
        </w:rPr>
        <w:t>-рс от 16</w:t>
      </w:r>
      <w:r w:rsidRPr="00D5031F">
        <w:rPr>
          <w:rFonts w:ascii="Times New Roman" w:hAnsi="Times New Roman"/>
          <w:sz w:val="28"/>
          <w:szCs w:val="28"/>
        </w:rPr>
        <w:t>.1</w:t>
      </w:r>
      <w:r w:rsidR="00BC333E">
        <w:rPr>
          <w:rFonts w:ascii="Times New Roman" w:hAnsi="Times New Roman"/>
          <w:sz w:val="28"/>
          <w:szCs w:val="28"/>
        </w:rPr>
        <w:t>1</w:t>
      </w:r>
      <w:r w:rsidRPr="00D5031F">
        <w:rPr>
          <w:rFonts w:ascii="Times New Roman" w:hAnsi="Times New Roman"/>
          <w:sz w:val="28"/>
          <w:szCs w:val="28"/>
        </w:rPr>
        <w:t>.2018г. «О внесении изменений в Положение «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Pr="00D5031F">
        <w:rPr>
          <w:rFonts w:ascii="Times New Roman" w:hAnsi="Times New Roman"/>
          <w:sz w:val="28"/>
          <w:szCs w:val="28"/>
        </w:rPr>
        <w:t xml:space="preserve"> </w:t>
      </w:r>
      <w:r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Pr="00D5031F">
        <w:rPr>
          <w:rFonts w:ascii="Times New Roman" w:hAnsi="Times New Roman"/>
          <w:iCs/>
          <w:sz w:val="28"/>
          <w:szCs w:val="28"/>
        </w:rPr>
        <w:t>»</w:t>
      </w:r>
    </w:p>
    <w:p w:rsidR="00D5031F" w:rsidRDefault="003A7D20" w:rsidP="00950C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дополнить п.4</w:t>
      </w:r>
      <w:r w:rsidR="00D5031F">
        <w:rPr>
          <w:rFonts w:ascii="Times New Roman" w:hAnsi="Times New Roman"/>
          <w:iCs/>
          <w:sz w:val="28"/>
          <w:szCs w:val="28"/>
        </w:rPr>
        <w:t xml:space="preserve"> следующего содержания:</w:t>
      </w:r>
    </w:p>
    <w:p w:rsidR="0054472E" w:rsidRDefault="0054472E" w:rsidP="00950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455" w:rsidRPr="00D5031F" w:rsidRDefault="003A7D20" w:rsidP="00D5031F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C53851">
        <w:rPr>
          <w:rFonts w:ascii="Times New Roman" w:hAnsi="Times New Roman" w:cs="Times New Roman"/>
          <w:sz w:val="28"/>
          <w:szCs w:val="28"/>
        </w:rPr>
        <w:t xml:space="preserve">. </w:t>
      </w:r>
      <w:r w:rsidR="00D5031F">
        <w:rPr>
          <w:rFonts w:ascii="Times New Roman" w:hAnsi="Times New Roman" w:cs="Times New Roman"/>
          <w:sz w:val="28"/>
          <w:szCs w:val="28"/>
        </w:rPr>
        <w:t xml:space="preserve">Действие положений п.3.1. </w:t>
      </w:r>
      <w:r w:rsidR="0053015D" w:rsidRPr="00950C1B"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D5031F">
        <w:rPr>
          <w:rFonts w:ascii="Times New Roman" w:hAnsi="Times New Roman"/>
          <w:sz w:val="28"/>
          <w:szCs w:val="28"/>
        </w:rPr>
        <w:t>Положения</w:t>
      </w:r>
      <w:r w:rsidR="00D5031F" w:rsidRPr="00D5031F">
        <w:rPr>
          <w:rFonts w:ascii="Times New Roman" w:hAnsi="Times New Roman"/>
          <w:sz w:val="28"/>
          <w:szCs w:val="28"/>
        </w:rPr>
        <w:t xml:space="preserve"> «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  порядке определения размера   арендной платы,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о порядке, условиях и сроках её внесения за использование земельных</w:t>
      </w:r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участков, находящихся в муниципальной 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муниципального района Липецкой области, и об установлении ставок арендной платы за использование земельных участков, находящихся в муниципальной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 xml:space="preserve">собственности сельского поселения </w:t>
      </w:r>
      <w:r w:rsidR="00BC333E">
        <w:rPr>
          <w:rFonts w:ascii="Times New Roman" w:eastAsia="Times New Roman" w:hAnsi="Times New Roman"/>
          <w:bCs/>
          <w:color w:val="000000"/>
          <w:sz w:val="28"/>
          <w:szCs w:val="28"/>
        </w:rPr>
        <w:t>Богородицкий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Добринского</w:t>
      </w:r>
      <w:proofErr w:type="spellEnd"/>
      <w:r w:rsidR="00D5031F" w:rsidRPr="00D5031F">
        <w:rPr>
          <w:rFonts w:ascii="Times New Roman" w:hAnsi="Times New Roman"/>
          <w:sz w:val="28"/>
          <w:szCs w:val="28"/>
        </w:rPr>
        <w:t xml:space="preserve"> </w:t>
      </w:r>
      <w:r w:rsidR="00D5031F" w:rsidRPr="00D5031F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муниципального района Липецкой области</w:t>
      </w:r>
      <w:r w:rsidR="00D5031F" w:rsidRPr="00D5031F">
        <w:rPr>
          <w:rFonts w:ascii="Times New Roman" w:hAnsi="Times New Roman"/>
          <w:iCs/>
          <w:sz w:val="28"/>
          <w:szCs w:val="28"/>
        </w:rPr>
        <w:t>»</w:t>
      </w:r>
      <w:r w:rsidR="008652E8">
        <w:rPr>
          <w:rFonts w:ascii="Times New Roman" w:hAnsi="Times New Roman"/>
          <w:iCs/>
          <w:sz w:val="28"/>
          <w:szCs w:val="28"/>
        </w:rPr>
        <w:t xml:space="preserve">  (</w:t>
      </w:r>
      <w:r w:rsidR="00D5031F">
        <w:rPr>
          <w:rFonts w:ascii="Times New Roman" w:hAnsi="Times New Roman"/>
          <w:iCs/>
          <w:sz w:val="28"/>
          <w:szCs w:val="28"/>
        </w:rPr>
        <w:t>в редакции настоящего решения) распространяются на регулируемые правоотношения, начиная с 01.07.2018г</w:t>
      </w:r>
      <w:r w:rsidR="00BC333E">
        <w:rPr>
          <w:rFonts w:ascii="Times New Roman" w:hAnsi="Times New Roman"/>
          <w:iCs/>
          <w:sz w:val="28"/>
          <w:szCs w:val="28"/>
        </w:rPr>
        <w:t>ода.</w:t>
      </w: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5031F" w:rsidRDefault="00D5031F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804B0" w:rsidRDefault="009804B0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90031" w:rsidRPr="00950C1B" w:rsidRDefault="00790031" w:rsidP="00010D8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50C1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790031" w:rsidRPr="00950C1B" w:rsidRDefault="00BC333E" w:rsidP="00010D8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333E">
        <w:rPr>
          <w:rFonts w:ascii="Times New Roman" w:hAnsi="Times New Roman"/>
          <w:b/>
          <w:bCs/>
          <w:color w:val="000000"/>
          <w:sz w:val="28"/>
          <w:szCs w:val="28"/>
        </w:rPr>
        <w:t>Богородицкий</w:t>
      </w:r>
      <w:r w:rsidRPr="00D503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сельсовет  </w:t>
      </w:r>
      <w:r w:rsidR="009804B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0031" w:rsidRPr="00950C1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А.И. Овчинников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9804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C4"/>
    <w:rsid w:val="00010D87"/>
    <w:rsid w:val="0001667E"/>
    <w:rsid w:val="00021707"/>
    <w:rsid w:val="00092FF6"/>
    <w:rsid w:val="000B2D35"/>
    <w:rsid w:val="000C236D"/>
    <w:rsid w:val="000E2C5A"/>
    <w:rsid w:val="00134918"/>
    <w:rsid w:val="001F4F05"/>
    <w:rsid w:val="002A204E"/>
    <w:rsid w:val="003841E6"/>
    <w:rsid w:val="003A7D20"/>
    <w:rsid w:val="00461C8E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16FDA"/>
    <w:rsid w:val="006559B0"/>
    <w:rsid w:val="006737A6"/>
    <w:rsid w:val="006D3C51"/>
    <w:rsid w:val="007665FF"/>
    <w:rsid w:val="00790031"/>
    <w:rsid w:val="008104E3"/>
    <w:rsid w:val="00820F90"/>
    <w:rsid w:val="00836D7F"/>
    <w:rsid w:val="008443EE"/>
    <w:rsid w:val="00853F20"/>
    <w:rsid w:val="008652E8"/>
    <w:rsid w:val="008E5C67"/>
    <w:rsid w:val="0091419E"/>
    <w:rsid w:val="00916FA6"/>
    <w:rsid w:val="00950C1B"/>
    <w:rsid w:val="009522C8"/>
    <w:rsid w:val="00953A61"/>
    <w:rsid w:val="0097175F"/>
    <w:rsid w:val="009804B0"/>
    <w:rsid w:val="00A00ACC"/>
    <w:rsid w:val="00A12AE0"/>
    <w:rsid w:val="00A477CA"/>
    <w:rsid w:val="00A52E5B"/>
    <w:rsid w:val="00A55AE7"/>
    <w:rsid w:val="00AA13E6"/>
    <w:rsid w:val="00AD752A"/>
    <w:rsid w:val="00B3640F"/>
    <w:rsid w:val="00B821C3"/>
    <w:rsid w:val="00BB3C24"/>
    <w:rsid w:val="00BC333E"/>
    <w:rsid w:val="00C53851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75E7D"/>
    <w:rsid w:val="00D96141"/>
    <w:rsid w:val="00DB6EAC"/>
    <w:rsid w:val="00DF6551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E819"/>
  <w15:docId w15:val="{D7D23306-300B-4DE0-BD92-3EA8CB1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3E6"/>
  </w:style>
  <w:style w:type="paragraph" w:styleId="3">
    <w:name w:val="heading 3"/>
    <w:basedOn w:val="a"/>
    <w:link w:val="30"/>
    <w:uiPriority w:val="9"/>
    <w:qFormat/>
    <w:rsid w:val="00BC3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semiHidden/>
    <w:unhideWhenUsed/>
    <w:rsid w:val="00BC333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BC33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2018-09-27T18:04:00Z</cp:lastPrinted>
  <dcterms:created xsi:type="dcterms:W3CDTF">2018-09-19T12:47:00Z</dcterms:created>
  <dcterms:modified xsi:type="dcterms:W3CDTF">2018-12-17T14:01:00Z</dcterms:modified>
</cp:coreProperties>
</file>