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28" w:rsidRDefault="00567E28" w:rsidP="000B3668">
      <w:pPr>
        <w:pStyle w:val="a6"/>
        <w:ind w:right="279"/>
        <w:rPr>
          <w:color w:val="333333"/>
          <w:sz w:val="28"/>
          <w:szCs w:val="28"/>
        </w:rPr>
      </w:pPr>
    </w:p>
    <w:p w:rsidR="00567E28" w:rsidRPr="00200376" w:rsidRDefault="000B3668" w:rsidP="000B3668">
      <w:pPr>
        <w:pStyle w:val="a6"/>
        <w:ind w:right="279"/>
        <w:rPr>
          <w:b/>
          <w:sz w:val="28"/>
          <w:szCs w:val="28"/>
        </w:rPr>
      </w:pPr>
      <w:r w:rsidRPr="00787E0A">
        <w:rPr>
          <w:color w:val="333333"/>
          <w:sz w:val="28"/>
          <w:szCs w:val="28"/>
        </w:rPr>
        <w:t> </w:t>
      </w:r>
      <w:r w:rsidR="00E53164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1ЧБ" style="width:42pt;height:53.25pt;visibility:visible;mso-wrap-style:square">
            <v:imagedata r:id="rId4" o:title="герб1ЧБ"/>
          </v:shape>
        </w:pict>
      </w:r>
    </w:p>
    <w:p w:rsidR="00567E28" w:rsidRDefault="00567E28" w:rsidP="00567E28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  <w:proofErr w:type="gramStart"/>
      <w:r>
        <w:rPr>
          <w:b/>
          <w:sz w:val="36"/>
          <w:szCs w:val="36"/>
        </w:rPr>
        <w:t>СЕЛЬСКОГО  ПОСЕЛЕНИЯ</w:t>
      </w:r>
      <w:proofErr w:type="gramEnd"/>
    </w:p>
    <w:p w:rsidR="00567E28" w:rsidRDefault="00567E28" w:rsidP="00567E28">
      <w:pPr>
        <w:pStyle w:val="a6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БОГОРОДИЦКИЙ  СЕЛЬСОВЕТ</w:t>
      </w:r>
      <w:proofErr w:type="gramEnd"/>
    </w:p>
    <w:p w:rsidR="00567E28" w:rsidRDefault="00567E28" w:rsidP="00567E28">
      <w:pPr>
        <w:pStyle w:val="a6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Добринского</w:t>
      </w:r>
      <w:proofErr w:type="spellEnd"/>
      <w:r>
        <w:rPr>
          <w:b/>
          <w:sz w:val="36"/>
          <w:szCs w:val="36"/>
        </w:rPr>
        <w:t xml:space="preserve"> муниципального района</w:t>
      </w:r>
    </w:p>
    <w:p w:rsidR="00567E28" w:rsidRDefault="00567E28" w:rsidP="00567E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Липецкой области</w:t>
      </w:r>
    </w:p>
    <w:p w:rsidR="00567E28" w:rsidRDefault="00316DBE" w:rsidP="00567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49</w:t>
      </w:r>
      <w:bookmarkStart w:id="0" w:name="_GoBack"/>
      <w:bookmarkEnd w:id="0"/>
      <w:r w:rsidR="00567E28">
        <w:rPr>
          <w:b/>
          <w:sz w:val="28"/>
          <w:szCs w:val="28"/>
        </w:rPr>
        <w:t xml:space="preserve">-я сессия </w:t>
      </w:r>
      <w:r w:rsidR="00567E28">
        <w:rPr>
          <w:b/>
          <w:sz w:val="28"/>
          <w:szCs w:val="28"/>
          <w:lang w:val="en-US"/>
        </w:rPr>
        <w:t>V</w:t>
      </w:r>
      <w:r w:rsidR="00567E28">
        <w:rPr>
          <w:b/>
          <w:sz w:val="28"/>
          <w:szCs w:val="28"/>
        </w:rPr>
        <w:t>-го созыва</w:t>
      </w:r>
    </w:p>
    <w:p w:rsidR="00567E28" w:rsidRDefault="00567E28" w:rsidP="00567E28">
      <w:pPr>
        <w:pStyle w:val="7"/>
        <w:jc w:val="center"/>
        <w:rPr>
          <w:rFonts w:ascii="Times New Roman" w:hAnsi="Times New Roman"/>
          <w:b/>
          <w:i w:val="0"/>
          <w:sz w:val="48"/>
          <w:szCs w:val="48"/>
        </w:rPr>
      </w:pPr>
      <w:r>
        <w:rPr>
          <w:rFonts w:ascii="Times New Roman" w:hAnsi="Times New Roman"/>
          <w:b/>
          <w:i w:val="0"/>
          <w:sz w:val="48"/>
          <w:szCs w:val="48"/>
        </w:rPr>
        <w:t>РЕШЕНИЕ</w:t>
      </w:r>
    </w:p>
    <w:p w:rsidR="00567E28" w:rsidRDefault="00567E28" w:rsidP="00567E28">
      <w:pPr>
        <w:jc w:val="center"/>
        <w:rPr>
          <w:sz w:val="24"/>
          <w:szCs w:val="24"/>
        </w:rPr>
      </w:pPr>
    </w:p>
    <w:p w:rsidR="00567E28" w:rsidRDefault="00567E28" w:rsidP="00567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16DB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.04.2018 г.                    </w:t>
      </w:r>
      <w:proofErr w:type="spellStart"/>
      <w:r>
        <w:rPr>
          <w:b/>
          <w:sz w:val="28"/>
          <w:szCs w:val="28"/>
        </w:rPr>
        <w:t>ж.д.ст</w:t>
      </w:r>
      <w:proofErr w:type="spellEnd"/>
      <w:r>
        <w:rPr>
          <w:b/>
          <w:sz w:val="28"/>
          <w:szCs w:val="28"/>
        </w:rPr>
        <w:t>. Плавица                        №</w:t>
      </w:r>
      <w:r w:rsidR="00316DBE">
        <w:rPr>
          <w:b/>
          <w:sz w:val="28"/>
          <w:szCs w:val="28"/>
        </w:rPr>
        <w:t>137</w:t>
      </w:r>
      <w:r>
        <w:rPr>
          <w:b/>
          <w:sz w:val="28"/>
          <w:szCs w:val="28"/>
        </w:rPr>
        <w:t>–</w:t>
      </w:r>
      <w:proofErr w:type="spellStart"/>
      <w:r>
        <w:rPr>
          <w:b/>
          <w:sz w:val="28"/>
          <w:szCs w:val="28"/>
        </w:rPr>
        <w:t>рс</w:t>
      </w:r>
      <w:proofErr w:type="spellEnd"/>
    </w:p>
    <w:p w:rsidR="000B3668" w:rsidRPr="00FD584F" w:rsidRDefault="000B3668" w:rsidP="000B366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B3668" w:rsidRPr="006826F8" w:rsidRDefault="000B3668" w:rsidP="000B3668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0B3668" w:rsidRDefault="000B3668" w:rsidP="000B3668">
      <w:pPr>
        <w:shd w:val="clear" w:color="auto" w:fill="FFFFFF"/>
        <w:spacing w:line="322" w:lineRule="exact"/>
        <w:ind w:left="312" w:hanging="312"/>
        <w:jc w:val="center"/>
      </w:pPr>
      <w:bookmarkStart w:id="1" w:name="OLE_LINK89"/>
      <w:bookmarkStart w:id="2" w:name="OLE_LINK90"/>
      <w:bookmarkStart w:id="3" w:name="OLE_LINK91"/>
      <w:bookmarkStart w:id="4" w:name="OLE_LINK114"/>
      <w:bookmarkStart w:id="5" w:name="OLE_LINK115"/>
      <w:r>
        <w:rPr>
          <w:b/>
          <w:bCs/>
          <w:color w:val="000000"/>
          <w:sz w:val="28"/>
          <w:szCs w:val="28"/>
        </w:rPr>
        <w:t xml:space="preserve">Об </w:t>
      </w:r>
      <w:r>
        <w:rPr>
          <w:b/>
          <w:bCs/>
          <w:color w:val="000000"/>
          <w:spacing w:val="-2"/>
          <w:w w:val="101"/>
          <w:sz w:val="28"/>
          <w:szCs w:val="28"/>
        </w:rPr>
        <w:t xml:space="preserve">изменениях в   Порядок организации и проведения публичных слушаний на </w:t>
      </w:r>
      <w:r>
        <w:rPr>
          <w:b/>
          <w:bCs/>
          <w:color w:val="000000"/>
          <w:w w:val="101"/>
          <w:sz w:val="28"/>
          <w:szCs w:val="28"/>
        </w:rPr>
        <w:t xml:space="preserve">территории сельского поселения </w:t>
      </w:r>
      <w:r w:rsidR="00567E28">
        <w:rPr>
          <w:b/>
          <w:bCs/>
          <w:color w:val="000000"/>
          <w:w w:val="101"/>
          <w:sz w:val="28"/>
          <w:szCs w:val="28"/>
        </w:rPr>
        <w:t>Богородицкий</w:t>
      </w:r>
      <w:r>
        <w:rPr>
          <w:b/>
          <w:bCs/>
          <w:color w:val="000000"/>
          <w:w w:val="101"/>
          <w:sz w:val="28"/>
          <w:szCs w:val="28"/>
        </w:rPr>
        <w:t xml:space="preserve"> сельсовет</w:t>
      </w:r>
    </w:p>
    <w:bookmarkEnd w:id="1"/>
    <w:bookmarkEnd w:id="2"/>
    <w:bookmarkEnd w:id="3"/>
    <w:bookmarkEnd w:id="4"/>
    <w:bookmarkEnd w:id="5"/>
    <w:p w:rsidR="000B3668" w:rsidRPr="00787E0A" w:rsidRDefault="000B3668" w:rsidP="000B3668">
      <w:pPr>
        <w:shd w:val="clear" w:color="auto" w:fill="FFFFFF"/>
        <w:rPr>
          <w:color w:val="333333"/>
          <w:sz w:val="28"/>
          <w:szCs w:val="28"/>
        </w:rPr>
      </w:pPr>
    </w:p>
    <w:p w:rsidR="000B3668" w:rsidRDefault="000B3668" w:rsidP="00567E28">
      <w:pPr>
        <w:pStyle w:val="a9"/>
        <w:spacing w:line="240" w:lineRule="auto"/>
        <w:ind w:right="0"/>
        <w:jc w:val="both"/>
        <w:rPr>
          <w:rStyle w:val="a3"/>
          <w:rFonts w:eastAsia="Calibri"/>
          <w:color w:val="auto"/>
          <w:szCs w:val="28"/>
          <w:u w:val="none"/>
        </w:rPr>
      </w:pPr>
      <w:r>
        <w:rPr>
          <w:color w:val="000000"/>
          <w:szCs w:val="28"/>
        </w:rPr>
        <w:t xml:space="preserve">       Рассмотрев </w:t>
      </w:r>
      <w:bookmarkStart w:id="6" w:name="OLE_LINK111"/>
      <w:bookmarkStart w:id="7" w:name="OLE_LINK112"/>
      <w:bookmarkStart w:id="8" w:name="OLE_LINK113"/>
      <w:r>
        <w:rPr>
          <w:color w:val="000000"/>
          <w:szCs w:val="28"/>
        </w:rPr>
        <w:t xml:space="preserve">Протест Прокуратуры </w:t>
      </w:r>
      <w:proofErr w:type="spellStart"/>
      <w:r>
        <w:rPr>
          <w:color w:val="000000"/>
          <w:szCs w:val="28"/>
        </w:rPr>
        <w:t>Добринского</w:t>
      </w:r>
      <w:proofErr w:type="spellEnd"/>
      <w:r>
        <w:rPr>
          <w:color w:val="000000"/>
          <w:szCs w:val="28"/>
        </w:rPr>
        <w:t xml:space="preserve"> района  №82-2018  от 29.03.2018г. на ст. 4 Положения</w:t>
      </w:r>
      <w:r w:rsidRPr="0013101B">
        <w:rPr>
          <w:color w:val="000000"/>
          <w:szCs w:val="28"/>
        </w:rPr>
        <w:t xml:space="preserve"> </w:t>
      </w:r>
      <w:r w:rsidRPr="00787E0A">
        <w:rPr>
          <w:color w:val="000000"/>
          <w:szCs w:val="28"/>
        </w:rPr>
        <w:t>«</w:t>
      </w:r>
      <w:r>
        <w:rPr>
          <w:color w:val="000000"/>
          <w:szCs w:val="28"/>
        </w:rPr>
        <w:t xml:space="preserve">О Порядке организации и проведения публичных слушаний на территории сельского поселения </w:t>
      </w:r>
      <w:r w:rsidR="00567E28">
        <w:rPr>
          <w:color w:val="000000"/>
          <w:szCs w:val="28"/>
        </w:rPr>
        <w:t xml:space="preserve">Богородицкий </w:t>
      </w:r>
      <w:r>
        <w:rPr>
          <w:color w:val="000000"/>
          <w:szCs w:val="28"/>
        </w:rPr>
        <w:t>сельсовет</w:t>
      </w:r>
      <w:r w:rsidRPr="00787E0A">
        <w:rPr>
          <w:color w:val="000000"/>
          <w:szCs w:val="28"/>
        </w:rPr>
        <w:t>»</w:t>
      </w:r>
      <w:r w:rsidR="00567E28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утвержденного решением Совета депутатов сельского поселения </w:t>
      </w:r>
      <w:r w:rsidR="00567E28">
        <w:rPr>
          <w:color w:val="000000"/>
          <w:szCs w:val="28"/>
        </w:rPr>
        <w:t>Богородицкий</w:t>
      </w:r>
      <w:r>
        <w:rPr>
          <w:color w:val="000000"/>
          <w:szCs w:val="28"/>
        </w:rPr>
        <w:t xml:space="preserve"> сельсовет </w:t>
      </w:r>
      <w:proofErr w:type="spellStart"/>
      <w:r>
        <w:rPr>
          <w:color w:val="000000"/>
          <w:szCs w:val="28"/>
        </w:rPr>
        <w:t>Добринского</w:t>
      </w:r>
      <w:proofErr w:type="spellEnd"/>
      <w:r>
        <w:rPr>
          <w:color w:val="000000"/>
          <w:szCs w:val="28"/>
        </w:rPr>
        <w:t xml:space="preserve"> муниципального района №</w:t>
      </w:r>
      <w:r w:rsidR="00567E28">
        <w:rPr>
          <w:color w:val="000000"/>
          <w:szCs w:val="28"/>
        </w:rPr>
        <w:t>45</w:t>
      </w:r>
      <w:r>
        <w:rPr>
          <w:color w:val="000000"/>
          <w:szCs w:val="28"/>
        </w:rPr>
        <w:t xml:space="preserve">-рс от </w:t>
      </w:r>
      <w:r w:rsidR="00567E28">
        <w:rPr>
          <w:color w:val="000000"/>
          <w:szCs w:val="28"/>
        </w:rPr>
        <w:t>28.12</w:t>
      </w:r>
      <w:r>
        <w:rPr>
          <w:color w:val="000000"/>
          <w:szCs w:val="28"/>
        </w:rPr>
        <w:t xml:space="preserve">.2006г. , </w:t>
      </w:r>
      <w:bookmarkEnd w:id="6"/>
      <w:bookmarkEnd w:id="7"/>
      <w:bookmarkEnd w:id="8"/>
      <w:r>
        <w:rPr>
          <w:color w:val="000000"/>
          <w:szCs w:val="28"/>
        </w:rPr>
        <w:t>руководствуясь</w:t>
      </w:r>
      <w:r w:rsidRPr="00787E0A">
        <w:rPr>
          <w:color w:val="000000"/>
          <w:szCs w:val="28"/>
        </w:rPr>
        <w:t xml:space="preserve"> Федеральных законов № 299-ФЗ от 10.11.2017г., </w:t>
      </w:r>
      <w:r w:rsidR="00567E28">
        <w:rPr>
          <w:color w:val="000000"/>
          <w:szCs w:val="28"/>
        </w:rPr>
        <w:t xml:space="preserve">   </w:t>
      </w:r>
      <w:r w:rsidRPr="00787E0A">
        <w:rPr>
          <w:color w:val="000000"/>
          <w:szCs w:val="28"/>
        </w:rPr>
        <w:t>№455-ФЗ от 29.12.2017г., в соответствии со статьёй 28 Федерального закона №131-ФЗ от 06.10.2003 года "Об общих принципах организации местного самоуправления в Российской Федерации", руководствуясь  </w:t>
      </w:r>
      <w:hyperlink r:id="rId5" w:tgtFrame="_self" w:history="1">
        <w:r w:rsidRPr="000B3668">
          <w:rPr>
            <w:rStyle w:val="a3"/>
            <w:rFonts w:eastAsia="Calibri"/>
            <w:iCs/>
            <w:color w:val="auto"/>
            <w:szCs w:val="28"/>
            <w:u w:val="none"/>
          </w:rPr>
          <w:t xml:space="preserve">Уставом сельского поселения </w:t>
        </w:r>
        <w:r w:rsidR="00567E28">
          <w:rPr>
            <w:color w:val="000000"/>
            <w:szCs w:val="28"/>
          </w:rPr>
          <w:t>Богородицкий</w:t>
        </w:r>
        <w:r w:rsidRPr="000B3668">
          <w:rPr>
            <w:rStyle w:val="a3"/>
            <w:rFonts w:eastAsia="Calibri"/>
            <w:iCs/>
            <w:color w:val="auto"/>
            <w:szCs w:val="28"/>
            <w:u w:val="none"/>
          </w:rPr>
          <w:t xml:space="preserve"> сельсовет, учитывая решение </w:t>
        </w:r>
        <w:hyperlink r:id="rId6" w:tgtFrame="_blank" w:history="1">
          <w:r w:rsidRPr="000B3668">
            <w:rPr>
              <w:rStyle w:val="a3"/>
              <w:rFonts w:eastAsia="Calibri"/>
              <w:color w:val="auto"/>
              <w:szCs w:val="28"/>
              <w:u w:val="none"/>
            </w:rPr>
            <w:t xml:space="preserve">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  </w:r>
          <w:r w:rsidR="00567E28">
            <w:rPr>
              <w:color w:val="000000"/>
              <w:szCs w:val="28"/>
            </w:rPr>
            <w:t xml:space="preserve">Богородицкий </w:t>
          </w:r>
          <w:r w:rsidRPr="000B3668">
            <w:rPr>
              <w:rStyle w:val="a3"/>
              <w:rFonts w:eastAsia="Calibri"/>
              <w:color w:val="auto"/>
              <w:szCs w:val="28"/>
              <w:u w:val="none"/>
            </w:rPr>
            <w:t xml:space="preserve">сельсовет  </w:t>
          </w:r>
        </w:hyperlink>
      </w:hyperlink>
    </w:p>
    <w:p w:rsidR="00567E28" w:rsidRDefault="00567E28" w:rsidP="00567E28">
      <w:pPr>
        <w:pStyle w:val="a9"/>
        <w:spacing w:line="240" w:lineRule="auto"/>
        <w:ind w:right="0"/>
        <w:jc w:val="both"/>
        <w:rPr>
          <w:i/>
          <w:iCs/>
        </w:rPr>
      </w:pPr>
    </w:p>
    <w:p w:rsidR="000B3668" w:rsidRPr="00567E28" w:rsidRDefault="000B3668" w:rsidP="000B3668">
      <w:pPr>
        <w:pStyle w:val="a8"/>
        <w:jc w:val="both"/>
        <w:rPr>
          <w:rFonts w:ascii="Times New Roman" w:hAnsi="Times New Roman"/>
          <w:b/>
          <w:iCs/>
          <w:sz w:val="32"/>
          <w:szCs w:val="32"/>
        </w:rPr>
      </w:pPr>
      <w:r w:rsidRPr="00567E28">
        <w:rPr>
          <w:rFonts w:ascii="Times New Roman" w:hAnsi="Times New Roman"/>
          <w:b/>
          <w:iCs/>
          <w:sz w:val="32"/>
          <w:szCs w:val="32"/>
        </w:rPr>
        <w:t>РЕШИЛ:</w:t>
      </w:r>
    </w:p>
    <w:p w:rsidR="000B3668" w:rsidRPr="00615CFD" w:rsidRDefault="000B3668" w:rsidP="000B3668">
      <w:pPr>
        <w:shd w:val="clear" w:color="auto" w:fill="FFFFFF"/>
        <w:jc w:val="both"/>
        <w:rPr>
          <w:sz w:val="28"/>
          <w:szCs w:val="28"/>
        </w:rPr>
      </w:pPr>
      <w:r w:rsidRPr="00787E0A">
        <w:rPr>
          <w:color w:val="333333"/>
          <w:sz w:val="28"/>
          <w:szCs w:val="28"/>
        </w:rPr>
        <w:t> </w:t>
      </w:r>
    </w:p>
    <w:p w:rsidR="000B3668" w:rsidRPr="000B3668" w:rsidRDefault="000B3668" w:rsidP="000B3668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 xml:space="preserve">1. </w:t>
      </w:r>
      <w:r w:rsidRPr="00615CFD">
        <w:rPr>
          <w:sz w:val="28"/>
          <w:szCs w:val="28"/>
        </w:rPr>
        <w:t xml:space="preserve">Принять </w:t>
      </w:r>
      <w:bookmarkStart w:id="9" w:name="OLE_LINK53"/>
      <w:bookmarkStart w:id="10" w:name="OLE_LINK54"/>
      <w:bookmarkStart w:id="11" w:name="OLE_LINK55"/>
      <w:bookmarkStart w:id="12" w:name="OLE_LINK73"/>
      <w:bookmarkStart w:id="13" w:name="OLE_LINK74"/>
      <w:bookmarkStart w:id="14" w:name="OLE_LINK75"/>
      <w:r>
        <w:rPr>
          <w:sz w:val="28"/>
          <w:szCs w:val="28"/>
        </w:rPr>
        <w:t xml:space="preserve">Изменения </w:t>
      </w:r>
      <w:bookmarkEnd w:id="9"/>
      <w:bookmarkEnd w:id="10"/>
      <w:bookmarkEnd w:id="11"/>
      <w:r w:rsidRPr="000B3668">
        <w:rPr>
          <w:bCs/>
          <w:color w:val="000000"/>
          <w:spacing w:val="-2"/>
          <w:w w:val="101"/>
          <w:sz w:val="28"/>
          <w:szCs w:val="28"/>
        </w:rPr>
        <w:t>в Поряд</w:t>
      </w:r>
      <w:r>
        <w:rPr>
          <w:bCs/>
          <w:color w:val="000000"/>
          <w:spacing w:val="-2"/>
          <w:w w:val="101"/>
          <w:sz w:val="28"/>
          <w:szCs w:val="28"/>
        </w:rPr>
        <w:t>о</w:t>
      </w:r>
      <w:r w:rsidRPr="000B3668">
        <w:rPr>
          <w:bCs/>
          <w:color w:val="000000"/>
          <w:spacing w:val="-2"/>
          <w:w w:val="101"/>
          <w:sz w:val="28"/>
          <w:szCs w:val="28"/>
        </w:rPr>
        <w:t>к орг</w:t>
      </w:r>
      <w:r>
        <w:rPr>
          <w:bCs/>
          <w:color w:val="000000"/>
          <w:spacing w:val="-2"/>
          <w:w w:val="101"/>
          <w:sz w:val="28"/>
          <w:szCs w:val="28"/>
        </w:rPr>
        <w:t xml:space="preserve">анизации и проведения публичных </w:t>
      </w:r>
      <w:r w:rsidRPr="000B3668">
        <w:rPr>
          <w:bCs/>
          <w:color w:val="000000"/>
          <w:spacing w:val="-2"/>
          <w:w w:val="101"/>
          <w:sz w:val="28"/>
          <w:szCs w:val="28"/>
        </w:rPr>
        <w:t xml:space="preserve">слушаний на </w:t>
      </w:r>
      <w:r w:rsidRPr="000B3668">
        <w:rPr>
          <w:bCs/>
          <w:color w:val="000000"/>
          <w:w w:val="101"/>
          <w:sz w:val="28"/>
          <w:szCs w:val="28"/>
        </w:rPr>
        <w:t xml:space="preserve">территории сельского поселения </w:t>
      </w:r>
      <w:r w:rsidR="00567E28" w:rsidRPr="00567E28">
        <w:rPr>
          <w:bCs/>
          <w:color w:val="000000"/>
          <w:w w:val="101"/>
          <w:sz w:val="28"/>
          <w:szCs w:val="28"/>
        </w:rPr>
        <w:t>Богородицкий</w:t>
      </w:r>
      <w:r w:rsidRPr="000B3668">
        <w:rPr>
          <w:bCs/>
          <w:color w:val="000000"/>
          <w:w w:val="101"/>
          <w:sz w:val="28"/>
          <w:szCs w:val="28"/>
        </w:rPr>
        <w:t xml:space="preserve"> сельсовет</w:t>
      </w:r>
      <w:r w:rsidR="00FA0C0D" w:rsidRPr="00233A25">
        <w:rPr>
          <w:sz w:val="28"/>
          <w:szCs w:val="28"/>
        </w:rPr>
        <w:t xml:space="preserve">(принятый решением Совета депутатов сельского поселения </w:t>
      </w:r>
      <w:r w:rsidR="00FA0C0D" w:rsidRPr="00787E0A">
        <w:rPr>
          <w:color w:val="000000"/>
          <w:sz w:val="28"/>
          <w:szCs w:val="28"/>
        </w:rPr>
        <w:t>№</w:t>
      </w:r>
      <w:r w:rsidR="00567E28">
        <w:rPr>
          <w:color w:val="000000"/>
          <w:sz w:val="28"/>
          <w:szCs w:val="28"/>
        </w:rPr>
        <w:t>45</w:t>
      </w:r>
      <w:r w:rsidR="00FA0C0D">
        <w:rPr>
          <w:color w:val="000000"/>
          <w:sz w:val="28"/>
          <w:szCs w:val="28"/>
        </w:rPr>
        <w:t xml:space="preserve">-рс от </w:t>
      </w:r>
      <w:r w:rsidR="00567E28">
        <w:rPr>
          <w:color w:val="000000"/>
          <w:sz w:val="28"/>
          <w:szCs w:val="28"/>
        </w:rPr>
        <w:t>28.12</w:t>
      </w:r>
      <w:r w:rsidR="00FA0C0D" w:rsidRPr="00787E0A">
        <w:rPr>
          <w:color w:val="000000"/>
          <w:sz w:val="28"/>
          <w:szCs w:val="28"/>
        </w:rPr>
        <w:t>.20</w:t>
      </w:r>
      <w:r w:rsidR="00FA0C0D">
        <w:rPr>
          <w:color w:val="000000"/>
          <w:sz w:val="28"/>
          <w:szCs w:val="28"/>
        </w:rPr>
        <w:t>06г.</w:t>
      </w:r>
      <w:r w:rsidR="00FA0C0D" w:rsidRPr="00233A25">
        <w:rPr>
          <w:sz w:val="28"/>
          <w:szCs w:val="28"/>
        </w:rPr>
        <w:t xml:space="preserve">) </w:t>
      </w:r>
      <w:r w:rsidRPr="00615CFD">
        <w:rPr>
          <w:sz w:val="28"/>
          <w:szCs w:val="28"/>
        </w:rPr>
        <w:t xml:space="preserve"> </w:t>
      </w:r>
      <w:bookmarkEnd w:id="12"/>
      <w:bookmarkEnd w:id="13"/>
      <w:bookmarkEnd w:id="14"/>
      <w:r w:rsidRPr="00615CFD">
        <w:rPr>
          <w:sz w:val="28"/>
          <w:szCs w:val="28"/>
        </w:rPr>
        <w:t>(прилагается).</w:t>
      </w:r>
    </w:p>
    <w:p w:rsidR="000B3668" w:rsidRDefault="00FA0C0D" w:rsidP="000B3668">
      <w:pPr>
        <w:pStyle w:val="aa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3668">
        <w:rPr>
          <w:rFonts w:ascii="Times New Roman" w:hAnsi="Times New Roman"/>
          <w:sz w:val="28"/>
          <w:szCs w:val="28"/>
        </w:rPr>
        <w:t xml:space="preserve">. </w:t>
      </w:r>
      <w:r w:rsidR="000B3668" w:rsidRPr="00200376">
        <w:rPr>
          <w:rFonts w:ascii="Times New Roman" w:hAnsi="Times New Roman"/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0B3668" w:rsidRDefault="00FA0C0D" w:rsidP="000B3668">
      <w:pPr>
        <w:pStyle w:val="aa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3668">
        <w:rPr>
          <w:rFonts w:ascii="Times New Roman" w:hAnsi="Times New Roman"/>
          <w:sz w:val="28"/>
          <w:szCs w:val="28"/>
        </w:rPr>
        <w:t xml:space="preserve">. </w:t>
      </w:r>
      <w:r w:rsidR="000B3668" w:rsidRPr="00200376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FA0C0D" w:rsidRDefault="00FA0C0D" w:rsidP="000B3668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B3668" w:rsidRPr="00200376" w:rsidRDefault="000B3668" w:rsidP="000B3668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003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Председатель Совета депутатов</w:t>
      </w:r>
    </w:p>
    <w:p w:rsidR="000B3668" w:rsidRPr="00200376" w:rsidRDefault="000B3668" w:rsidP="000B366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00376">
        <w:rPr>
          <w:b/>
          <w:color w:val="000000"/>
          <w:sz w:val="28"/>
          <w:szCs w:val="28"/>
        </w:rPr>
        <w:t>сельского поселения</w:t>
      </w:r>
    </w:p>
    <w:p w:rsidR="000B3668" w:rsidRPr="00200376" w:rsidRDefault="00567E28" w:rsidP="000B366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67E28">
        <w:rPr>
          <w:b/>
          <w:color w:val="000000"/>
          <w:sz w:val="28"/>
          <w:szCs w:val="28"/>
        </w:rPr>
        <w:t>Богородицкий</w:t>
      </w:r>
      <w:r w:rsidR="000B3668" w:rsidRPr="00200376">
        <w:rPr>
          <w:b/>
          <w:color w:val="000000"/>
          <w:sz w:val="28"/>
          <w:szCs w:val="28"/>
        </w:rPr>
        <w:t xml:space="preserve"> сельсовет                                                      А.И. </w:t>
      </w:r>
      <w:r>
        <w:rPr>
          <w:b/>
          <w:color w:val="000000"/>
          <w:sz w:val="28"/>
          <w:szCs w:val="28"/>
        </w:rPr>
        <w:t>Овчинников</w:t>
      </w:r>
    </w:p>
    <w:p w:rsidR="00AC70B1" w:rsidRDefault="00AC70B1" w:rsidP="00134FA9">
      <w:pPr>
        <w:spacing w:before="912"/>
        <w:ind w:right="2227"/>
        <w:rPr>
          <w:sz w:val="24"/>
          <w:szCs w:val="24"/>
        </w:rPr>
      </w:pPr>
    </w:p>
    <w:p w:rsidR="00FA0C0D" w:rsidRDefault="00FA0C0D" w:rsidP="000B366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A0C0D" w:rsidRDefault="00FA0C0D" w:rsidP="000B366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B3668" w:rsidRDefault="000B3668" w:rsidP="000B366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Приняты</w:t>
      </w:r>
    </w:p>
    <w:p w:rsidR="000B3668" w:rsidRDefault="000B3668" w:rsidP="000B366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 депутатов</w:t>
      </w:r>
    </w:p>
    <w:p w:rsidR="000B3668" w:rsidRDefault="000B3668" w:rsidP="000B366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0B3668" w:rsidRDefault="000B3668" w:rsidP="000B366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67E28" w:rsidRPr="00567E28">
        <w:rPr>
          <w:color w:val="000000"/>
          <w:sz w:val="28"/>
          <w:szCs w:val="28"/>
        </w:rPr>
        <w:t xml:space="preserve">Богородицкий </w:t>
      </w:r>
      <w:r>
        <w:rPr>
          <w:color w:val="000000"/>
          <w:sz w:val="28"/>
          <w:szCs w:val="28"/>
        </w:rPr>
        <w:t>сельсовет</w:t>
      </w:r>
    </w:p>
    <w:p w:rsidR="000B3668" w:rsidRPr="00787E0A" w:rsidRDefault="000B3668" w:rsidP="000B366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</w:t>
      </w:r>
      <w:r w:rsidR="00316DBE">
        <w:rPr>
          <w:color w:val="000000"/>
          <w:sz w:val="28"/>
          <w:szCs w:val="28"/>
        </w:rPr>
        <w:t>137</w:t>
      </w: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 xml:space="preserve">рс </w:t>
      </w:r>
      <w:r w:rsidR="00567E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</w:t>
      </w:r>
      <w:r w:rsidR="00567E28">
        <w:rPr>
          <w:color w:val="000000"/>
          <w:sz w:val="28"/>
          <w:szCs w:val="28"/>
        </w:rPr>
        <w:t>2</w:t>
      </w:r>
      <w:r w:rsidR="00316DB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.04.2</w:t>
      </w:r>
      <w:r w:rsidR="00567E2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18г.</w:t>
      </w:r>
    </w:p>
    <w:p w:rsidR="00AC70B1" w:rsidRDefault="00AC70B1">
      <w:pPr>
        <w:ind w:left="4080" w:right="2035"/>
        <w:rPr>
          <w:sz w:val="24"/>
          <w:szCs w:val="24"/>
        </w:rPr>
      </w:pPr>
    </w:p>
    <w:p w:rsidR="00FA0C0D" w:rsidRDefault="000B3668" w:rsidP="000B3668">
      <w:pPr>
        <w:shd w:val="clear" w:color="auto" w:fill="FFFFFF"/>
        <w:spacing w:line="322" w:lineRule="exact"/>
        <w:ind w:left="312" w:hanging="312"/>
        <w:jc w:val="center"/>
        <w:rPr>
          <w:b/>
          <w:sz w:val="28"/>
          <w:szCs w:val="28"/>
        </w:rPr>
      </w:pPr>
      <w:r w:rsidRPr="000B3668">
        <w:rPr>
          <w:b/>
          <w:sz w:val="28"/>
          <w:szCs w:val="28"/>
        </w:rPr>
        <w:t>Изменения</w:t>
      </w:r>
    </w:p>
    <w:p w:rsidR="00AC70B1" w:rsidRDefault="000B3668" w:rsidP="00FA0C0D">
      <w:pPr>
        <w:shd w:val="clear" w:color="auto" w:fill="FFFFFF"/>
        <w:spacing w:line="322" w:lineRule="exact"/>
        <w:jc w:val="center"/>
        <w:rPr>
          <w:b/>
          <w:bCs/>
          <w:color w:val="000000"/>
          <w:w w:val="101"/>
          <w:sz w:val="28"/>
          <w:szCs w:val="28"/>
        </w:rPr>
      </w:pPr>
      <w:r w:rsidRPr="000B3668">
        <w:rPr>
          <w:b/>
          <w:sz w:val="28"/>
          <w:szCs w:val="28"/>
        </w:rPr>
        <w:t xml:space="preserve"> </w:t>
      </w:r>
      <w:bookmarkStart w:id="15" w:name="OLE_LINK78"/>
      <w:bookmarkStart w:id="16" w:name="OLE_LINK79"/>
      <w:bookmarkStart w:id="17" w:name="OLE_LINK80"/>
      <w:proofErr w:type="gramStart"/>
      <w:r w:rsidR="00FA0C0D">
        <w:rPr>
          <w:b/>
          <w:bCs/>
          <w:color w:val="000000"/>
          <w:spacing w:val="-2"/>
          <w:w w:val="101"/>
          <w:sz w:val="28"/>
          <w:szCs w:val="28"/>
        </w:rPr>
        <w:t xml:space="preserve">в  </w:t>
      </w:r>
      <w:r w:rsidRPr="000B3668">
        <w:rPr>
          <w:b/>
          <w:bCs/>
          <w:color w:val="000000"/>
          <w:spacing w:val="-2"/>
          <w:w w:val="101"/>
          <w:sz w:val="28"/>
          <w:szCs w:val="28"/>
        </w:rPr>
        <w:t>Порядок</w:t>
      </w:r>
      <w:proofErr w:type="gramEnd"/>
      <w:r w:rsidRPr="000B3668">
        <w:rPr>
          <w:b/>
          <w:bCs/>
          <w:color w:val="000000"/>
          <w:spacing w:val="-2"/>
          <w:w w:val="101"/>
          <w:sz w:val="28"/>
          <w:szCs w:val="28"/>
        </w:rPr>
        <w:t xml:space="preserve"> организации и проведения публичных слушаний на </w:t>
      </w:r>
      <w:r w:rsidRPr="000B3668">
        <w:rPr>
          <w:b/>
          <w:bCs/>
          <w:color w:val="000000"/>
          <w:w w:val="101"/>
          <w:sz w:val="28"/>
          <w:szCs w:val="28"/>
        </w:rPr>
        <w:t xml:space="preserve">территории сельского поселения </w:t>
      </w:r>
      <w:r w:rsidR="00567E28" w:rsidRPr="00567E28">
        <w:rPr>
          <w:b/>
          <w:bCs/>
          <w:color w:val="000000"/>
          <w:w w:val="101"/>
          <w:sz w:val="28"/>
          <w:szCs w:val="28"/>
        </w:rPr>
        <w:t>Богородицк</w:t>
      </w:r>
      <w:r w:rsidR="00567E28">
        <w:rPr>
          <w:b/>
          <w:bCs/>
          <w:color w:val="000000"/>
          <w:w w:val="101"/>
          <w:sz w:val="28"/>
          <w:szCs w:val="28"/>
        </w:rPr>
        <w:t>ий</w:t>
      </w:r>
      <w:r w:rsidRPr="000B3668">
        <w:rPr>
          <w:b/>
          <w:bCs/>
          <w:color w:val="000000"/>
          <w:w w:val="101"/>
          <w:sz w:val="28"/>
          <w:szCs w:val="28"/>
        </w:rPr>
        <w:t xml:space="preserve"> сельсовет</w:t>
      </w:r>
      <w:bookmarkEnd w:id="15"/>
      <w:bookmarkEnd w:id="16"/>
      <w:bookmarkEnd w:id="17"/>
    </w:p>
    <w:p w:rsidR="000B3668" w:rsidRPr="000B3668" w:rsidRDefault="000B3668" w:rsidP="000B3668">
      <w:pPr>
        <w:shd w:val="clear" w:color="auto" w:fill="FFFFFF"/>
        <w:spacing w:line="322" w:lineRule="exact"/>
        <w:ind w:left="312" w:hanging="312"/>
        <w:jc w:val="center"/>
        <w:rPr>
          <w:b/>
        </w:rPr>
        <w:sectPr w:rsidR="000B3668" w:rsidRPr="000B3668" w:rsidSect="00FA0C0D">
          <w:type w:val="continuous"/>
          <w:pgSz w:w="11909" w:h="16834"/>
          <w:pgMar w:top="142" w:right="851" w:bottom="1134" w:left="1134" w:header="720" w:footer="720" w:gutter="0"/>
          <w:cols w:space="60"/>
          <w:noEndnote/>
          <w:docGrid w:linePitch="272"/>
        </w:sectPr>
      </w:pPr>
    </w:p>
    <w:p w:rsidR="000B3668" w:rsidRDefault="000B3668" w:rsidP="000B3668">
      <w:pPr>
        <w:jc w:val="both"/>
        <w:outlineLvl w:val="0"/>
        <w:rPr>
          <w:bCs/>
          <w:sz w:val="28"/>
          <w:szCs w:val="28"/>
          <w:lang w:eastAsia="en-US"/>
        </w:rPr>
      </w:pPr>
      <w:r w:rsidRPr="00233A25">
        <w:rPr>
          <w:bCs/>
          <w:sz w:val="28"/>
          <w:szCs w:val="28"/>
          <w:lang w:eastAsia="en-US"/>
        </w:rPr>
        <w:t xml:space="preserve">      </w:t>
      </w:r>
    </w:p>
    <w:p w:rsidR="000B3668" w:rsidRPr="00233A25" w:rsidRDefault="000B3668" w:rsidP="000B3668">
      <w:pPr>
        <w:jc w:val="both"/>
        <w:outlineLvl w:val="0"/>
        <w:rPr>
          <w:sz w:val="28"/>
          <w:szCs w:val="28"/>
        </w:rPr>
      </w:pPr>
      <w:r w:rsidRPr="00233A25">
        <w:rPr>
          <w:bCs/>
          <w:sz w:val="28"/>
          <w:szCs w:val="28"/>
          <w:lang w:eastAsia="en-US"/>
        </w:rPr>
        <w:t>Внести</w:t>
      </w:r>
      <w:r w:rsidRPr="00233A25">
        <w:rPr>
          <w:rFonts w:eastAsia="Arial Unicode MS"/>
          <w:sz w:val="28"/>
          <w:szCs w:val="28"/>
        </w:rPr>
        <w:t xml:space="preserve"> </w:t>
      </w:r>
      <w:r w:rsidRPr="00FA0C0D">
        <w:rPr>
          <w:sz w:val="28"/>
          <w:szCs w:val="28"/>
        </w:rPr>
        <w:t xml:space="preserve">в </w:t>
      </w:r>
      <w:r w:rsidRPr="00FA0C0D">
        <w:rPr>
          <w:bCs/>
          <w:color w:val="000000"/>
          <w:spacing w:val="-2"/>
          <w:w w:val="101"/>
          <w:sz w:val="28"/>
          <w:szCs w:val="28"/>
        </w:rPr>
        <w:t xml:space="preserve">Порядок организации и проведения публичных слушаний на </w:t>
      </w:r>
      <w:r w:rsidRPr="00FA0C0D">
        <w:rPr>
          <w:bCs/>
          <w:color w:val="000000"/>
          <w:w w:val="101"/>
          <w:sz w:val="28"/>
          <w:szCs w:val="28"/>
        </w:rPr>
        <w:t xml:space="preserve">территории сельского поселения </w:t>
      </w:r>
      <w:r w:rsidR="00567E28" w:rsidRPr="00567E28">
        <w:rPr>
          <w:bCs/>
          <w:color w:val="000000"/>
          <w:w w:val="101"/>
          <w:sz w:val="28"/>
          <w:szCs w:val="28"/>
        </w:rPr>
        <w:t>Богородицк</w:t>
      </w:r>
      <w:r w:rsidR="00567E28">
        <w:rPr>
          <w:bCs/>
          <w:color w:val="000000"/>
          <w:w w:val="101"/>
          <w:sz w:val="28"/>
          <w:szCs w:val="28"/>
        </w:rPr>
        <w:t>ий</w:t>
      </w:r>
      <w:r w:rsidRPr="00FA0C0D">
        <w:rPr>
          <w:bCs/>
          <w:color w:val="000000"/>
          <w:w w:val="101"/>
          <w:sz w:val="28"/>
          <w:szCs w:val="28"/>
        </w:rPr>
        <w:t xml:space="preserve"> сельсовет</w:t>
      </w:r>
      <w:r w:rsidRPr="00233A25">
        <w:rPr>
          <w:sz w:val="28"/>
          <w:szCs w:val="28"/>
        </w:rPr>
        <w:t xml:space="preserve"> </w:t>
      </w:r>
      <w:bookmarkStart w:id="18" w:name="OLE_LINK106"/>
      <w:bookmarkStart w:id="19" w:name="OLE_LINK107"/>
      <w:bookmarkStart w:id="20" w:name="OLE_LINK108"/>
      <w:r w:rsidRPr="00233A25">
        <w:rPr>
          <w:sz w:val="28"/>
          <w:szCs w:val="28"/>
        </w:rPr>
        <w:t xml:space="preserve">(принятый решением Совета депутатов сельского поселения </w:t>
      </w:r>
      <w:r w:rsidRPr="00787E0A">
        <w:rPr>
          <w:color w:val="000000"/>
          <w:sz w:val="28"/>
          <w:szCs w:val="28"/>
        </w:rPr>
        <w:t>№</w:t>
      </w:r>
      <w:r w:rsidR="00567E28"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</w:rPr>
        <w:t xml:space="preserve">-рс от </w:t>
      </w:r>
      <w:r w:rsidR="00567E28">
        <w:rPr>
          <w:color w:val="000000"/>
          <w:sz w:val="28"/>
          <w:szCs w:val="28"/>
        </w:rPr>
        <w:t>28.12</w:t>
      </w:r>
      <w:r w:rsidRPr="00787E0A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06</w:t>
      </w:r>
      <w:r w:rsidR="00FA0C0D">
        <w:rPr>
          <w:color w:val="000000"/>
          <w:sz w:val="28"/>
          <w:szCs w:val="28"/>
        </w:rPr>
        <w:t>г.</w:t>
      </w:r>
      <w:r w:rsidRPr="00233A25">
        <w:rPr>
          <w:sz w:val="28"/>
          <w:szCs w:val="28"/>
        </w:rPr>
        <w:t xml:space="preserve">) </w:t>
      </w:r>
      <w:bookmarkEnd w:id="18"/>
      <w:bookmarkEnd w:id="19"/>
      <w:bookmarkEnd w:id="20"/>
      <w:r w:rsidRPr="00233A25">
        <w:rPr>
          <w:sz w:val="28"/>
          <w:szCs w:val="28"/>
        </w:rPr>
        <w:t>следующие изменения:</w:t>
      </w:r>
    </w:p>
    <w:p w:rsidR="000B3668" w:rsidRPr="00802BD1" w:rsidRDefault="000B3668" w:rsidP="00802BD1">
      <w:pPr>
        <w:shd w:val="clear" w:color="auto" w:fill="FFFFFF"/>
        <w:spacing w:before="312"/>
        <w:rPr>
          <w:bCs/>
          <w:color w:val="000000"/>
          <w:spacing w:val="1"/>
          <w:sz w:val="28"/>
          <w:szCs w:val="28"/>
        </w:rPr>
      </w:pPr>
      <w:r w:rsidRPr="00802BD1">
        <w:rPr>
          <w:color w:val="000000"/>
          <w:w w:val="101"/>
          <w:sz w:val="28"/>
          <w:szCs w:val="28"/>
        </w:rPr>
        <w:t xml:space="preserve">1. </w:t>
      </w:r>
      <w:r w:rsidR="00C30970">
        <w:rPr>
          <w:color w:val="000000"/>
          <w:w w:val="101"/>
          <w:sz w:val="28"/>
          <w:szCs w:val="28"/>
        </w:rPr>
        <w:t xml:space="preserve"> В Главе 1 </w:t>
      </w:r>
      <w:r w:rsidRPr="00802BD1">
        <w:rPr>
          <w:bCs/>
          <w:color w:val="000000"/>
          <w:spacing w:val="1"/>
          <w:sz w:val="28"/>
          <w:szCs w:val="28"/>
        </w:rPr>
        <w:t>Статью</w:t>
      </w:r>
      <w:r w:rsidR="00483103" w:rsidRPr="00802BD1">
        <w:rPr>
          <w:bCs/>
          <w:color w:val="000000"/>
          <w:spacing w:val="1"/>
          <w:sz w:val="28"/>
          <w:szCs w:val="28"/>
        </w:rPr>
        <w:t xml:space="preserve"> 4.</w:t>
      </w:r>
      <w:r w:rsidR="00802BD1">
        <w:rPr>
          <w:bCs/>
          <w:color w:val="000000"/>
          <w:spacing w:val="1"/>
          <w:sz w:val="28"/>
          <w:szCs w:val="28"/>
        </w:rPr>
        <w:t xml:space="preserve"> «</w:t>
      </w:r>
      <w:r w:rsidR="00483103" w:rsidRPr="00802BD1">
        <w:rPr>
          <w:bCs/>
          <w:color w:val="000000"/>
          <w:spacing w:val="1"/>
          <w:sz w:val="28"/>
          <w:szCs w:val="28"/>
        </w:rPr>
        <w:t xml:space="preserve"> Вопросы, выносимые на публичные слушания</w:t>
      </w:r>
      <w:r w:rsidR="00802BD1">
        <w:rPr>
          <w:bCs/>
          <w:color w:val="000000"/>
          <w:spacing w:val="1"/>
          <w:sz w:val="28"/>
          <w:szCs w:val="28"/>
        </w:rPr>
        <w:t>»</w:t>
      </w:r>
      <w:r w:rsidRPr="00802BD1">
        <w:rPr>
          <w:bCs/>
          <w:color w:val="000000"/>
          <w:spacing w:val="1"/>
          <w:sz w:val="28"/>
          <w:szCs w:val="28"/>
        </w:rPr>
        <w:t xml:space="preserve"> изложить в новой редакции:</w:t>
      </w:r>
    </w:p>
    <w:p w:rsidR="000B3668" w:rsidRPr="00200376" w:rsidRDefault="000B3668" w:rsidP="000B366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00376">
        <w:rPr>
          <w:color w:val="000000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</w:t>
      </w:r>
      <w:r>
        <w:rPr>
          <w:color w:val="000000"/>
          <w:sz w:val="28"/>
          <w:szCs w:val="28"/>
        </w:rPr>
        <w:t xml:space="preserve">ципального образования вносятся </w:t>
      </w:r>
      <w:r w:rsidRPr="00200376">
        <w:rPr>
          <w:color w:val="000000"/>
          <w:sz w:val="28"/>
          <w:szCs w:val="28"/>
        </w:rPr>
        <w:t>изменения в форме точног</w:t>
      </w:r>
      <w:r>
        <w:rPr>
          <w:color w:val="000000"/>
          <w:sz w:val="28"/>
          <w:szCs w:val="28"/>
        </w:rPr>
        <w:t xml:space="preserve">о воспроизведения </w:t>
      </w:r>
      <w:r w:rsidRPr="00200376">
        <w:rPr>
          <w:color w:val="000000"/>
          <w:sz w:val="28"/>
          <w:szCs w:val="28"/>
        </w:rPr>
        <w:t>положений </w:t>
      </w:r>
      <w:hyperlink r:id="rId7" w:history="1">
        <w:r w:rsidRPr="00A06DA2">
          <w:rPr>
            <w:sz w:val="28"/>
            <w:szCs w:val="28"/>
          </w:rPr>
          <w:t>Конституции</w:t>
        </w:r>
      </w:hyperlink>
      <w:r>
        <w:rPr>
          <w:color w:val="000000"/>
          <w:sz w:val="28"/>
          <w:szCs w:val="28"/>
        </w:rPr>
        <w:t xml:space="preserve">  </w:t>
      </w:r>
      <w:r w:rsidRPr="00200376">
        <w:rPr>
          <w:color w:val="000000"/>
          <w:sz w:val="28"/>
          <w:szCs w:val="28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bookmarkStart w:id="21" w:name="dst100331"/>
      <w:bookmarkEnd w:id="21"/>
    </w:p>
    <w:p w:rsidR="000B3668" w:rsidRDefault="000B3668" w:rsidP="000B3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00376">
        <w:rPr>
          <w:color w:val="000000"/>
          <w:sz w:val="28"/>
          <w:szCs w:val="28"/>
        </w:rPr>
        <w:t>2) проект местного бюджета и отчет о его исполнении;</w:t>
      </w:r>
      <w:bookmarkStart w:id="22" w:name="dst772"/>
      <w:bookmarkStart w:id="23" w:name="dst789"/>
      <w:bookmarkStart w:id="24" w:name="dst645"/>
      <w:bookmarkEnd w:id="22"/>
      <w:bookmarkEnd w:id="23"/>
      <w:bookmarkEnd w:id="24"/>
    </w:p>
    <w:p w:rsidR="008D7401" w:rsidRDefault="000B3668" w:rsidP="000B3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00376">
        <w:rPr>
          <w:color w:val="000000"/>
          <w:sz w:val="28"/>
          <w:szCs w:val="28"/>
        </w:rPr>
        <w:t>3) вопросы о преобразовании муниципального образования, за исключением случаев, если для преобразования муниципального образования требуется получение согласия населения муниципального образования, выраженного путем гол</w:t>
      </w:r>
      <w:r w:rsidR="008D7401">
        <w:rPr>
          <w:color w:val="000000"/>
          <w:sz w:val="28"/>
          <w:szCs w:val="28"/>
        </w:rPr>
        <w:t>осования либо на сходах граждан.</w:t>
      </w:r>
    </w:p>
    <w:p w:rsidR="000B3668" w:rsidRPr="00200376" w:rsidRDefault="008D7401" w:rsidP="000B366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4). На публичные слушанья не выносятся проекты планов и программ развития муниципального образования.</w:t>
      </w:r>
    </w:p>
    <w:p w:rsidR="00802BD1" w:rsidRDefault="00802BD1" w:rsidP="00802BD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02BD1" w:rsidRPr="00802BD1" w:rsidRDefault="00C30970" w:rsidP="00802BD1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</w:t>
      </w:r>
      <w:r w:rsidR="008D7401">
        <w:rPr>
          <w:bCs/>
          <w:color w:val="000000"/>
          <w:sz w:val="28"/>
          <w:szCs w:val="28"/>
        </w:rPr>
        <w:t xml:space="preserve">. Дополнить статьёй </w:t>
      </w:r>
      <w:r w:rsidR="00802BD1" w:rsidRPr="00802BD1">
        <w:rPr>
          <w:bCs/>
          <w:color w:val="000000"/>
          <w:sz w:val="28"/>
          <w:szCs w:val="28"/>
        </w:rPr>
        <w:t xml:space="preserve"> следующего содержания:</w:t>
      </w:r>
    </w:p>
    <w:p w:rsidR="00802BD1" w:rsidRPr="00802BD1" w:rsidRDefault="00802BD1" w:rsidP="00802BD1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BD1">
        <w:rPr>
          <w:bCs/>
          <w:color w:val="000000"/>
          <w:sz w:val="28"/>
          <w:szCs w:val="28"/>
        </w:rPr>
        <w:t>«</w:t>
      </w:r>
      <w:r w:rsidR="00C30970">
        <w:rPr>
          <w:bCs/>
          <w:color w:val="000000"/>
          <w:sz w:val="28"/>
          <w:szCs w:val="28"/>
        </w:rPr>
        <w:t xml:space="preserve"> Статья 4</w:t>
      </w:r>
      <w:r w:rsidRPr="00802BD1">
        <w:rPr>
          <w:bCs/>
          <w:color w:val="000000"/>
          <w:sz w:val="28"/>
          <w:szCs w:val="28"/>
        </w:rPr>
        <w:t>.</w:t>
      </w:r>
      <w:r w:rsidR="00C30970">
        <w:rPr>
          <w:bCs/>
          <w:color w:val="000000"/>
          <w:sz w:val="28"/>
          <w:szCs w:val="28"/>
        </w:rPr>
        <w:t>1.</w:t>
      </w:r>
      <w:r w:rsidRPr="00802BD1">
        <w:rPr>
          <w:bCs/>
          <w:color w:val="000000"/>
          <w:sz w:val="28"/>
          <w:szCs w:val="28"/>
        </w:rPr>
        <w:t xml:space="preserve"> Особенности подготовки и проведения общественных обсуждений, публичных слушаний по проектам градостроительных решений.</w:t>
      </w:r>
    </w:p>
    <w:p w:rsidR="00802BD1" w:rsidRPr="00200376" w:rsidRDefault="00802BD1" w:rsidP="00802BD1">
      <w:pPr>
        <w:shd w:val="clear" w:color="auto" w:fill="FFFFFF"/>
        <w:jc w:val="both"/>
        <w:rPr>
          <w:color w:val="000000"/>
          <w:sz w:val="28"/>
          <w:szCs w:val="28"/>
        </w:rPr>
      </w:pPr>
      <w:r w:rsidRPr="00200376">
        <w:rPr>
          <w:color w:val="000000"/>
          <w:sz w:val="28"/>
          <w:szCs w:val="28"/>
        </w:rPr>
        <w:t xml:space="preserve">1)  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  <w:r w:rsidRPr="00200376">
        <w:rPr>
          <w:color w:val="000000"/>
          <w:sz w:val="28"/>
          <w:szCs w:val="28"/>
        </w:rPr>
        <w:lastRenderedPageBreak/>
        <w:t>застройки </w:t>
      </w:r>
      <w:r w:rsidRPr="00802BD1">
        <w:rPr>
          <w:bCs/>
          <w:color w:val="000000"/>
          <w:sz w:val="28"/>
          <w:szCs w:val="28"/>
        </w:rPr>
        <w:t>проводятся общественные обсуждения или публичные слушания</w:t>
      </w:r>
      <w:r w:rsidRPr="00802BD1">
        <w:rPr>
          <w:color w:val="000000"/>
          <w:sz w:val="28"/>
          <w:szCs w:val="28"/>
        </w:rPr>
        <w:t>,</w:t>
      </w:r>
      <w:r w:rsidRPr="00200376">
        <w:rPr>
          <w:color w:val="000000"/>
          <w:sz w:val="28"/>
          <w:szCs w:val="28"/>
        </w:rPr>
        <w:t xml:space="preserve">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</w:t>
      </w:r>
      <w:r>
        <w:rPr>
          <w:color w:val="000000"/>
          <w:sz w:val="28"/>
          <w:szCs w:val="28"/>
        </w:rPr>
        <w:t>».</w:t>
      </w:r>
    </w:p>
    <w:p w:rsidR="00802BD1" w:rsidRDefault="00802BD1" w:rsidP="00483103">
      <w:pPr>
        <w:shd w:val="clear" w:color="auto" w:fill="FFFFFF"/>
      </w:pPr>
    </w:p>
    <w:p w:rsidR="00802BD1" w:rsidRDefault="00802BD1" w:rsidP="00483103">
      <w:pPr>
        <w:shd w:val="clear" w:color="auto" w:fill="FFFFFF"/>
      </w:pPr>
    </w:p>
    <w:p w:rsidR="00802BD1" w:rsidRDefault="00802BD1" w:rsidP="00483103">
      <w:pPr>
        <w:shd w:val="clear" w:color="auto" w:fill="FFFFFF"/>
      </w:pPr>
    </w:p>
    <w:p w:rsidR="00802BD1" w:rsidRPr="00802BD1" w:rsidRDefault="00802BD1" w:rsidP="00483103">
      <w:pPr>
        <w:shd w:val="clear" w:color="auto" w:fill="FFFFFF"/>
        <w:rPr>
          <w:sz w:val="28"/>
          <w:szCs w:val="28"/>
        </w:rPr>
      </w:pPr>
    </w:p>
    <w:p w:rsidR="00802BD1" w:rsidRPr="00802BD1" w:rsidRDefault="00802BD1" w:rsidP="00483103">
      <w:pPr>
        <w:shd w:val="clear" w:color="auto" w:fill="FFFFFF"/>
        <w:rPr>
          <w:b/>
          <w:sz w:val="28"/>
          <w:szCs w:val="28"/>
        </w:rPr>
      </w:pPr>
      <w:r w:rsidRPr="00802BD1">
        <w:rPr>
          <w:b/>
          <w:sz w:val="28"/>
          <w:szCs w:val="28"/>
        </w:rPr>
        <w:t xml:space="preserve">Глава сельского поселения </w:t>
      </w:r>
    </w:p>
    <w:p w:rsidR="00483103" w:rsidRDefault="00567E28" w:rsidP="00C30970">
      <w:pPr>
        <w:shd w:val="clear" w:color="auto" w:fill="FFFFFF"/>
      </w:pPr>
      <w:r w:rsidRPr="00567E28">
        <w:rPr>
          <w:b/>
          <w:sz w:val="28"/>
          <w:szCs w:val="28"/>
        </w:rPr>
        <w:t>Богородицкий</w:t>
      </w:r>
      <w:r w:rsidR="00802BD1" w:rsidRPr="00802BD1">
        <w:rPr>
          <w:b/>
          <w:sz w:val="28"/>
          <w:szCs w:val="28"/>
        </w:rPr>
        <w:t xml:space="preserve"> сельсовет                                      </w:t>
      </w:r>
      <w:r w:rsidR="00802BD1">
        <w:rPr>
          <w:b/>
          <w:sz w:val="28"/>
          <w:szCs w:val="28"/>
        </w:rPr>
        <w:t xml:space="preserve">              </w:t>
      </w:r>
      <w:r w:rsidR="00802BD1" w:rsidRPr="00802BD1">
        <w:rPr>
          <w:b/>
          <w:sz w:val="28"/>
          <w:szCs w:val="28"/>
        </w:rPr>
        <w:t xml:space="preserve"> А.И. </w:t>
      </w:r>
      <w:r>
        <w:rPr>
          <w:b/>
          <w:sz w:val="28"/>
          <w:szCs w:val="28"/>
        </w:rPr>
        <w:t>Овчинников</w:t>
      </w:r>
    </w:p>
    <w:sectPr w:rsidR="00483103" w:rsidSect="00FA0C0D">
      <w:type w:val="continuous"/>
      <w:pgSz w:w="11909" w:h="16834"/>
      <w:pgMar w:top="1134" w:right="851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0BCD"/>
    <w:rsid w:val="00050BCD"/>
    <w:rsid w:val="00056646"/>
    <w:rsid w:val="000B3668"/>
    <w:rsid w:val="00134FA9"/>
    <w:rsid w:val="00316DBE"/>
    <w:rsid w:val="00382B16"/>
    <w:rsid w:val="004247F8"/>
    <w:rsid w:val="00483103"/>
    <w:rsid w:val="00567E28"/>
    <w:rsid w:val="005F1486"/>
    <w:rsid w:val="008024DD"/>
    <w:rsid w:val="00802BD1"/>
    <w:rsid w:val="008D7401"/>
    <w:rsid w:val="00916A36"/>
    <w:rsid w:val="00AC70B1"/>
    <w:rsid w:val="00BE55D4"/>
    <w:rsid w:val="00C30970"/>
    <w:rsid w:val="00E53164"/>
    <w:rsid w:val="00FA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CAB57"/>
  <w15:docId w15:val="{60DDE16B-4F17-40F3-B0F8-21248D17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66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3668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"/>
    <w:semiHidden/>
    <w:rsid w:val="000B3668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styleId="a3">
    <w:name w:val="Hyperlink"/>
    <w:uiPriority w:val="99"/>
    <w:semiHidden/>
    <w:unhideWhenUsed/>
    <w:rsid w:val="000B3668"/>
    <w:rPr>
      <w:color w:val="0000FF"/>
      <w:u w:val="single"/>
    </w:rPr>
  </w:style>
  <w:style w:type="paragraph" w:styleId="a4">
    <w:name w:val="header"/>
    <w:basedOn w:val="a"/>
    <w:link w:val="a5"/>
    <w:unhideWhenUsed/>
    <w:rsid w:val="000B366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rsid w:val="000B3668"/>
    <w:rPr>
      <w:rFonts w:eastAsia="Calibri"/>
      <w:sz w:val="22"/>
      <w:szCs w:val="22"/>
      <w:lang w:eastAsia="en-US"/>
    </w:rPr>
  </w:style>
  <w:style w:type="paragraph" w:styleId="a6">
    <w:name w:val="Subtitle"/>
    <w:basedOn w:val="a"/>
    <w:link w:val="a7"/>
    <w:qFormat/>
    <w:rsid w:val="000B3668"/>
    <w:pPr>
      <w:widowControl/>
      <w:autoSpaceDE/>
      <w:autoSpaceDN/>
      <w:adjustRightInd/>
      <w:jc w:val="center"/>
    </w:pPr>
    <w:rPr>
      <w:sz w:val="32"/>
    </w:rPr>
  </w:style>
  <w:style w:type="character" w:customStyle="1" w:styleId="a7">
    <w:name w:val="Подзаголовок Знак"/>
    <w:link w:val="a6"/>
    <w:rsid w:val="000B3668"/>
    <w:rPr>
      <w:rFonts w:ascii="Times New Roman" w:hAnsi="Times New Roman"/>
      <w:sz w:val="32"/>
    </w:rPr>
  </w:style>
  <w:style w:type="paragraph" w:styleId="a8">
    <w:name w:val="No Spacing"/>
    <w:uiPriority w:val="1"/>
    <w:qFormat/>
    <w:rsid w:val="000B3668"/>
    <w:rPr>
      <w:rFonts w:eastAsia="Calibri"/>
      <w:sz w:val="22"/>
      <w:szCs w:val="22"/>
      <w:lang w:eastAsia="en-US"/>
    </w:rPr>
  </w:style>
  <w:style w:type="paragraph" w:customStyle="1" w:styleId="a9">
    <w:name w:val="подпись"/>
    <w:basedOn w:val="a"/>
    <w:rsid w:val="000B3668"/>
    <w:pPr>
      <w:widowControl/>
      <w:tabs>
        <w:tab w:val="left" w:pos="6237"/>
      </w:tabs>
      <w:autoSpaceDE/>
      <w:autoSpaceDN/>
      <w:adjustRightInd/>
      <w:spacing w:line="240" w:lineRule="atLeast"/>
      <w:ind w:right="5387"/>
    </w:pPr>
    <w:rPr>
      <w:sz w:val="28"/>
    </w:rPr>
  </w:style>
  <w:style w:type="paragraph" w:styleId="aa">
    <w:name w:val="List Paragraph"/>
    <w:basedOn w:val="a"/>
    <w:uiPriority w:val="34"/>
    <w:qFormat/>
    <w:rsid w:val="000B36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16D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16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39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5" Type="http://schemas.openxmlformats.org/officeDocument/2006/relationships/hyperlink" Target="file:///C:\content\act\dbcc6fcf-e945-49b9-955b-2c53914eb8a7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2018-05-03T07:30:00Z</cp:lastPrinted>
  <dcterms:created xsi:type="dcterms:W3CDTF">2009-02-01T14:11:00Z</dcterms:created>
  <dcterms:modified xsi:type="dcterms:W3CDTF">2018-05-03T07:40:00Z</dcterms:modified>
</cp:coreProperties>
</file>