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3043" w:rsidRDefault="00203043" w:rsidP="00203043">
      <w:pPr>
        <w:jc w:val="center"/>
        <w:rPr>
          <w:rFonts w:ascii="Calibri" w:eastAsia="Times New Roman" w:hAnsi="Calibri"/>
          <w:b/>
          <w:bCs/>
          <w:sz w:val="28"/>
          <w:szCs w:val="28"/>
        </w:rPr>
      </w:pPr>
      <w:r>
        <w:rPr>
          <w:rFonts w:ascii="Calibri" w:eastAsia="Times New Roman" w:hAnsi="Calibri"/>
          <w:b/>
          <w:bCs/>
          <w:sz w:val="28"/>
          <w:szCs w:val="28"/>
        </w:rPr>
        <w:t xml:space="preserve">Протокол рассмотрения единственной заявки на участие в электронном аукционе </w:t>
      </w:r>
    </w:p>
    <w:p w:rsidR="00203043" w:rsidRDefault="00203043" w:rsidP="00203043">
      <w:pPr>
        <w:jc w:val="center"/>
        <w:rPr>
          <w:rFonts w:ascii="Calibri" w:eastAsia="Times New Roman" w:hAnsi="Calibri"/>
          <w:b/>
          <w:bCs/>
          <w:sz w:val="28"/>
          <w:szCs w:val="28"/>
        </w:rPr>
      </w:pPr>
      <w:r>
        <w:rPr>
          <w:rFonts w:ascii="Calibri" w:eastAsia="Times New Roman" w:hAnsi="Calibri"/>
          <w:b/>
          <w:bCs/>
          <w:sz w:val="28"/>
          <w:szCs w:val="28"/>
        </w:rPr>
        <w:t xml:space="preserve">"Работы по реконструкции хоккейной коробки в ж/д. ст. Плавица" </w:t>
      </w:r>
    </w:p>
    <w:p w:rsidR="00203043" w:rsidRDefault="00203043" w:rsidP="00203043">
      <w:pPr>
        <w:jc w:val="center"/>
        <w:rPr>
          <w:rFonts w:ascii="Calibri" w:eastAsia="Times New Roman" w:hAnsi="Calibri"/>
          <w:b/>
          <w:bCs/>
          <w:sz w:val="28"/>
          <w:szCs w:val="28"/>
        </w:rPr>
      </w:pPr>
      <w:r>
        <w:rPr>
          <w:rFonts w:ascii="Calibri" w:eastAsia="Times New Roman" w:hAnsi="Calibri"/>
          <w:b/>
          <w:bCs/>
          <w:sz w:val="28"/>
          <w:szCs w:val="28"/>
        </w:rPr>
        <w:t xml:space="preserve">(№ извещения 0146300022619000013) </w:t>
      </w:r>
    </w:p>
    <w:p w:rsidR="00203043" w:rsidRDefault="00203043" w:rsidP="00203043">
      <w:pPr>
        <w:spacing w:after="240"/>
        <w:rPr>
          <w:rFonts w:ascii="Calibri" w:eastAsia="Times New Roman" w:hAnsi="Calibri"/>
        </w:rPr>
      </w:pP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355"/>
      </w:tblGrid>
      <w:tr w:rsidR="00203043" w:rsidTr="0020304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3043" w:rsidRDefault="0020304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21.10.2019</w:t>
            </w:r>
          </w:p>
        </w:tc>
      </w:tr>
    </w:tbl>
    <w:p w:rsidR="00203043" w:rsidRDefault="00203043" w:rsidP="00203043">
      <w:pPr>
        <w:rPr>
          <w:rFonts w:ascii="Calibri" w:eastAsia="Times New Roman" w:hAnsi="Calibri"/>
        </w:rPr>
      </w:pPr>
    </w:p>
    <w:p w:rsidR="00203043" w:rsidRDefault="00203043" w:rsidP="00203043">
      <w:pPr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Организатор: АДМИНИСТРАЦИЯ СЕЛЬСКОГО ПОСЕЛЕНИЯ БОГОРОДИЦКИЙ СЕЛЬСОВЕТ ДОБРИНСКОГО МУНИЦИПАЛЬНОГО РАЙОНА ЛИПЕЦКОЙ ОБЛАСТИ РОССИЙСКОЙ ФЕДЕРАЦИИ</w:t>
      </w:r>
    </w:p>
    <w:p w:rsidR="00203043" w:rsidRDefault="00203043" w:rsidP="00203043">
      <w:pPr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Заказчик (и):</w:t>
      </w:r>
      <w:r>
        <w:rPr>
          <w:rFonts w:ascii="Calibri" w:eastAsia="Times New Roman" w:hAnsi="Calibri"/>
        </w:rPr>
        <w:br/>
        <w:t>АДМИНИСТРАЦИЯ СЕЛЬСКОГО ПОСЕЛЕНИЯ БОГОРОДИЦКИЙ СЕЛЬСОВЕТ ДОБРИНСКОГО МУНИЦИПАЛЬНОГО РАЙОНА ЛИПЕЦКОЙ ОБЛАСТИ РОССИЙСКОЙ ФЕДЕРАЦИИ</w:t>
      </w:r>
    </w:p>
    <w:p w:rsidR="00203043" w:rsidRDefault="00203043" w:rsidP="00203043">
      <w:pPr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 xml:space="preserve">Наименование объекта </w:t>
      </w:r>
      <w:proofErr w:type="gramStart"/>
      <w:r>
        <w:rPr>
          <w:rFonts w:ascii="Calibri" w:eastAsia="Times New Roman" w:hAnsi="Calibri"/>
        </w:rPr>
        <w:t>закупки:  "</w:t>
      </w:r>
      <w:proofErr w:type="gramEnd"/>
      <w:r>
        <w:rPr>
          <w:rFonts w:ascii="Calibri" w:eastAsia="Times New Roman" w:hAnsi="Calibri"/>
        </w:rPr>
        <w:t xml:space="preserve">Работы по реконструкции хоккейной коробки в ж/д. ст. Плавица" </w:t>
      </w:r>
    </w:p>
    <w:p w:rsidR="00203043" w:rsidRDefault="00203043" w:rsidP="00203043">
      <w:pPr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 xml:space="preserve">Идентификационный код </w:t>
      </w:r>
      <w:proofErr w:type="gramStart"/>
      <w:r>
        <w:rPr>
          <w:rFonts w:ascii="Calibri" w:eastAsia="Times New Roman" w:hAnsi="Calibri"/>
        </w:rPr>
        <w:t>закупки:  193480400288748040100100580014299244</w:t>
      </w:r>
      <w:proofErr w:type="gramEnd"/>
      <w:r>
        <w:rPr>
          <w:rFonts w:ascii="Calibri" w:eastAsia="Times New Roman" w:hAnsi="Calibri"/>
        </w:rPr>
        <w:t xml:space="preserve">; </w:t>
      </w:r>
    </w:p>
    <w:p w:rsidR="00203043" w:rsidRDefault="00203043" w:rsidP="00203043">
      <w:pPr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 xml:space="preserve">Начальная (максимальная) цена </w:t>
      </w:r>
      <w:proofErr w:type="gramStart"/>
      <w:r>
        <w:rPr>
          <w:rFonts w:ascii="Calibri" w:eastAsia="Times New Roman" w:hAnsi="Calibri"/>
        </w:rPr>
        <w:t>контракта:  2075206.00</w:t>
      </w:r>
      <w:proofErr w:type="gramEnd"/>
      <w:r>
        <w:rPr>
          <w:rFonts w:ascii="Calibri" w:eastAsia="Times New Roman" w:hAnsi="Calibri"/>
        </w:rPr>
        <w:t>  RUB</w:t>
      </w:r>
    </w:p>
    <w:p w:rsidR="00203043" w:rsidRDefault="00203043" w:rsidP="00203043">
      <w:pPr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 xml:space="preserve">Место поставки товара, выполнения работ, оказания услуг: Российская Федерация, Российская Федерация, Липецкая </w:t>
      </w:r>
      <w:proofErr w:type="spellStart"/>
      <w:r>
        <w:rPr>
          <w:rFonts w:ascii="Calibri" w:eastAsia="Times New Roman" w:hAnsi="Calibri"/>
        </w:rPr>
        <w:t>обл</w:t>
      </w:r>
      <w:proofErr w:type="spellEnd"/>
      <w:r>
        <w:rPr>
          <w:rFonts w:ascii="Calibri" w:eastAsia="Times New Roman" w:hAnsi="Calibri"/>
        </w:rPr>
        <w:t xml:space="preserve">, </w:t>
      </w:r>
      <w:proofErr w:type="spellStart"/>
      <w:r>
        <w:rPr>
          <w:rFonts w:ascii="Calibri" w:eastAsia="Times New Roman" w:hAnsi="Calibri"/>
        </w:rPr>
        <w:t>Добринский</w:t>
      </w:r>
      <w:proofErr w:type="spellEnd"/>
      <w:r>
        <w:rPr>
          <w:rFonts w:ascii="Calibri" w:eastAsia="Times New Roman" w:hAnsi="Calibri"/>
        </w:rPr>
        <w:t xml:space="preserve"> р-н, </w:t>
      </w:r>
      <w:proofErr w:type="spellStart"/>
      <w:r>
        <w:rPr>
          <w:rFonts w:ascii="Calibri" w:eastAsia="Times New Roman" w:hAnsi="Calibri"/>
        </w:rPr>
        <w:t>Богородицкое</w:t>
      </w:r>
      <w:proofErr w:type="spellEnd"/>
      <w:r>
        <w:rPr>
          <w:rFonts w:ascii="Calibri" w:eastAsia="Times New Roman" w:hAnsi="Calibri"/>
        </w:rPr>
        <w:t xml:space="preserve"> с, ж/д ст. Плавица</w:t>
      </w:r>
    </w:p>
    <w:p w:rsidR="00203043" w:rsidRDefault="00203043" w:rsidP="00203043">
      <w:pPr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 xml:space="preserve">Состав аукционной комиссии: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283"/>
        <w:gridCol w:w="36"/>
        <w:gridCol w:w="36"/>
      </w:tblGrid>
      <w:tr w:rsidR="00203043" w:rsidTr="00203043"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3043" w:rsidRDefault="00203043">
            <w:pPr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 xml:space="preserve">На заседании аукционной комиссии присутствовали </w:t>
            </w:r>
          </w:p>
        </w:tc>
      </w:tr>
      <w:tr w:rsidR="00203043" w:rsidTr="00203043">
        <w:tc>
          <w:tcPr>
            <w:tcW w:w="150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3043" w:rsidRPr="00B95F6F" w:rsidRDefault="00203043" w:rsidP="00203043">
            <w:pPr>
              <w:rPr>
                <w:rFonts w:eastAsia="Times New Roman"/>
              </w:rPr>
            </w:pPr>
            <w:r>
              <w:rPr>
                <w:rFonts w:ascii="Calibri" w:eastAsia="Times New Roman" w:hAnsi="Calibri"/>
              </w:rPr>
              <w:t> </w:t>
            </w:r>
          </w:p>
          <w:tbl>
            <w:tblPr>
              <w:tblW w:w="92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828"/>
              <w:gridCol w:w="3260"/>
              <w:gridCol w:w="2159"/>
            </w:tblGrid>
            <w:tr w:rsidR="00203043" w:rsidRPr="00B95F6F" w:rsidTr="00647E3B">
              <w:trPr>
                <w:trHeight w:val="387"/>
              </w:trPr>
              <w:tc>
                <w:tcPr>
                  <w:tcW w:w="3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203043" w:rsidRPr="00B95F6F" w:rsidRDefault="00203043" w:rsidP="00203043">
                  <w:pPr>
                    <w:spacing w:before="120" w:after="120"/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B95F6F">
                    <w:rPr>
                      <w:rFonts w:eastAsia="Times New Roman"/>
                      <w:b/>
                      <w:bCs/>
                    </w:rPr>
                    <w:t>Член комиссии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203043" w:rsidRPr="00B95F6F" w:rsidRDefault="00203043" w:rsidP="00203043">
                  <w:pPr>
                    <w:spacing w:before="120" w:after="120"/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B95F6F">
                    <w:rPr>
                      <w:rFonts w:eastAsia="Times New Roman"/>
                      <w:b/>
                      <w:bCs/>
                    </w:rPr>
                    <w:t>Роль</w:t>
                  </w:r>
                </w:p>
              </w:tc>
              <w:tc>
                <w:tcPr>
                  <w:tcW w:w="2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203043" w:rsidRPr="00B95F6F" w:rsidRDefault="00203043" w:rsidP="00203043">
                  <w:pPr>
                    <w:spacing w:before="120" w:after="120"/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B95F6F">
                    <w:rPr>
                      <w:rFonts w:eastAsia="Times New Roman"/>
                      <w:b/>
                      <w:bCs/>
                    </w:rPr>
                    <w:t>Статус</w:t>
                  </w:r>
                </w:p>
              </w:tc>
            </w:tr>
            <w:tr w:rsidR="00203043" w:rsidRPr="00B95F6F" w:rsidTr="00647E3B">
              <w:tc>
                <w:tcPr>
                  <w:tcW w:w="3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03043" w:rsidRPr="00B95F6F" w:rsidRDefault="00203043" w:rsidP="00203043">
                  <w:pPr>
                    <w:spacing w:before="120" w:after="120"/>
                    <w:rPr>
                      <w:rFonts w:eastAsia="Times New Roman"/>
                    </w:rPr>
                  </w:pPr>
                  <w:r w:rsidRPr="00B95F6F">
                    <w:rPr>
                      <w:rFonts w:eastAsia="Times New Roman"/>
                    </w:rPr>
                    <w:t xml:space="preserve">А.И Овчинников 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03043" w:rsidRPr="00B95F6F" w:rsidRDefault="00203043" w:rsidP="00203043">
                  <w:pPr>
                    <w:spacing w:before="120" w:after="120"/>
                    <w:ind w:right="114"/>
                    <w:rPr>
                      <w:rFonts w:eastAsia="Times New Roman"/>
                    </w:rPr>
                  </w:pPr>
                  <w:r w:rsidRPr="00B95F6F">
                    <w:rPr>
                      <w:rFonts w:eastAsia="Times New Roman"/>
                    </w:rPr>
                    <w:t>Председатель комиссии</w:t>
                  </w:r>
                </w:p>
              </w:tc>
              <w:tc>
                <w:tcPr>
                  <w:tcW w:w="2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03043" w:rsidRPr="00B95F6F" w:rsidRDefault="00203043" w:rsidP="00203043">
                  <w:pPr>
                    <w:spacing w:before="120" w:after="120"/>
                    <w:rPr>
                      <w:rFonts w:eastAsia="Times New Roman"/>
                    </w:rPr>
                  </w:pPr>
                  <w:r w:rsidRPr="00B95F6F">
                    <w:rPr>
                      <w:rFonts w:eastAsia="Times New Roman"/>
                    </w:rPr>
                    <w:t>присутствовал</w:t>
                  </w:r>
                </w:p>
              </w:tc>
            </w:tr>
            <w:tr w:rsidR="00203043" w:rsidRPr="00B95F6F" w:rsidTr="00647E3B">
              <w:tc>
                <w:tcPr>
                  <w:tcW w:w="3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03043" w:rsidRPr="00B95F6F" w:rsidRDefault="00203043" w:rsidP="00203043">
                  <w:pPr>
                    <w:spacing w:before="120" w:after="120"/>
                    <w:rPr>
                      <w:rFonts w:eastAsia="Times New Roman"/>
                    </w:rPr>
                  </w:pPr>
                  <w:r w:rsidRPr="00B95F6F">
                    <w:rPr>
                      <w:rFonts w:eastAsia="Times New Roman"/>
                    </w:rPr>
                    <w:t>Л.В.</w:t>
                  </w:r>
                  <w:r w:rsidRPr="00B95F6F">
                    <w:rPr>
                      <w:rFonts w:eastAsia="Times New Roman"/>
                      <w:lang w:val="en-US"/>
                    </w:rPr>
                    <w:t xml:space="preserve"> </w:t>
                  </w:r>
                  <w:r w:rsidRPr="00B95F6F">
                    <w:rPr>
                      <w:rFonts w:eastAsia="Times New Roman"/>
                    </w:rPr>
                    <w:t>Морозова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03043" w:rsidRPr="00B95F6F" w:rsidRDefault="00203043" w:rsidP="00203043">
                  <w:pPr>
                    <w:spacing w:before="120" w:after="120"/>
                    <w:ind w:right="114"/>
                    <w:rPr>
                      <w:rFonts w:eastAsia="Times New Roman"/>
                    </w:rPr>
                  </w:pPr>
                  <w:r w:rsidRPr="00B95F6F">
                    <w:rPr>
                      <w:rFonts w:eastAsia="Times New Roman"/>
                    </w:rPr>
                    <w:t>Заместитель председателя</w:t>
                  </w:r>
                </w:p>
              </w:tc>
              <w:tc>
                <w:tcPr>
                  <w:tcW w:w="2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03043" w:rsidRPr="00B95F6F" w:rsidRDefault="00203043" w:rsidP="00203043">
                  <w:pPr>
                    <w:spacing w:before="120" w:after="120"/>
                    <w:rPr>
                      <w:rFonts w:eastAsia="Times New Roman"/>
                    </w:rPr>
                  </w:pPr>
                  <w:r w:rsidRPr="00B95F6F">
                    <w:rPr>
                      <w:rFonts w:eastAsia="Times New Roman"/>
                    </w:rPr>
                    <w:t>присутствовал</w:t>
                  </w:r>
                </w:p>
              </w:tc>
            </w:tr>
            <w:tr w:rsidR="00203043" w:rsidRPr="00B95F6F" w:rsidTr="00647E3B">
              <w:tc>
                <w:tcPr>
                  <w:tcW w:w="3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03043" w:rsidRPr="00B95F6F" w:rsidRDefault="00203043" w:rsidP="00203043">
                  <w:pPr>
                    <w:spacing w:before="120" w:after="120"/>
                    <w:rPr>
                      <w:rFonts w:eastAsia="Times New Roman"/>
                    </w:rPr>
                  </w:pPr>
                  <w:r w:rsidRPr="00B95F6F">
                    <w:rPr>
                      <w:rFonts w:eastAsia="Times New Roman"/>
                    </w:rPr>
                    <w:t>Т.В. Тарасова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03043" w:rsidRPr="00B95F6F" w:rsidRDefault="00203043" w:rsidP="00203043">
                  <w:pPr>
                    <w:spacing w:before="120" w:after="120"/>
                    <w:ind w:right="114"/>
                    <w:rPr>
                      <w:rFonts w:eastAsia="Times New Roman"/>
                    </w:rPr>
                  </w:pPr>
                  <w:r w:rsidRPr="00B95F6F">
                    <w:rPr>
                      <w:rFonts w:eastAsia="Times New Roman"/>
                    </w:rPr>
                    <w:t>Член комиссии</w:t>
                  </w:r>
                </w:p>
              </w:tc>
              <w:tc>
                <w:tcPr>
                  <w:tcW w:w="2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03043" w:rsidRPr="00B95F6F" w:rsidRDefault="00203043" w:rsidP="00203043">
                  <w:pPr>
                    <w:spacing w:before="120" w:after="120"/>
                    <w:rPr>
                      <w:rFonts w:eastAsia="Times New Roman"/>
                    </w:rPr>
                  </w:pPr>
                  <w:r w:rsidRPr="00B95F6F">
                    <w:rPr>
                      <w:rFonts w:eastAsia="Times New Roman"/>
                    </w:rPr>
                    <w:t>присутствовал</w:t>
                  </w:r>
                </w:p>
              </w:tc>
            </w:tr>
            <w:tr w:rsidR="00203043" w:rsidRPr="00B95F6F" w:rsidTr="00647E3B">
              <w:tc>
                <w:tcPr>
                  <w:tcW w:w="3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03043" w:rsidRPr="00B95F6F" w:rsidRDefault="00203043" w:rsidP="00203043">
                  <w:pPr>
                    <w:spacing w:before="120" w:after="120"/>
                    <w:rPr>
                      <w:rFonts w:eastAsia="Times New Roman"/>
                    </w:rPr>
                  </w:pPr>
                  <w:r w:rsidRPr="00B95F6F">
                    <w:rPr>
                      <w:rFonts w:eastAsia="Times New Roman"/>
                    </w:rPr>
                    <w:t>Н.А. Деменкова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03043" w:rsidRPr="00B95F6F" w:rsidRDefault="00203043" w:rsidP="00203043">
                  <w:pPr>
                    <w:spacing w:before="120" w:after="120"/>
                    <w:ind w:right="114"/>
                    <w:rPr>
                      <w:rFonts w:eastAsia="Times New Roman"/>
                    </w:rPr>
                  </w:pPr>
                  <w:r w:rsidRPr="00B95F6F">
                    <w:rPr>
                      <w:rFonts w:eastAsia="Times New Roman"/>
                    </w:rPr>
                    <w:t>Член комиссии</w:t>
                  </w:r>
                </w:p>
              </w:tc>
              <w:tc>
                <w:tcPr>
                  <w:tcW w:w="2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03043" w:rsidRPr="00B95F6F" w:rsidRDefault="00203043" w:rsidP="00203043">
                  <w:pPr>
                    <w:spacing w:before="120" w:after="120"/>
                    <w:rPr>
                      <w:rFonts w:eastAsia="Times New Roman"/>
                    </w:rPr>
                  </w:pPr>
                  <w:r w:rsidRPr="00B95F6F">
                    <w:rPr>
                      <w:rFonts w:eastAsia="Times New Roman"/>
                    </w:rPr>
                    <w:t>присутствовал</w:t>
                  </w:r>
                </w:p>
              </w:tc>
            </w:tr>
            <w:tr w:rsidR="00203043" w:rsidRPr="00B95F6F" w:rsidTr="00647E3B">
              <w:tc>
                <w:tcPr>
                  <w:tcW w:w="3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03043" w:rsidRPr="00B95F6F" w:rsidRDefault="00203043" w:rsidP="00203043">
                  <w:pPr>
                    <w:spacing w:before="120" w:after="120"/>
                    <w:rPr>
                      <w:rFonts w:eastAsia="Times New Roman"/>
                    </w:rPr>
                  </w:pPr>
                  <w:r w:rsidRPr="00B95F6F">
                    <w:rPr>
                      <w:rFonts w:eastAsia="Times New Roman"/>
                    </w:rPr>
                    <w:t>Л.Н. Юдина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03043" w:rsidRPr="00B95F6F" w:rsidRDefault="00203043" w:rsidP="00203043">
                  <w:pPr>
                    <w:spacing w:before="120" w:after="120"/>
                    <w:ind w:right="114"/>
                    <w:rPr>
                      <w:rFonts w:eastAsia="Times New Roman"/>
                    </w:rPr>
                  </w:pPr>
                  <w:r w:rsidRPr="00B95F6F">
                    <w:rPr>
                      <w:rFonts w:eastAsia="Times New Roman"/>
                    </w:rPr>
                    <w:t>Член комиссии</w:t>
                  </w:r>
                </w:p>
              </w:tc>
              <w:tc>
                <w:tcPr>
                  <w:tcW w:w="2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03043" w:rsidRPr="00B95F6F" w:rsidRDefault="00203043" w:rsidP="00203043">
                  <w:pPr>
                    <w:spacing w:before="120" w:after="120"/>
                    <w:rPr>
                      <w:rFonts w:eastAsia="Times New Roman"/>
                    </w:rPr>
                  </w:pPr>
                  <w:r w:rsidRPr="00B95F6F">
                    <w:rPr>
                      <w:rFonts w:eastAsia="Times New Roman"/>
                    </w:rPr>
                    <w:t>присутствовал</w:t>
                  </w:r>
                </w:p>
              </w:tc>
            </w:tr>
            <w:tr w:rsidR="00203043" w:rsidRPr="00B95F6F" w:rsidTr="00647E3B">
              <w:tc>
                <w:tcPr>
                  <w:tcW w:w="3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03043" w:rsidRPr="00B95F6F" w:rsidRDefault="00203043" w:rsidP="00203043">
                  <w:pPr>
                    <w:spacing w:before="120" w:after="120"/>
                    <w:rPr>
                      <w:rFonts w:eastAsia="Times New Roman"/>
                    </w:rPr>
                  </w:pPr>
                  <w:r w:rsidRPr="00B95F6F">
                    <w:rPr>
                      <w:rFonts w:eastAsia="Times New Roman"/>
                    </w:rPr>
                    <w:t>А.В. Власенко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03043" w:rsidRPr="00B95F6F" w:rsidRDefault="00203043" w:rsidP="00203043">
                  <w:pPr>
                    <w:spacing w:before="120" w:after="120"/>
                    <w:ind w:right="114"/>
                    <w:rPr>
                      <w:rFonts w:eastAsia="Times New Roman"/>
                    </w:rPr>
                  </w:pPr>
                  <w:r w:rsidRPr="00B95F6F">
                    <w:rPr>
                      <w:rFonts w:eastAsia="Times New Roman"/>
                    </w:rPr>
                    <w:t>Секретарь комиссии</w:t>
                  </w:r>
                </w:p>
              </w:tc>
              <w:tc>
                <w:tcPr>
                  <w:tcW w:w="2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03043" w:rsidRPr="00B95F6F" w:rsidRDefault="00203043" w:rsidP="00203043">
                  <w:pPr>
                    <w:spacing w:before="120" w:after="120"/>
                    <w:rPr>
                      <w:rFonts w:eastAsia="Times New Roman"/>
                    </w:rPr>
                  </w:pPr>
                  <w:r w:rsidRPr="00B95F6F">
                    <w:rPr>
                      <w:rFonts w:eastAsia="Times New Roman"/>
                    </w:rPr>
                    <w:t>присутствовал</w:t>
                  </w:r>
                </w:p>
              </w:tc>
            </w:tr>
          </w:tbl>
          <w:p w:rsidR="00203043" w:rsidRDefault="00203043">
            <w:pPr>
              <w:rPr>
                <w:rFonts w:ascii="Calibri" w:eastAsia="Times New Roman" w:hAnsi="Calibri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3043" w:rsidRDefault="00203043">
            <w:pPr>
              <w:rPr>
                <w:rFonts w:ascii="Calibri" w:eastAsia="Times New Roman" w:hAnsi="Calibri"/>
              </w:rPr>
            </w:pPr>
          </w:p>
        </w:tc>
        <w:tc>
          <w:tcPr>
            <w:tcW w:w="150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3043" w:rsidRDefault="0020304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203043" w:rsidTr="00203043">
        <w:tc>
          <w:tcPr>
            <w:tcW w:w="150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3043" w:rsidRDefault="00203043">
            <w:pPr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 xml:space="preserve"> 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3043" w:rsidRDefault="00203043">
            <w:pPr>
              <w:rPr>
                <w:rFonts w:ascii="Calibri" w:eastAsia="Times New Roman" w:hAnsi="Calibri"/>
              </w:rPr>
            </w:pPr>
          </w:p>
        </w:tc>
        <w:tc>
          <w:tcPr>
            <w:tcW w:w="150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3043" w:rsidRDefault="0020304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203043" w:rsidTr="00203043">
        <w:tc>
          <w:tcPr>
            <w:tcW w:w="150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3043" w:rsidRDefault="00203043">
            <w:pPr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 xml:space="preserve"> 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3043" w:rsidRDefault="00203043">
            <w:pPr>
              <w:rPr>
                <w:rFonts w:ascii="Calibri" w:eastAsia="Times New Roman" w:hAnsi="Calibri"/>
              </w:rPr>
            </w:pPr>
          </w:p>
        </w:tc>
        <w:tc>
          <w:tcPr>
            <w:tcW w:w="150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3043" w:rsidRDefault="0020304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203043" w:rsidTr="00203043">
        <w:tc>
          <w:tcPr>
            <w:tcW w:w="150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3043" w:rsidRDefault="00203043">
            <w:pPr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 xml:space="preserve"> 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3043" w:rsidRDefault="00203043">
            <w:pPr>
              <w:rPr>
                <w:rFonts w:ascii="Calibri" w:eastAsia="Times New Roman" w:hAnsi="Calibri"/>
              </w:rPr>
            </w:pPr>
          </w:p>
        </w:tc>
        <w:tc>
          <w:tcPr>
            <w:tcW w:w="150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3043" w:rsidRDefault="0020304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203043" w:rsidTr="00203043">
        <w:tc>
          <w:tcPr>
            <w:tcW w:w="150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3043" w:rsidRDefault="00203043">
            <w:pPr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 xml:space="preserve"> 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3043" w:rsidRDefault="00203043">
            <w:pPr>
              <w:rPr>
                <w:rFonts w:ascii="Calibri" w:eastAsia="Times New Roman" w:hAnsi="Calibri"/>
              </w:rPr>
            </w:pPr>
          </w:p>
        </w:tc>
        <w:tc>
          <w:tcPr>
            <w:tcW w:w="150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3043" w:rsidRDefault="00203043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203043" w:rsidRDefault="00203043" w:rsidP="00203043">
      <w:pPr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Дата и время публикации извещения (время московское</w:t>
      </w:r>
      <w:proofErr w:type="gramStart"/>
      <w:r>
        <w:rPr>
          <w:rFonts w:ascii="Calibri" w:eastAsia="Times New Roman" w:hAnsi="Calibri"/>
        </w:rPr>
        <w:t>):  08.10.2019</w:t>
      </w:r>
      <w:proofErr w:type="gramEnd"/>
      <w:r>
        <w:rPr>
          <w:rFonts w:ascii="Calibri" w:eastAsia="Times New Roman" w:hAnsi="Calibri"/>
        </w:rPr>
        <w:t xml:space="preserve"> 15:08</w:t>
      </w:r>
    </w:p>
    <w:p w:rsidR="00203043" w:rsidRDefault="00203043" w:rsidP="00203043">
      <w:pPr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Дата и время окончания срока подачи заявок (время московское</w:t>
      </w:r>
      <w:proofErr w:type="gramStart"/>
      <w:r>
        <w:rPr>
          <w:rFonts w:ascii="Calibri" w:eastAsia="Times New Roman" w:hAnsi="Calibri"/>
        </w:rPr>
        <w:t>):  18.10.2019</w:t>
      </w:r>
      <w:proofErr w:type="gramEnd"/>
      <w:r>
        <w:rPr>
          <w:rFonts w:ascii="Calibri" w:eastAsia="Times New Roman" w:hAnsi="Calibri"/>
        </w:rPr>
        <w:t>  10:00</w:t>
      </w:r>
    </w:p>
    <w:p w:rsidR="00203043" w:rsidRDefault="00203043" w:rsidP="00203043">
      <w:pPr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Дата окончания срока рассмотрения заявок:  21.10.2019</w:t>
      </w:r>
    </w:p>
    <w:p w:rsidR="00203043" w:rsidRDefault="00203043" w:rsidP="00203043">
      <w:pPr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 xml:space="preserve">Особенности осуществления закупки: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802"/>
        <w:gridCol w:w="6537"/>
      </w:tblGrid>
      <w:tr w:rsidR="00203043" w:rsidTr="00203043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3043" w:rsidRDefault="00203043">
            <w:pPr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Преимущество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3043" w:rsidRDefault="00203043">
            <w:pPr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Субъектам малого предпринимательства, социально ориентированным некоммерческим организациям</w:t>
            </w:r>
          </w:p>
        </w:tc>
      </w:tr>
      <w:tr w:rsidR="00203043" w:rsidTr="00203043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3043" w:rsidRDefault="00203043">
            <w:pPr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Требование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3043" w:rsidRDefault="00203043">
            <w:pPr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Единые требования к участникам (в соответствии с частью 1 Статьи 31 Федерального закона № 44-ФЗ)</w:t>
            </w:r>
          </w:p>
        </w:tc>
      </w:tr>
      <w:tr w:rsidR="00203043" w:rsidTr="00203043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3043" w:rsidRDefault="00203043">
            <w:pPr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lastRenderedPageBreak/>
              <w:t>Требование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3043" w:rsidRDefault="00203043">
            <w:pPr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Требования к участникам закупок в соответствии с частью 1.1 статьи 31 Федерального закона № 44-ФЗ</w:t>
            </w:r>
          </w:p>
        </w:tc>
      </w:tr>
      <w:tr w:rsidR="00203043" w:rsidTr="00203043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3043" w:rsidRDefault="00203043">
            <w:pPr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Ограничение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3043" w:rsidRDefault="00203043">
            <w:pPr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Закупка у субъектов малого предпринимательства и социально ориентированных некоммерческих организаций</w:t>
            </w:r>
            <w:r>
              <w:rPr>
                <w:rFonts w:ascii="Calibri" w:eastAsia="Times New Roman" w:hAnsi="Calibri"/>
              </w:rPr>
              <w:br/>
            </w:r>
            <w:r>
              <w:rPr>
                <w:rFonts w:ascii="Calibri" w:eastAsia="Times New Roman" w:hAnsi="Calibri"/>
                <w:i/>
                <w:iCs/>
              </w:rPr>
              <w:t>К участию в закупке допускаются только субъекты малого предпринимательства и социально ориентированные некоммерческие организации</w:t>
            </w:r>
          </w:p>
        </w:tc>
      </w:tr>
    </w:tbl>
    <w:p w:rsidR="00203043" w:rsidRDefault="00203043" w:rsidP="00203043">
      <w:pPr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 xml:space="preserve">Сведения о решении членов аукционной комиссии о соответствии/несоответствии участника закупки, подавшего единственную заявку на участие в электронном аукционе, и поданной им заявки требованиям, установленным документацией об аукционе: </w:t>
      </w:r>
    </w:p>
    <w:tbl>
      <w:tblPr>
        <w:tblW w:w="4500" w:type="pct"/>
        <w:tblCellSpacing w:w="15" w:type="dxa"/>
        <w:tblInd w:w="460" w:type="dxa"/>
        <w:tblLook w:val="04A0" w:firstRow="1" w:lastRow="0" w:firstColumn="1" w:lastColumn="0" w:noHBand="0" w:noVBand="1"/>
      </w:tblPr>
      <w:tblGrid>
        <w:gridCol w:w="8420"/>
      </w:tblGrid>
      <w:tr w:rsidR="00203043" w:rsidTr="0020304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3043" w:rsidRDefault="00203043">
            <w:pPr>
              <w:rPr>
                <w:rFonts w:ascii="Calibri" w:eastAsia="Times New Roman" w:hAnsi="Calibri"/>
              </w:rPr>
            </w:pPr>
          </w:p>
        </w:tc>
      </w:tr>
      <w:tr w:rsidR="00203043" w:rsidTr="0020304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3043" w:rsidRDefault="00203043">
            <w:pPr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Наименование участника: ОБЩЕСТВО С ОГРАНИЧЕННОЙ ОТВЕТСТВЕННОСТЬЮ "СПОРТ ГРУПП"</w:t>
            </w:r>
          </w:p>
        </w:tc>
      </w:tr>
      <w:tr w:rsidR="00203043" w:rsidTr="0020304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03043" w:rsidRDefault="00203043">
            <w:pPr>
              <w:rPr>
                <w:rFonts w:ascii="Calibri" w:eastAsia="Times New Roman" w:hAnsi="Calibri"/>
              </w:rPr>
            </w:pPr>
          </w:p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2494"/>
              <w:gridCol w:w="3326"/>
              <w:gridCol w:w="2494"/>
            </w:tblGrid>
            <w:tr w:rsidR="00203043" w:rsidRPr="00B95F6F" w:rsidTr="00647E3B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03043" w:rsidRPr="00B95F6F" w:rsidRDefault="00203043" w:rsidP="00203043">
                  <w:pPr>
                    <w:rPr>
                      <w:rFonts w:eastAsia="Times New Roman"/>
                    </w:rPr>
                  </w:pPr>
                  <w:r w:rsidRPr="00B95F6F">
                    <w:rPr>
                      <w:rFonts w:eastAsia="Times New Roman"/>
                    </w:rPr>
                    <w:t xml:space="preserve">Ф.И.О.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03043" w:rsidRPr="00B95F6F" w:rsidRDefault="00203043" w:rsidP="00203043">
                  <w:pPr>
                    <w:rPr>
                      <w:rFonts w:eastAsia="Times New Roman"/>
                    </w:rPr>
                  </w:pPr>
                  <w:r w:rsidRPr="00B95F6F">
                    <w:rPr>
                      <w:rFonts w:eastAsia="Times New Roman"/>
                    </w:rPr>
                    <w:t xml:space="preserve">Решение комиссии о соответствии или несоответствии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03043" w:rsidRPr="00B95F6F" w:rsidRDefault="00203043" w:rsidP="00203043">
                  <w:pPr>
                    <w:rPr>
                      <w:rFonts w:eastAsia="Times New Roman"/>
                    </w:rPr>
                  </w:pPr>
                  <w:r w:rsidRPr="00B95F6F">
                    <w:rPr>
                      <w:rFonts w:eastAsia="Times New Roman"/>
                    </w:rPr>
                    <w:t xml:space="preserve">Причина отклонения </w:t>
                  </w:r>
                </w:p>
              </w:tc>
            </w:tr>
            <w:tr w:rsidR="00203043" w:rsidRPr="00B95F6F" w:rsidTr="00647E3B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03043" w:rsidRPr="00B95F6F" w:rsidRDefault="00203043" w:rsidP="00203043">
                  <w:pPr>
                    <w:rPr>
                      <w:rFonts w:eastAsia="Times New Roman"/>
                    </w:rPr>
                  </w:pPr>
                  <w:r w:rsidRPr="00B95F6F">
                    <w:rPr>
                      <w:rFonts w:eastAsia="Times New Roman"/>
                    </w:rPr>
                    <w:t>А.И. Овчинников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03043" w:rsidRPr="00B95F6F" w:rsidRDefault="00203043" w:rsidP="00203043">
                  <w:pPr>
                    <w:rPr>
                      <w:rFonts w:eastAsia="Times New Roman"/>
                    </w:rPr>
                  </w:pPr>
                  <w:r w:rsidRPr="00B95F6F">
                    <w:rPr>
                      <w:rFonts w:eastAsia="Times New Roman"/>
                    </w:rPr>
                    <w:t>соответствует</w:t>
                  </w:r>
                </w:p>
              </w:tc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03043" w:rsidRPr="00B95F6F" w:rsidRDefault="00203043" w:rsidP="00203043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203043" w:rsidRPr="00B95F6F" w:rsidTr="00647E3B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203043" w:rsidRPr="00B95F6F" w:rsidRDefault="00203043" w:rsidP="00203043">
                  <w:pPr>
                    <w:rPr>
                      <w:rFonts w:eastAsia="Times New Roman"/>
                    </w:rPr>
                  </w:pPr>
                  <w:r w:rsidRPr="00B95F6F">
                    <w:rPr>
                      <w:rFonts w:eastAsia="Times New Roman"/>
                    </w:rPr>
                    <w:t>Л.В. Морозова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203043" w:rsidRPr="00B95F6F" w:rsidRDefault="00203043" w:rsidP="00203043">
                  <w:pPr>
                    <w:rPr>
                      <w:rFonts w:eastAsia="Times New Roman"/>
                    </w:rPr>
                  </w:pPr>
                  <w:r w:rsidRPr="00B95F6F">
                    <w:rPr>
                      <w:rFonts w:eastAsia="Times New Roman"/>
                    </w:rPr>
                    <w:t>соответствует</w:t>
                  </w:r>
                </w:p>
              </w:tc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203043" w:rsidRPr="00B95F6F" w:rsidRDefault="00203043" w:rsidP="00203043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203043" w:rsidRPr="00B95F6F" w:rsidTr="00647E3B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203043" w:rsidRPr="00B95F6F" w:rsidRDefault="00203043" w:rsidP="00203043">
                  <w:pPr>
                    <w:rPr>
                      <w:rFonts w:eastAsia="Times New Roman"/>
                    </w:rPr>
                  </w:pPr>
                  <w:r w:rsidRPr="00B95F6F">
                    <w:rPr>
                      <w:rFonts w:eastAsia="Times New Roman"/>
                    </w:rPr>
                    <w:t>Т.В. Тарасова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203043" w:rsidRPr="00B95F6F" w:rsidRDefault="00203043" w:rsidP="00203043">
                  <w:pPr>
                    <w:rPr>
                      <w:rFonts w:eastAsia="Times New Roman"/>
                    </w:rPr>
                  </w:pPr>
                  <w:r w:rsidRPr="00B95F6F">
                    <w:rPr>
                      <w:rFonts w:eastAsia="Times New Roman"/>
                    </w:rPr>
                    <w:t>соответствует</w:t>
                  </w:r>
                </w:p>
              </w:tc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203043" w:rsidRPr="00B95F6F" w:rsidRDefault="00203043" w:rsidP="00203043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203043" w:rsidRPr="00B95F6F" w:rsidTr="00647E3B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203043" w:rsidRPr="00B95F6F" w:rsidRDefault="00203043" w:rsidP="00203043">
                  <w:pPr>
                    <w:rPr>
                      <w:rFonts w:eastAsia="Times New Roman"/>
                    </w:rPr>
                  </w:pPr>
                  <w:r w:rsidRPr="00B95F6F">
                    <w:rPr>
                      <w:rFonts w:eastAsia="Times New Roman"/>
                    </w:rPr>
                    <w:t>Н.А. Деменкова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203043" w:rsidRPr="00B95F6F" w:rsidRDefault="00203043" w:rsidP="00203043">
                  <w:pPr>
                    <w:rPr>
                      <w:rFonts w:eastAsia="Times New Roman"/>
                    </w:rPr>
                  </w:pPr>
                  <w:r w:rsidRPr="00B95F6F">
                    <w:rPr>
                      <w:rFonts w:eastAsia="Times New Roman"/>
                    </w:rPr>
                    <w:t>соответствует</w:t>
                  </w:r>
                </w:p>
              </w:tc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203043" w:rsidRPr="00B95F6F" w:rsidRDefault="00203043" w:rsidP="00203043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203043" w:rsidRPr="00B95F6F" w:rsidTr="00647E3B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203043" w:rsidRPr="00B95F6F" w:rsidRDefault="00203043" w:rsidP="00203043">
                  <w:pPr>
                    <w:rPr>
                      <w:rFonts w:eastAsia="Times New Roman"/>
                    </w:rPr>
                  </w:pPr>
                  <w:r w:rsidRPr="00B95F6F">
                    <w:rPr>
                      <w:rFonts w:eastAsia="Times New Roman"/>
                    </w:rPr>
                    <w:t>Л.Н. Юдина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203043" w:rsidRPr="00B95F6F" w:rsidRDefault="00203043" w:rsidP="00203043">
                  <w:pPr>
                    <w:rPr>
                      <w:rFonts w:eastAsia="Times New Roman"/>
                    </w:rPr>
                  </w:pPr>
                  <w:r w:rsidRPr="00B95F6F">
                    <w:rPr>
                      <w:rFonts w:eastAsia="Times New Roman"/>
                    </w:rPr>
                    <w:t>соответствует</w:t>
                  </w:r>
                </w:p>
              </w:tc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203043" w:rsidRPr="00B95F6F" w:rsidRDefault="00203043" w:rsidP="00203043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203043" w:rsidRPr="00B95F6F" w:rsidTr="00647E3B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203043" w:rsidRPr="00B95F6F" w:rsidRDefault="00203043" w:rsidP="00203043">
                  <w:pPr>
                    <w:rPr>
                      <w:rFonts w:eastAsia="Times New Roman"/>
                    </w:rPr>
                  </w:pPr>
                  <w:r w:rsidRPr="00B95F6F">
                    <w:rPr>
                      <w:rFonts w:eastAsia="Times New Roman"/>
                    </w:rPr>
                    <w:t>А.В. Власенко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203043" w:rsidRPr="00B95F6F" w:rsidRDefault="00203043" w:rsidP="00203043">
                  <w:pPr>
                    <w:rPr>
                      <w:rFonts w:eastAsia="Times New Roman"/>
                    </w:rPr>
                  </w:pPr>
                  <w:r w:rsidRPr="00B95F6F">
                    <w:rPr>
                      <w:rFonts w:eastAsia="Times New Roman"/>
                    </w:rPr>
                    <w:t>соответствует</w:t>
                  </w:r>
                </w:p>
              </w:tc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203043" w:rsidRPr="00B95F6F" w:rsidRDefault="00203043" w:rsidP="00203043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203043" w:rsidRDefault="00203043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203043" w:rsidRDefault="00203043" w:rsidP="00203043">
      <w:pPr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 xml:space="preserve">В соответствии с частью 16 статьи 66 Федерального закона от 05.04.2013г. № 44-ФЗ электронный аукцион признан несостоявшимся. </w:t>
      </w:r>
    </w:p>
    <w:p w:rsidR="00203043" w:rsidRDefault="00203043" w:rsidP="00203043">
      <w:pPr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 xml:space="preserve">Настоящий протокол подлежит хранению в течение трех лет. </w:t>
      </w:r>
    </w:p>
    <w:p w:rsidR="00203043" w:rsidRDefault="00203043" w:rsidP="00203043">
      <w:pPr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 xml:space="preserve">Подписи: </w:t>
      </w:r>
    </w:p>
    <w:p w:rsidR="00203043" w:rsidRDefault="00203043" w:rsidP="00203043">
      <w:pPr>
        <w:rPr>
          <w:rFonts w:ascii="Calibri" w:eastAsia="Times New Roman" w:hAnsi="Calibri"/>
        </w:rPr>
      </w:pPr>
    </w:p>
    <w:p w:rsidR="00956F00" w:rsidRPr="009C700E" w:rsidRDefault="00956F00" w:rsidP="00956F00">
      <w:pPr>
        <w:spacing w:before="120" w:after="120" w:line="360" w:lineRule="auto"/>
        <w:rPr>
          <w:rFonts w:eastAsia="Times New Roman"/>
        </w:rPr>
      </w:pPr>
      <w:proofErr w:type="gramStart"/>
      <w:r w:rsidRPr="009C700E">
        <w:rPr>
          <w:rFonts w:eastAsia="Times New Roman"/>
        </w:rPr>
        <w:t>Председатель  единой</w:t>
      </w:r>
      <w:proofErr w:type="gramEnd"/>
      <w:r w:rsidRPr="009C700E">
        <w:rPr>
          <w:rFonts w:eastAsia="Times New Roman"/>
        </w:rPr>
        <w:t xml:space="preserve"> комиссии</w:t>
      </w:r>
      <w:r w:rsidRPr="009C700E">
        <w:rPr>
          <w:rFonts w:eastAsia="Times New Roman"/>
        </w:rPr>
        <w:tab/>
      </w:r>
      <w:r w:rsidRPr="009C700E">
        <w:rPr>
          <w:rFonts w:eastAsia="Times New Roman"/>
        </w:rPr>
        <w:tab/>
      </w:r>
      <w:r w:rsidRPr="009C700E">
        <w:rPr>
          <w:rFonts w:eastAsia="Times New Roman"/>
        </w:rPr>
        <w:tab/>
        <w:t>________________  А.И. Овчинников</w:t>
      </w:r>
    </w:p>
    <w:p w:rsidR="00956F00" w:rsidRPr="009C700E" w:rsidRDefault="00956F00" w:rsidP="00956F00">
      <w:pPr>
        <w:spacing w:before="120" w:after="120"/>
        <w:rPr>
          <w:rFonts w:eastAsia="Times New Roman"/>
        </w:rPr>
      </w:pPr>
      <w:r w:rsidRPr="009C700E">
        <w:rPr>
          <w:rFonts w:eastAsia="Times New Roman"/>
        </w:rPr>
        <w:t xml:space="preserve"> Члены единой комиссии</w:t>
      </w:r>
      <w:r w:rsidRPr="009C700E">
        <w:rPr>
          <w:rFonts w:eastAsia="Times New Roman"/>
        </w:rPr>
        <w:tab/>
      </w:r>
      <w:r w:rsidRPr="009C700E">
        <w:rPr>
          <w:rFonts w:eastAsia="Times New Roman"/>
        </w:rPr>
        <w:tab/>
      </w:r>
      <w:r w:rsidRPr="009C700E">
        <w:rPr>
          <w:rFonts w:eastAsia="Times New Roman"/>
        </w:rPr>
        <w:tab/>
      </w:r>
      <w:r w:rsidRPr="009C700E">
        <w:rPr>
          <w:rFonts w:eastAsia="Times New Roman"/>
        </w:rPr>
        <w:tab/>
        <w:t>_______________</w:t>
      </w:r>
      <w:proofErr w:type="gramStart"/>
      <w:r w:rsidRPr="009C700E">
        <w:rPr>
          <w:rFonts w:eastAsia="Times New Roman"/>
        </w:rPr>
        <w:t>_  Л.В.</w:t>
      </w:r>
      <w:proofErr w:type="gramEnd"/>
      <w:r w:rsidRPr="009C700E">
        <w:rPr>
          <w:rFonts w:eastAsia="Times New Roman"/>
        </w:rPr>
        <w:t xml:space="preserve"> Морозова</w:t>
      </w:r>
    </w:p>
    <w:p w:rsidR="00956F00" w:rsidRPr="009C700E" w:rsidRDefault="00956F00" w:rsidP="00956F00">
      <w:pPr>
        <w:spacing w:before="120" w:after="120" w:line="360" w:lineRule="auto"/>
        <w:ind w:left="4236" w:firstLine="706"/>
        <w:rPr>
          <w:rFonts w:eastAsia="Times New Roman"/>
        </w:rPr>
      </w:pPr>
      <w:r w:rsidRPr="009C700E">
        <w:rPr>
          <w:rFonts w:eastAsia="Times New Roman"/>
        </w:rPr>
        <w:t>_______________</w:t>
      </w:r>
      <w:proofErr w:type="gramStart"/>
      <w:r w:rsidRPr="009C700E">
        <w:rPr>
          <w:rFonts w:eastAsia="Times New Roman"/>
        </w:rPr>
        <w:t xml:space="preserve">_  </w:t>
      </w:r>
      <w:r>
        <w:rPr>
          <w:rFonts w:eastAsia="Times New Roman"/>
        </w:rPr>
        <w:t>Н</w:t>
      </w:r>
      <w:r w:rsidRPr="009C700E">
        <w:rPr>
          <w:rFonts w:eastAsia="Times New Roman"/>
        </w:rPr>
        <w:t>.</w:t>
      </w:r>
      <w:r>
        <w:rPr>
          <w:rFonts w:eastAsia="Times New Roman"/>
        </w:rPr>
        <w:t>А</w:t>
      </w:r>
      <w:r w:rsidRPr="009C700E">
        <w:rPr>
          <w:rFonts w:eastAsia="Times New Roman"/>
        </w:rPr>
        <w:t>.</w:t>
      </w:r>
      <w:proofErr w:type="gramEnd"/>
      <w:r w:rsidRPr="009C700E">
        <w:rPr>
          <w:rFonts w:eastAsia="Times New Roman"/>
        </w:rPr>
        <w:t xml:space="preserve"> </w:t>
      </w:r>
      <w:r>
        <w:rPr>
          <w:rFonts w:eastAsia="Times New Roman"/>
        </w:rPr>
        <w:t>Деменкова</w:t>
      </w:r>
    </w:p>
    <w:p w:rsidR="00956F00" w:rsidRPr="009C700E" w:rsidRDefault="00956F00" w:rsidP="00956F00">
      <w:pPr>
        <w:spacing w:before="120" w:after="120"/>
        <w:ind w:left="4236" w:firstLine="706"/>
        <w:rPr>
          <w:rFonts w:eastAsia="Times New Roman"/>
        </w:rPr>
      </w:pPr>
      <w:r w:rsidRPr="009C700E">
        <w:rPr>
          <w:rFonts w:eastAsia="Times New Roman"/>
        </w:rPr>
        <w:t>_______________</w:t>
      </w:r>
      <w:proofErr w:type="gramStart"/>
      <w:r w:rsidRPr="009C700E">
        <w:rPr>
          <w:rFonts w:eastAsia="Times New Roman"/>
        </w:rPr>
        <w:t>_  Л.Н.</w:t>
      </w:r>
      <w:proofErr w:type="gramEnd"/>
      <w:r w:rsidRPr="009C700E">
        <w:rPr>
          <w:rFonts w:eastAsia="Times New Roman"/>
        </w:rPr>
        <w:t xml:space="preserve"> Юдина</w:t>
      </w:r>
    </w:p>
    <w:p w:rsidR="00956F00" w:rsidRPr="009C700E" w:rsidRDefault="00956F00" w:rsidP="00956F00">
      <w:pPr>
        <w:spacing w:before="120" w:after="120"/>
        <w:ind w:left="4236" w:firstLine="706"/>
        <w:rPr>
          <w:rFonts w:eastAsia="Times New Roman"/>
        </w:rPr>
      </w:pPr>
      <w:r w:rsidRPr="009C700E">
        <w:rPr>
          <w:rFonts w:eastAsia="Times New Roman"/>
        </w:rPr>
        <w:t>_______________</w:t>
      </w:r>
      <w:proofErr w:type="gramStart"/>
      <w:r w:rsidRPr="009C700E">
        <w:rPr>
          <w:rFonts w:eastAsia="Times New Roman"/>
        </w:rPr>
        <w:t>_  Т.В.</w:t>
      </w:r>
      <w:proofErr w:type="gramEnd"/>
      <w:r w:rsidRPr="009C700E">
        <w:rPr>
          <w:rFonts w:eastAsia="Times New Roman"/>
        </w:rPr>
        <w:t xml:space="preserve"> Тарасова</w:t>
      </w:r>
    </w:p>
    <w:p w:rsidR="00956F00" w:rsidRPr="009C700E" w:rsidRDefault="00956F00" w:rsidP="00956F00">
      <w:pPr>
        <w:spacing w:before="120" w:after="120"/>
        <w:ind w:left="4236" w:firstLine="706"/>
        <w:rPr>
          <w:rFonts w:eastAsia="Times New Roman"/>
        </w:rPr>
      </w:pPr>
      <w:r w:rsidRPr="009C700E">
        <w:rPr>
          <w:rFonts w:eastAsia="Times New Roman"/>
        </w:rPr>
        <w:t>_______________</w:t>
      </w:r>
      <w:proofErr w:type="gramStart"/>
      <w:r w:rsidRPr="009C700E">
        <w:rPr>
          <w:rFonts w:eastAsia="Times New Roman"/>
        </w:rPr>
        <w:t xml:space="preserve">_  </w:t>
      </w:r>
      <w:r>
        <w:rPr>
          <w:rFonts w:eastAsia="Times New Roman"/>
        </w:rPr>
        <w:t>А</w:t>
      </w:r>
      <w:r w:rsidRPr="009C700E">
        <w:rPr>
          <w:rFonts w:eastAsia="Times New Roman"/>
        </w:rPr>
        <w:t>.</w:t>
      </w:r>
      <w:r>
        <w:rPr>
          <w:rFonts w:eastAsia="Times New Roman"/>
        </w:rPr>
        <w:t>В</w:t>
      </w:r>
      <w:r w:rsidRPr="009C700E">
        <w:rPr>
          <w:rFonts w:eastAsia="Times New Roman"/>
        </w:rPr>
        <w:t>.</w:t>
      </w:r>
      <w:proofErr w:type="gramEnd"/>
      <w:r w:rsidRPr="009C700E">
        <w:rPr>
          <w:rFonts w:eastAsia="Times New Roman"/>
        </w:rPr>
        <w:t xml:space="preserve"> </w:t>
      </w:r>
      <w:r>
        <w:rPr>
          <w:rFonts w:eastAsia="Times New Roman"/>
        </w:rPr>
        <w:t>Власенко</w:t>
      </w:r>
    </w:p>
    <w:p w:rsidR="00956F00" w:rsidRPr="009C700E" w:rsidRDefault="00956F00" w:rsidP="00956F00">
      <w:pPr>
        <w:rPr>
          <w:rFonts w:eastAsia="Times New Roman"/>
        </w:rPr>
      </w:pPr>
    </w:p>
    <w:p w:rsidR="00956F00" w:rsidRDefault="00956F00" w:rsidP="00956F00">
      <w:pPr>
        <w:rPr>
          <w:rFonts w:ascii="Calibri" w:eastAsia="Times New Roman" w:hAnsi="Calibri"/>
        </w:rPr>
      </w:pPr>
    </w:p>
    <w:p w:rsidR="00956F00" w:rsidRDefault="00956F00" w:rsidP="00956F00"/>
    <w:p w:rsidR="008E0AF6" w:rsidRDefault="008E0AF6">
      <w:bookmarkStart w:id="0" w:name="_GoBack"/>
      <w:bookmarkEnd w:id="0"/>
    </w:p>
    <w:sectPr w:rsidR="008E0A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043"/>
    <w:rsid w:val="00203043"/>
    <w:rsid w:val="003A6044"/>
    <w:rsid w:val="008E0AF6"/>
    <w:rsid w:val="00956F00"/>
    <w:rsid w:val="00D11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B5860"/>
  <w15:chartTrackingRefBased/>
  <w15:docId w15:val="{48C64666-2A32-42AF-B25F-405B46CEE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03043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899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2019-10-21T08:54:00Z</cp:lastPrinted>
  <dcterms:created xsi:type="dcterms:W3CDTF">2019-10-21T08:43:00Z</dcterms:created>
  <dcterms:modified xsi:type="dcterms:W3CDTF">2019-10-21T08:54:00Z</dcterms:modified>
</cp:coreProperties>
</file>