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676F" w14:textId="77777777" w:rsidR="0066457E" w:rsidRPr="0066457E" w:rsidRDefault="004B03B4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66457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margin" w:tblpY="-4662"/>
        <w:tblW w:w="9925" w:type="dxa"/>
        <w:tblLook w:val="01E0" w:firstRow="1" w:lastRow="1" w:firstColumn="1" w:lastColumn="1" w:noHBand="0" w:noVBand="0"/>
      </w:tblPr>
      <w:tblGrid>
        <w:gridCol w:w="9925"/>
      </w:tblGrid>
      <w:tr w:rsidR="0066457E" w:rsidRPr="00166104" w14:paraId="7F7627F2" w14:textId="77777777" w:rsidTr="003A3B43">
        <w:trPr>
          <w:trHeight w:val="2262"/>
        </w:trPr>
        <w:tc>
          <w:tcPr>
            <w:tcW w:w="9925" w:type="dxa"/>
          </w:tcPr>
          <w:p w14:paraId="2888BDCE" w14:textId="77777777"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0E64F52" w14:textId="484C961B" w:rsidR="0066457E" w:rsidRPr="00166104" w:rsidRDefault="003A3B43" w:rsidP="00C54553">
            <w:pPr>
              <w:ind w:left="284" w:right="-501" w:hanging="284"/>
              <w:jc w:val="center"/>
              <w:rPr>
                <w:sz w:val="24"/>
                <w:szCs w:val="24"/>
              </w:rPr>
            </w:pPr>
            <w:r w:rsidRPr="0016610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31FB6D9" wp14:editId="482B301F">
                  <wp:simplePos x="0" y="0"/>
                  <wp:positionH relativeFrom="column">
                    <wp:posOffset>2878455</wp:posOffset>
                  </wp:positionH>
                  <wp:positionV relativeFrom="paragraph">
                    <wp:posOffset>17780</wp:posOffset>
                  </wp:positionV>
                  <wp:extent cx="438150" cy="4953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7DBB34" w14:textId="6C710EAB"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8839F7E" w14:textId="77777777" w:rsidR="0066457E" w:rsidRPr="00166104" w:rsidRDefault="0066457E" w:rsidP="00C5455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14:paraId="19E88A9C" w14:textId="77777777" w:rsidR="0066457E" w:rsidRPr="00DB0921" w:rsidRDefault="0066457E" w:rsidP="00842492">
            <w:pPr>
              <w:spacing w:line="360" w:lineRule="auto"/>
              <w:jc w:val="center"/>
              <w:rPr>
                <w:b/>
                <w:szCs w:val="28"/>
              </w:rPr>
            </w:pPr>
            <w:r w:rsidRPr="00DB0921">
              <w:rPr>
                <w:b/>
                <w:szCs w:val="28"/>
              </w:rPr>
              <w:t>ПОСТАНОВЛЕНИЕ</w:t>
            </w:r>
          </w:p>
          <w:p w14:paraId="091A4609" w14:textId="77777777"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Администрации сельского поселения Богородицкий сельсовет Добринского</w:t>
            </w:r>
          </w:p>
          <w:p w14:paraId="4FFD860F" w14:textId="77777777"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муниципального района Липецкой области Российской Федерации</w:t>
            </w:r>
          </w:p>
          <w:p w14:paraId="22826555" w14:textId="1D20B925" w:rsidR="0066457E" w:rsidRPr="00166104" w:rsidRDefault="000F729F" w:rsidP="003A3B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6A057041">
                <v:rect id="_x0000_i1025" style="width:496.05pt;height:1.5pt" o:hralign="center" o:hrstd="t" o:hr="t" fillcolor="#a7a6aa" stroked="f"/>
              </w:pict>
            </w:r>
          </w:p>
        </w:tc>
      </w:tr>
    </w:tbl>
    <w:p w14:paraId="72E76659" w14:textId="08C77C2C" w:rsidR="0066457E" w:rsidRPr="00166104" w:rsidRDefault="001A4FDB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>
        <w:rPr>
          <w:b/>
          <w:sz w:val="24"/>
          <w:szCs w:val="24"/>
        </w:rPr>
        <w:t>26.01.2021</w:t>
      </w:r>
      <w:r w:rsidR="0066457E" w:rsidRPr="00166104">
        <w:rPr>
          <w:b/>
          <w:sz w:val="24"/>
          <w:szCs w:val="24"/>
        </w:rPr>
        <w:t xml:space="preserve"> года                        </w:t>
      </w:r>
      <w:r w:rsidR="00DB0921">
        <w:rPr>
          <w:b/>
          <w:sz w:val="24"/>
          <w:szCs w:val="24"/>
        </w:rPr>
        <w:t xml:space="preserve">      </w:t>
      </w:r>
      <w:r w:rsidR="0066457E" w:rsidRPr="00166104">
        <w:rPr>
          <w:b/>
          <w:sz w:val="24"/>
          <w:szCs w:val="24"/>
        </w:rPr>
        <w:t xml:space="preserve">  ж.д.ст.Плавица                                        №</w:t>
      </w:r>
      <w:r w:rsidR="00827DD8">
        <w:rPr>
          <w:b/>
          <w:sz w:val="24"/>
          <w:szCs w:val="24"/>
        </w:rPr>
        <w:t xml:space="preserve"> </w:t>
      </w:r>
      <w:r w:rsidR="004A1FA5">
        <w:rPr>
          <w:b/>
          <w:sz w:val="24"/>
          <w:szCs w:val="24"/>
        </w:rPr>
        <w:t>12</w:t>
      </w:r>
    </w:p>
    <w:p w14:paraId="324E52DA" w14:textId="77777777"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</w:p>
    <w:p w14:paraId="01CD4C0B" w14:textId="77777777"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                                 </w:t>
      </w:r>
    </w:p>
    <w:p w14:paraId="1F149F07" w14:textId="77777777" w:rsidR="00624978" w:rsidRPr="001A4FDB" w:rsidRDefault="00624978" w:rsidP="0062497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FD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</w:t>
      </w:r>
    </w:p>
    <w:p w14:paraId="75259260" w14:textId="77777777" w:rsidR="00624978" w:rsidRPr="001A4FDB" w:rsidRDefault="00624978" w:rsidP="0062497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FDB">
        <w:rPr>
          <w:rFonts w:ascii="Times New Roman" w:hAnsi="Times New Roman" w:cs="Times New Roman"/>
          <w:b/>
          <w:bCs/>
          <w:sz w:val="28"/>
          <w:szCs w:val="28"/>
        </w:rPr>
        <w:t>объема и условий предоставления</w:t>
      </w:r>
    </w:p>
    <w:p w14:paraId="3D6D6DFA" w14:textId="77777777" w:rsidR="00624978" w:rsidRPr="001A4FDB" w:rsidRDefault="00624978" w:rsidP="0062497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FDB">
        <w:rPr>
          <w:rFonts w:ascii="Times New Roman" w:hAnsi="Times New Roman" w:cs="Times New Roman"/>
          <w:b/>
          <w:bCs/>
          <w:sz w:val="28"/>
          <w:szCs w:val="28"/>
        </w:rPr>
        <w:t>субсидий муниципальным бюджетным</w:t>
      </w:r>
    </w:p>
    <w:p w14:paraId="2A20E876" w14:textId="77777777" w:rsidR="00624978" w:rsidRPr="001A4FDB" w:rsidRDefault="00624978" w:rsidP="0062497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FDB">
        <w:rPr>
          <w:rFonts w:ascii="Times New Roman" w:hAnsi="Times New Roman" w:cs="Times New Roman"/>
          <w:b/>
          <w:bCs/>
          <w:sz w:val="28"/>
          <w:szCs w:val="28"/>
        </w:rPr>
        <w:t>и автономным учреждениям на возмещение</w:t>
      </w:r>
    </w:p>
    <w:p w14:paraId="4B82CC23" w14:textId="77777777" w:rsidR="00624978" w:rsidRPr="001A4FDB" w:rsidRDefault="00624978" w:rsidP="0062497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FDB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затрат, связанных с оказанием </w:t>
      </w:r>
    </w:p>
    <w:p w14:paraId="73DE2950" w14:textId="77777777" w:rsidR="00624978" w:rsidRPr="001A4FDB" w:rsidRDefault="00624978" w:rsidP="0062497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FDB">
        <w:rPr>
          <w:rFonts w:ascii="Times New Roman" w:hAnsi="Times New Roman" w:cs="Times New Roman"/>
          <w:b/>
          <w:bCs/>
          <w:sz w:val="28"/>
          <w:szCs w:val="28"/>
        </w:rPr>
        <w:t>ими в соответствии с муниципальным</w:t>
      </w:r>
    </w:p>
    <w:p w14:paraId="2CE3D0A8" w14:textId="77777777" w:rsidR="00624978" w:rsidRPr="001A4FDB" w:rsidRDefault="00624978" w:rsidP="0062497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FDB">
        <w:rPr>
          <w:rFonts w:ascii="Times New Roman" w:hAnsi="Times New Roman" w:cs="Times New Roman"/>
          <w:b/>
          <w:bCs/>
          <w:sz w:val="28"/>
          <w:szCs w:val="28"/>
        </w:rPr>
        <w:t>заданием муниципальных услуг (выполнение</w:t>
      </w:r>
    </w:p>
    <w:p w14:paraId="3AC89AC4" w14:textId="77777777" w:rsidR="00624978" w:rsidRPr="001A4FDB" w:rsidRDefault="00624978" w:rsidP="0062497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FDB">
        <w:rPr>
          <w:rFonts w:ascii="Times New Roman" w:hAnsi="Times New Roman" w:cs="Times New Roman"/>
          <w:b/>
          <w:bCs/>
          <w:sz w:val="28"/>
          <w:szCs w:val="28"/>
        </w:rPr>
        <w:t>работ), и типовой формы соглашения</w:t>
      </w:r>
    </w:p>
    <w:p w14:paraId="3CE633F6" w14:textId="77777777" w:rsidR="00624978" w:rsidRDefault="00624978" w:rsidP="00624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42747" w14:textId="77777777" w:rsidR="00624978" w:rsidRPr="002837BB" w:rsidRDefault="00624978" w:rsidP="00624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DB6831" w14:textId="77777777" w:rsidR="002445B8" w:rsidRDefault="00624978" w:rsidP="00244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78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10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2579188"/>
      <w:r w:rsidR="002445B8" w:rsidRPr="002837BB">
        <w:rPr>
          <w:rFonts w:ascii="Times New Roman" w:hAnsi="Times New Roman" w:cs="Times New Roman"/>
          <w:sz w:val="28"/>
          <w:szCs w:val="28"/>
        </w:rPr>
        <w:t>администраци</w:t>
      </w:r>
      <w:r w:rsidR="002445B8">
        <w:rPr>
          <w:rFonts w:ascii="Times New Roman" w:hAnsi="Times New Roman" w:cs="Times New Roman"/>
          <w:sz w:val="28"/>
          <w:szCs w:val="28"/>
        </w:rPr>
        <w:t>и</w:t>
      </w:r>
      <w:r w:rsidR="002445B8"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2445B8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</w:t>
      </w:r>
      <w:r w:rsidR="002445B8" w:rsidRPr="002837B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445B8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</w:t>
      </w:r>
    </w:p>
    <w:bookmarkEnd w:id="0"/>
    <w:p w14:paraId="7732FC96" w14:textId="66391AC2" w:rsidR="00624978" w:rsidRPr="002837BB" w:rsidRDefault="00624978" w:rsidP="00244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A10FC0D" w14:textId="108231A2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муниципальн</w:t>
      </w:r>
      <w:r w:rsidR="004A1FA5">
        <w:rPr>
          <w:rFonts w:ascii="Times New Roman" w:hAnsi="Times New Roman" w:cs="Times New Roman"/>
          <w:sz w:val="28"/>
          <w:szCs w:val="28"/>
        </w:rPr>
        <w:t xml:space="preserve">ому </w:t>
      </w:r>
      <w:r w:rsidRPr="002837BB">
        <w:rPr>
          <w:rFonts w:ascii="Times New Roman" w:hAnsi="Times New Roman" w:cs="Times New Roman"/>
          <w:sz w:val="28"/>
          <w:szCs w:val="28"/>
        </w:rPr>
        <w:t>автоном</w:t>
      </w:r>
      <w:r w:rsidR="004A1FA5">
        <w:rPr>
          <w:rFonts w:ascii="Times New Roman" w:hAnsi="Times New Roman" w:cs="Times New Roman"/>
          <w:sz w:val="28"/>
          <w:szCs w:val="28"/>
        </w:rPr>
        <w:t>ному</w:t>
      </w:r>
      <w:r w:rsidRPr="002837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A1FA5">
        <w:rPr>
          <w:rFonts w:ascii="Times New Roman" w:hAnsi="Times New Roman" w:cs="Times New Roman"/>
          <w:sz w:val="28"/>
          <w:szCs w:val="28"/>
        </w:rPr>
        <w:t>ю «Богородицкий физкультурно-оздоровительный комплекс»</w:t>
      </w:r>
      <w:r w:rsidRPr="002837BB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работ), согласно приложению 1 к настоящему постановлению.</w:t>
      </w:r>
    </w:p>
    <w:p w14:paraId="458A8796" w14:textId="2C3997D3" w:rsidR="00624978" w:rsidRPr="002837BB" w:rsidRDefault="00624978" w:rsidP="00D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2. Утвердить типовую форму </w:t>
      </w:r>
      <w:hyperlink w:anchor="P67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средств бюджета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Богородицкий сельсовет </w:t>
      </w:r>
      <w:r w:rsidRPr="002837BB">
        <w:rPr>
          <w:rFonts w:ascii="Times New Roman" w:hAnsi="Times New Roman" w:cs="Times New Roman"/>
          <w:sz w:val="28"/>
          <w:szCs w:val="28"/>
        </w:rPr>
        <w:t xml:space="preserve">и </w:t>
      </w:r>
      <w:r w:rsidR="004A1FA5" w:rsidRPr="002837BB">
        <w:rPr>
          <w:rFonts w:ascii="Times New Roman" w:hAnsi="Times New Roman" w:cs="Times New Roman"/>
          <w:sz w:val="28"/>
          <w:szCs w:val="28"/>
        </w:rPr>
        <w:t>муниципальн</w:t>
      </w:r>
      <w:r w:rsidR="004A1FA5">
        <w:rPr>
          <w:rFonts w:ascii="Times New Roman" w:hAnsi="Times New Roman" w:cs="Times New Roman"/>
          <w:sz w:val="28"/>
          <w:szCs w:val="28"/>
        </w:rPr>
        <w:t>ым</w:t>
      </w:r>
      <w:r w:rsidR="004A1FA5">
        <w:rPr>
          <w:rFonts w:ascii="Times New Roman" w:hAnsi="Times New Roman" w:cs="Times New Roman"/>
          <w:sz w:val="28"/>
          <w:szCs w:val="28"/>
        </w:rPr>
        <w:t xml:space="preserve"> </w:t>
      </w:r>
      <w:r w:rsidR="004A1FA5" w:rsidRPr="002837BB">
        <w:rPr>
          <w:rFonts w:ascii="Times New Roman" w:hAnsi="Times New Roman" w:cs="Times New Roman"/>
          <w:sz w:val="28"/>
          <w:szCs w:val="28"/>
        </w:rPr>
        <w:t>автоном</w:t>
      </w:r>
      <w:r w:rsidR="004A1FA5">
        <w:rPr>
          <w:rFonts w:ascii="Times New Roman" w:hAnsi="Times New Roman" w:cs="Times New Roman"/>
          <w:sz w:val="28"/>
          <w:szCs w:val="28"/>
        </w:rPr>
        <w:t>н</w:t>
      </w:r>
      <w:r w:rsidR="004A1FA5">
        <w:rPr>
          <w:rFonts w:ascii="Times New Roman" w:hAnsi="Times New Roman" w:cs="Times New Roman"/>
          <w:sz w:val="28"/>
          <w:szCs w:val="28"/>
        </w:rPr>
        <w:t>ым</w:t>
      </w:r>
      <w:r w:rsidR="004A1FA5" w:rsidRPr="002837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A1FA5">
        <w:rPr>
          <w:rFonts w:ascii="Times New Roman" w:hAnsi="Times New Roman" w:cs="Times New Roman"/>
          <w:sz w:val="28"/>
          <w:szCs w:val="28"/>
        </w:rPr>
        <w:t>ем</w:t>
      </w:r>
      <w:r w:rsidR="004A1FA5">
        <w:rPr>
          <w:rFonts w:ascii="Times New Roman" w:hAnsi="Times New Roman" w:cs="Times New Roman"/>
          <w:sz w:val="28"/>
          <w:szCs w:val="28"/>
        </w:rPr>
        <w:t xml:space="preserve"> «Богородицкий физкультурно-оздоровительный комплекс»</w:t>
      </w:r>
      <w:r w:rsidR="004A1FA5"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согласно приложению 2 к настоящему постановлению.</w:t>
      </w:r>
    </w:p>
    <w:p w14:paraId="6E80548A" w14:textId="2F9C5057" w:rsidR="00624978" w:rsidRDefault="00DD7139" w:rsidP="003A3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978" w:rsidRPr="002837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085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624978" w:rsidRPr="00510859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="003A3B43" w:rsidRPr="002837BB">
        <w:rPr>
          <w:rFonts w:ascii="Times New Roman" w:hAnsi="Times New Roman" w:cs="Times New Roman"/>
          <w:sz w:val="28"/>
          <w:szCs w:val="28"/>
        </w:rPr>
        <w:t>администраци</w:t>
      </w:r>
      <w:r w:rsidR="003A3B43">
        <w:rPr>
          <w:rFonts w:ascii="Times New Roman" w:hAnsi="Times New Roman" w:cs="Times New Roman"/>
          <w:sz w:val="28"/>
          <w:szCs w:val="28"/>
        </w:rPr>
        <w:t xml:space="preserve">и сельского поселения Богородицкий сельсовет </w:t>
      </w:r>
      <w:r w:rsidR="00624978" w:rsidRPr="00510859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20D09782" w14:textId="50370560" w:rsidR="00624978" w:rsidRDefault="00DD7139" w:rsidP="003A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978" w:rsidRPr="002837BB">
        <w:rPr>
          <w:rFonts w:ascii="Times New Roman" w:hAnsi="Times New Roman" w:cs="Times New Roman"/>
          <w:sz w:val="28"/>
          <w:szCs w:val="28"/>
        </w:rPr>
        <w:t xml:space="preserve">. </w:t>
      </w:r>
      <w:r w:rsidR="00624978" w:rsidRPr="005108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A3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B57881C" w14:textId="0B6B7C77" w:rsidR="003A3B43" w:rsidRDefault="003A3B43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28F16" w14:textId="77777777" w:rsidR="003A3B43" w:rsidRDefault="003A3B43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62579247"/>
    </w:p>
    <w:p w14:paraId="31857CCD" w14:textId="01E07790" w:rsidR="0066457E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сельского</w:t>
      </w:r>
    </w:p>
    <w:p w14:paraId="0D058DBA" w14:textId="52881F20" w:rsidR="00624978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Богородицкий сельсовет:                                              Овчинников А.И.</w:t>
      </w:r>
    </w:p>
    <w:bookmarkEnd w:id="1"/>
    <w:p w14:paraId="1CFEEB24" w14:textId="77777777" w:rsidR="00015589" w:rsidRDefault="00015589" w:rsidP="00624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EC8616" w14:textId="77777777" w:rsidR="00015589" w:rsidRDefault="00015589" w:rsidP="00624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DA39B6" w14:textId="77777777" w:rsidR="00015589" w:rsidRDefault="00015589" w:rsidP="00624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5A1F2E" w14:textId="3CE0EC69" w:rsidR="00624978" w:rsidRPr="00F06F62" w:rsidRDefault="00624978" w:rsidP="00624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9230641" w14:textId="77777777" w:rsidR="003A3B43" w:rsidRDefault="00624978" w:rsidP="00624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D4289BC" w14:textId="7C53BC16" w:rsidR="003A3B43" w:rsidRDefault="00624978" w:rsidP="00972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администрации</w:t>
      </w:r>
      <w:r w:rsidR="00972833">
        <w:rPr>
          <w:rFonts w:ascii="Times New Roman" w:hAnsi="Times New Roman" w:cs="Times New Roman"/>
          <w:sz w:val="28"/>
          <w:szCs w:val="28"/>
        </w:rPr>
        <w:t xml:space="preserve"> </w:t>
      </w:r>
      <w:r w:rsidR="003A3B4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9280CF4" w14:textId="4BC5C5D0" w:rsidR="003A3B43" w:rsidRDefault="003A3B43" w:rsidP="009728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Богородицкий сельсовет</w:t>
      </w:r>
    </w:p>
    <w:p w14:paraId="544F6DC8" w14:textId="7583984C" w:rsidR="00624978" w:rsidRPr="002837BB" w:rsidRDefault="00624978" w:rsidP="00624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1FA5">
        <w:rPr>
          <w:rFonts w:ascii="Times New Roman" w:hAnsi="Times New Roman" w:cs="Times New Roman"/>
          <w:sz w:val="28"/>
          <w:szCs w:val="28"/>
        </w:rPr>
        <w:t>26.01.2021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1FA5">
        <w:rPr>
          <w:rFonts w:ascii="Times New Roman" w:hAnsi="Times New Roman" w:cs="Times New Roman"/>
          <w:sz w:val="28"/>
          <w:szCs w:val="28"/>
        </w:rPr>
        <w:t>12</w:t>
      </w:r>
    </w:p>
    <w:p w14:paraId="0633752A" w14:textId="77777777" w:rsidR="00624978" w:rsidRPr="002837BB" w:rsidRDefault="00624978" w:rsidP="00624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22881F" w14:textId="77777777" w:rsidR="00624978" w:rsidRPr="002837BB" w:rsidRDefault="00624978" w:rsidP="00624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2837BB">
        <w:rPr>
          <w:rFonts w:ascii="Times New Roman" w:hAnsi="Times New Roman" w:cs="Times New Roman"/>
          <w:sz w:val="28"/>
          <w:szCs w:val="28"/>
        </w:rPr>
        <w:t>ПОРЯДОК</w:t>
      </w:r>
    </w:p>
    <w:p w14:paraId="6ACD127B" w14:textId="77777777" w:rsidR="00624978" w:rsidRPr="002837BB" w:rsidRDefault="00624978" w:rsidP="00624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БЮДЖЕТНЫМ И </w:t>
      </w:r>
      <w:r w:rsidRPr="002837BB">
        <w:rPr>
          <w:rFonts w:ascii="Times New Roman" w:hAnsi="Times New Roman" w:cs="Times New Roman"/>
          <w:sz w:val="28"/>
          <w:szCs w:val="28"/>
        </w:rPr>
        <w:t>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НА ВОЗМЕЩЕНИЕ НОРМАТИВНЫХ ЗАТРАТ, СВЯЗАННЫХ С ОКАЗАНИЕМ ИМИ</w:t>
      </w:r>
    </w:p>
    <w:p w14:paraId="584AF763" w14:textId="77777777" w:rsidR="00624978" w:rsidRPr="002837BB" w:rsidRDefault="00624978" w:rsidP="00624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(ВЫПОЛНЕНИЕМ РАБОТ)</w:t>
      </w:r>
    </w:p>
    <w:p w14:paraId="4F0170CC" w14:textId="77777777" w:rsidR="00624978" w:rsidRPr="002837BB" w:rsidRDefault="00624978" w:rsidP="00624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(далее - Порядок)</w:t>
      </w:r>
    </w:p>
    <w:p w14:paraId="0551282A" w14:textId="77777777" w:rsidR="00624978" w:rsidRPr="002837BB" w:rsidRDefault="00624978" w:rsidP="00624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7E95DF" w14:textId="4F977847" w:rsidR="00624978" w:rsidRPr="002837BB" w:rsidRDefault="00624978" w:rsidP="00624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11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972833" w:rsidRPr="002837BB">
        <w:rPr>
          <w:rFonts w:ascii="Times New Roman" w:hAnsi="Times New Roman" w:cs="Times New Roman"/>
          <w:sz w:val="28"/>
          <w:szCs w:val="28"/>
        </w:rPr>
        <w:t>администраци</w:t>
      </w:r>
      <w:r w:rsidR="00972833">
        <w:rPr>
          <w:rFonts w:ascii="Times New Roman" w:hAnsi="Times New Roman" w:cs="Times New Roman"/>
          <w:sz w:val="28"/>
          <w:szCs w:val="28"/>
        </w:rPr>
        <w:t>и</w:t>
      </w:r>
      <w:r w:rsidR="00972833"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972833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</w:t>
      </w:r>
      <w:r w:rsidRPr="002837BB">
        <w:rPr>
          <w:rFonts w:ascii="Times New Roman" w:hAnsi="Times New Roman" w:cs="Times New Roman"/>
          <w:sz w:val="28"/>
          <w:szCs w:val="28"/>
        </w:rPr>
        <w:t xml:space="preserve">и определяет правила определения объема и предоставления субсидий </w:t>
      </w:r>
      <w:r w:rsidR="005539B0" w:rsidRPr="002837BB">
        <w:rPr>
          <w:rFonts w:ascii="Times New Roman" w:hAnsi="Times New Roman" w:cs="Times New Roman"/>
          <w:sz w:val="28"/>
          <w:szCs w:val="28"/>
        </w:rPr>
        <w:t>муниципальн</w:t>
      </w:r>
      <w:r w:rsidR="005539B0">
        <w:rPr>
          <w:rFonts w:ascii="Times New Roman" w:hAnsi="Times New Roman" w:cs="Times New Roman"/>
          <w:sz w:val="28"/>
          <w:szCs w:val="28"/>
        </w:rPr>
        <w:t xml:space="preserve">ому </w:t>
      </w:r>
      <w:r w:rsidR="005539B0" w:rsidRPr="002837BB">
        <w:rPr>
          <w:rFonts w:ascii="Times New Roman" w:hAnsi="Times New Roman" w:cs="Times New Roman"/>
          <w:sz w:val="28"/>
          <w:szCs w:val="28"/>
        </w:rPr>
        <w:t>автоном</w:t>
      </w:r>
      <w:r w:rsidR="005539B0">
        <w:rPr>
          <w:rFonts w:ascii="Times New Roman" w:hAnsi="Times New Roman" w:cs="Times New Roman"/>
          <w:sz w:val="28"/>
          <w:szCs w:val="28"/>
        </w:rPr>
        <w:t>ному</w:t>
      </w:r>
      <w:r w:rsidR="005539B0" w:rsidRPr="002837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539B0">
        <w:rPr>
          <w:rFonts w:ascii="Times New Roman" w:hAnsi="Times New Roman" w:cs="Times New Roman"/>
          <w:sz w:val="28"/>
          <w:szCs w:val="28"/>
        </w:rPr>
        <w:t>ю «Богородицкий физкультурно-оздоровительный комплекс»</w:t>
      </w:r>
      <w:r w:rsidR="005539B0"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(далее - учреждени</w:t>
      </w:r>
      <w:r w:rsidR="005539B0">
        <w:rPr>
          <w:rFonts w:ascii="Times New Roman" w:hAnsi="Times New Roman" w:cs="Times New Roman"/>
          <w:sz w:val="28"/>
          <w:szCs w:val="28"/>
        </w:rPr>
        <w:t>е</w:t>
      </w:r>
      <w:r w:rsidRPr="002837BB">
        <w:rPr>
          <w:rFonts w:ascii="Times New Roman" w:hAnsi="Times New Roman" w:cs="Times New Roman"/>
          <w:sz w:val="28"/>
          <w:szCs w:val="28"/>
        </w:rPr>
        <w:t>), включая субсидии на возмещение нормативных затрат на оказание ими в соответствии с муниципальным заданием муниципальных услуг (выполнением работ) (далее - субсидии), а также регламентирует учет и отчетность об использовании указанных средств.</w:t>
      </w:r>
    </w:p>
    <w:p w14:paraId="344851D9" w14:textId="09DCE624" w:rsidR="00624978" w:rsidRPr="002837BB" w:rsidRDefault="00624978" w:rsidP="0097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2. Субсидия предоставляется в пределах средств, предусмотренных бюджетом </w:t>
      </w:r>
      <w:bookmarkStart w:id="3" w:name="_Hlk62573823"/>
      <w:r w:rsidR="00B82682" w:rsidRPr="002837BB">
        <w:rPr>
          <w:rFonts w:ascii="Times New Roman" w:hAnsi="Times New Roman" w:cs="Times New Roman"/>
          <w:sz w:val="28"/>
          <w:szCs w:val="28"/>
        </w:rPr>
        <w:t>администраци</w:t>
      </w:r>
      <w:r w:rsidR="00B82682">
        <w:rPr>
          <w:rFonts w:ascii="Times New Roman" w:hAnsi="Times New Roman" w:cs="Times New Roman"/>
          <w:sz w:val="28"/>
          <w:szCs w:val="28"/>
        </w:rPr>
        <w:t>и</w:t>
      </w:r>
      <w:r w:rsidR="00B82682"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B82682">
        <w:rPr>
          <w:rFonts w:ascii="Times New Roman" w:hAnsi="Times New Roman" w:cs="Times New Roman"/>
          <w:sz w:val="28"/>
          <w:szCs w:val="28"/>
        </w:rPr>
        <w:t>сельского</w:t>
      </w:r>
      <w:r w:rsidR="00972833">
        <w:rPr>
          <w:rFonts w:ascii="Times New Roman" w:hAnsi="Times New Roman" w:cs="Times New Roman"/>
          <w:sz w:val="28"/>
          <w:szCs w:val="28"/>
        </w:rPr>
        <w:t xml:space="preserve"> поселения Богородицкий сельсовет </w:t>
      </w:r>
      <w:bookmarkEnd w:id="3"/>
      <w:r w:rsidRPr="002837BB">
        <w:rPr>
          <w:rFonts w:ascii="Times New Roman" w:hAnsi="Times New Roman" w:cs="Times New Roman"/>
          <w:sz w:val="28"/>
          <w:szCs w:val="28"/>
        </w:rPr>
        <w:t>на текущий год и плановый период.</w:t>
      </w:r>
    </w:p>
    <w:p w14:paraId="5578B065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 w:rsidRPr="002837BB">
        <w:rPr>
          <w:rFonts w:ascii="Times New Roman" w:hAnsi="Times New Roman" w:cs="Times New Roman"/>
          <w:sz w:val="28"/>
          <w:szCs w:val="28"/>
        </w:rPr>
        <w:t>3. Объем субсидий учреждениям определяется исходя из стоимости муниципальной услуги (выполненных работ).</w:t>
      </w:r>
    </w:p>
    <w:p w14:paraId="1214063C" w14:textId="77777777" w:rsidR="00624978" w:rsidRDefault="00624978" w:rsidP="0062497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99271D0" w14:textId="3D94D3A8" w:rsidR="00972833" w:rsidRDefault="00624978" w:rsidP="0097283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Задание формируется в </w:t>
      </w:r>
      <w:hyperlink r:id="rId13" w:history="1">
        <w:r w:rsidRPr="00E14C7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порядке</w:t>
        </w:r>
      </w:hyperlink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утвержденном постановлением администрации Добринского муниципального района Липецкой области от </w:t>
      </w:r>
      <w:r w:rsidR="00972833">
        <w:rPr>
          <w:rFonts w:ascii="Times New Roman" w:hAnsi="Times New Roman" w:cs="Times New Roman"/>
          <w:b w:val="0"/>
          <w:sz w:val="28"/>
          <w:szCs w:val="28"/>
        </w:rPr>
        <w:t>28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.</w:t>
      </w:r>
      <w:r w:rsidR="00972833">
        <w:rPr>
          <w:rFonts w:ascii="Times New Roman" w:hAnsi="Times New Roman" w:cs="Times New Roman"/>
          <w:b w:val="0"/>
          <w:sz w:val="28"/>
          <w:szCs w:val="28"/>
        </w:rPr>
        <w:t>12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.2020 года № </w:t>
      </w:r>
      <w:r w:rsidR="00972833">
        <w:rPr>
          <w:rFonts w:ascii="Times New Roman" w:hAnsi="Times New Roman" w:cs="Times New Roman"/>
          <w:b w:val="0"/>
          <w:sz w:val="28"/>
          <w:szCs w:val="28"/>
        </w:rPr>
        <w:t>117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формирования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 услуг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(выполнение работ)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B94" w:rsidRPr="00486B94">
        <w:rPr>
          <w:rFonts w:ascii="Times New Roman" w:hAnsi="Times New Roman" w:cs="Times New Roman"/>
          <w:b w:val="0"/>
          <w:bCs/>
          <w:sz w:val="28"/>
          <w:szCs w:val="28"/>
        </w:rPr>
        <w:t>муниципально</w:t>
      </w:r>
      <w:r w:rsidR="00486B94">
        <w:rPr>
          <w:rFonts w:ascii="Times New Roman" w:hAnsi="Times New Roman" w:cs="Times New Roman"/>
          <w:b w:val="0"/>
          <w:bCs/>
          <w:sz w:val="28"/>
          <w:szCs w:val="28"/>
        </w:rPr>
        <w:t>го</w:t>
      </w:r>
      <w:r w:rsidR="00486B94" w:rsidRPr="00486B94">
        <w:rPr>
          <w:rFonts w:ascii="Times New Roman" w:hAnsi="Times New Roman" w:cs="Times New Roman"/>
          <w:b w:val="0"/>
          <w:bCs/>
          <w:sz w:val="28"/>
          <w:szCs w:val="28"/>
        </w:rPr>
        <w:t xml:space="preserve"> автономно</w:t>
      </w:r>
      <w:r w:rsidR="00486B94">
        <w:rPr>
          <w:rFonts w:ascii="Times New Roman" w:hAnsi="Times New Roman" w:cs="Times New Roman"/>
          <w:b w:val="0"/>
          <w:bCs/>
          <w:sz w:val="28"/>
          <w:szCs w:val="28"/>
        </w:rPr>
        <w:t>го</w:t>
      </w:r>
      <w:r w:rsidR="00486B94" w:rsidRPr="00486B94">
        <w:rPr>
          <w:rFonts w:ascii="Times New Roman" w:hAnsi="Times New Roman" w:cs="Times New Roman"/>
          <w:b w:val="0"/>
          <w:bCs/>
          <w:sz w:val="28"/>
          <w:szCs w:val="28"/>
        </w:rPr>
        <w:t xml:space="preserve"> учреждению «Богородицкий физкультурно-оздоровительный комплекс</w:t>
      </w:r>
      <w:r w:rsidR="00486B94" w:rsidRPr="00486B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и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обеспечения выполнения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1EE98C28" w14:textId="7F5EDDD3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Финансовое обеспечение выполнения задания осуществляется с учетом расходов на возмещение нормативных затрат на оказание муниципальных услуг физическим и (или) юридическим лицам;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</w:t>
      </w:r>
      <w:r w:rsidR="00972833">
        <w:rPr>
          <w:rFonts w:ascii="Times New Roman" w:hAnsi="Times New Roman" w:cs="Times New Roman"/>
          <w:sz w:val="28"/>
          <w:szCs w:val="28"/>
        </w:rPr>
        <w:t>,</w:t>
      </w:r>
      <w:r w:rsidRPr="002837BB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 имущество, в том числе земельные участки.</w:t>
      </w:r>
    </w:p>
    <w:p w14:paraId="00B28FCF" w14:textId="59E3775B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lastRenderedPageBreak/>
        <w:t>4. Объем предоставляемой муниципальному автономному учреждению субсидии определяется учредителем с учетом утвержденных нормативов затрат на оказание муниципальных услуг (выполнение работ), оказываемых в рамках муниципального задания, а также нормативов затрат на содержание недвижимого имущества и особо ценного движимого имущества.</w:t>
      </w:r>
    </w:p>
    <w:p w14:paraId="5D43B14B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Расчет размера нормативных затрат для целей определения объема предоставления субсидий, указанных в </w:t>
      </w:r>
      <w:hyperlink w:anchor="P42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учредителем в рамках подготовки муниципального задания муниципальному бюджетному и автономному учреждению.</w:t>
      </w:r>
    </w:p>
    <w:p w14:paraId="08F573D3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При оказании в случаях, установленных законодательством, муниципальным бюджетным и автономным учреждением муниципальных услуг (выполнении работ) гражданам и юридическим лицам за плату в пределах установленного муниципального задания размер субсидий рассчитывается с учетом средств, планируемых к поступлению от потребителей указанных услуг (работ).</w:t>
      </w:r>
    </w:p>
    <w:p w14:paraId="4B6921F8" w14:textId="6E673616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C47">
        <w:rPr>
          <w:rFonts w:ascii="Times New Roman" w:hAnsi="Times New Roman" w:cs="Times New Roman"/>
          <w:sz w:val="28"/>
          <w:szCs w:val="28"/>
        </w:rPr>
        <w:t xml:space="preserve">5. Перечисление субсидий осуществляется с лицевого счета главного распорядителя средств бюджета </w:t>
      </w:r>
      <w:r w:rsidR="00B82682" w:rsidRPr="002837BB">
        <w:rPr>
          <w:rFonts w:ascii="Times New Roman" w:hAnsi="Times New Roman" w:cs="Times New Roman"/>
          <w:sz w:val="28"/>
          <w:szCs w:val="28"/>
        </w:rPr>
        <w:t>администраци</w:t>
      </w:r>
      <w:r w:rsidR="00B82682">
        <w:rPr>
          <w:rFonts w:ascii="Times New Roman" w:hAnsi="Times New Roman" w:cs="Times New Roman"/>
          <w:sz w:val="28"/>
          <w:szCs w:val="28"/>
        </w:rPr>
        <w:t>и</w:t>
      </w:r>
      <w:r w:rsidR="00B82682"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B82682">
        <w:rPr>
          <w:rFonts w:ascii="Times New Roman" w:hAnsi="Times New Roman" w:cs="Times New Roman"/>
          <w:sz w:val="28"/>
          <w:szCs w:val="28"/>
        </w:rPr>
        <w:t>сельского</w:t>
      </w:r>
      <w:r w:rsidR="00015589">
        <w:rPr>
          <w:rFonts w:ascii="Times New Roman" w:hAnsi="Times New Roman" w:cs="Times New Roman"/>
          <w:sz w:val="28"/>
          <w:szCs w:val="28"/>
        </w:rPr>
        <w:t xml:space="preserve"> поселения Богородицкий сельсовет </w:t>
      </w:r>
      <w:r w:rsidRPr="00784C47">
        <w:rPr>
          <w:rFonts w:ascii="Times New Roman" w:hAnsi="Times New Roman" w:cs="Times New Roman"/>
          <w:sz w:val="28"/>
          <w:szCs w:val="28"/>
        </w:rPr>
        <w:t>(далее-Главный распорядитель) на расчетный счет учреждения на основании заявки учреждения, предоставленной Главному распорядителю.</w:t>
      </w:r>
    </w:p>
    <w:p w14:paraId="1B490967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E76">
        <w:rPr>
          <w:rFonts w:ascii="Times New Roman" w:hAnsi="Times New Roman" w:cs="Times New Roman"/>
          <w:sz w:val="28"/>
          <w:szCs w:val="28"/>
        </w:rPr>
        <w:t>6. Учреждение представляет Главному распорядителю отчет об использовании предоставленной субсидии и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, в том числе предварительный отчет</w:t>
      </w:r>
      <w:r w:rsidRPr="0078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периодичностью, установленной в муниципальном задании.</w:t>
      </w:r>
    </w:p>
    <w:p w14:paraId="5BFA73E1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 При фактическом оказании услуг учреждением с качеством, не соответствующим установленному заданию, объем субсидии сокращается либо производится частичный или полный возврат предоставленных учреждению субсидий.</w:t>
      </w:r>
    </w:p>
    <w:p w14:paraId="323C792C" w14:textId="77777777" w:rsidR="00624978" w:rsidRPr="002837BB" w:rsidRDefault="00624978" w:rsidP="00015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 Финансирование учреждения приостанавливается в случае:</w:t>
      </w:r>
    </w:p>
    <w:p w14:paraId="55015F2E" w14:textId="77777777" w:rsidR="00624978" w:rsidRPr="002837BB" w:rsidRDefault="00624978" w:rsidP="00015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- непредставления заявки в установленный срок;</w:t>
      </w:r>
    </w:p>
    <w:p w14:paraId="30AD4B84" w14:textId="77777777" w:rsidR="00624978" w:rsidRPr="002837BB" w:rsidRDefault="00624978" w:rsidP="000155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- нецелевого использования предоставленной субсидии.</w:t>
      </w:r>
    </w:p>
    <w:p w14:paraId="0336DEB3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9. Учреждение несет ответственность за использование средств субсидий, выполнение муниципального задания в соответствии с условиями, предусмотренными соглашением.</w:t>
      </w:r>
    </w:p>
    <w:p w14:paraId="6B0A2109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10. Контроль за целевым использованием субсидий осуществляется Главным распорядителем.</w:t>
      </w:r>
    </w:p>
    <w:p w14:paraId="7EA25652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11. В случае выявления нецелевого использования субсидий муниципальными бюджетными и автономными учреждениями суммы субсидий, использованных не по целевому назначению, подлежат возврату в бюджет муниципального района в течение 10 календарных дней с момента предъявления требования об их возврате учредителем.</w:t>
      </w:r>
    </w:p>
    <w:p w14:paraId="34D688E4" w14:textId="77777777" w:rsidR="00624978" w:rsidRPr="002837BB" w:rsidRDefault="00624978" w:rsidP="00624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4E6B78" w14:textId="77777777" w:rsidR="00624978" w:rsidRPr="00F06F62" w:rsidRDefault="00624978" w:rsidP="00624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C7DAFDD" w14:textId="0E8A3D9E" w:rsidR="00624978" w:rsidRDefault="00624978" w:rsidP="00624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86A97CF" w14:textId="2ECBF958" w:rsidR="00015589" w:rsidRPr="00F06F62" w:rsidRDefault="00015589" w:rsidP="00624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CD07FE3" w14:textId="47DD53D1" w:rsidR="00624978" w:rsidRDefault="00015589" w:rsidP="00624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 сельсовет</w:t>
      </w:r>
    </w:p>
    <w:p w14:paraId="35C6EFB2" w14:textId="20E2B5D5" w:rsidR="00624978" w:rsidRDefault="00624978" w:rsidP="00624978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5158">
        <w:rPr>
          <w:rFonts w:ascii="Times New Roman" w:hAnsi="Times New Roman" w:cs="Times New Roman"/>
          <w:sz w:val="28"/>
          <w:szCs w:val="28"/>
        </w:rPr>
        <w:t>26.01.2021 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5158">
        <w:rPr>
          <w:rFonts w:ascii="Times New Roman" w:hAnsi="Times New Roman" w:cs="Times New Roman"/>
          <w:sz w:val="28"/>
          <w:szCs w:val="28"/>
        </w:rPr>
        <w:t>12</w:t>
      </w:r>
    </w:p>
    <w:p w14:paraId="2BE65D67" w14:textId="77777777" w:rsidR="00624978" w:rsidRDefault="00624978" w:rsidP="00624978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99F4CF" w14:textId="77777777" w:rsidR="00624978" w:rsidRPr="002837BB" w:rsidRDefault="00624978" w:rsidP="00624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51927A" w14:textId="77777777" w:rsidR="00624978" w:rsidRPr="002837BB" w:rsidRDefault="00624978" w:rsidP="00624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2837BB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14:paraId="246D0DAA" w14:textId="77777777" w:rsidR="00624978" w:rsidRPr="002837BB" w:rsidRDefault="00624978" w:rsidP="00624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2837BB">
        <w:rPr>
          <w:rFonts w:ascii="Times New Roman" w:hAnsi="Times New Roman" w:cs="Times New Roman"/>
          <w:sz w:val="28"/>
          <w:szCs w:val="28"/>
        </w:rPr>
        <w:t xml:space="preserve"> и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(автономным) </w:t>
      </w:r>
      <w:r w:rsidRPr="002837BB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о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14:paraId="06B20735" w14:textId="77777777" w:rsidR="00624978" w:rsidRPr="002837BB" w:rsidRDefault="00624978" w:rsidP="00624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CB2490" w14:textId="6CB84AB5" w:rsidR="00624978" w:rsidRPr="002837BB" w:rsidRDefault="00661B94" w:rsidP="00624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жд.ст.Плавица</w:t>
      </w:r>
      <w:r w:rsidR="006249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4978" w:rsidRPr="002837BB">
        <w:rPr>
          <w:rFonts w:ascii="Times New Roman" w:hAnsi="Times New Roman" w:cs="Times New Roman"/>
          <w:sz w:val="28"/>
          <w:szCs w:val="28"/>
        </w:rPr>
        <w:t xml:space="preserve">                                              "__" ___________ г.</w:t>
      </w:r>
    </w:p>
    <w:p w14:paraId="6A469DDF" w14:textId="77777777" w:rsidR="00624978" w:rsidRDefault="00624978" w:rsidP="00624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237411" w14:textId="77777777" w:rsidR="00624978" w:rsidRPr="002837BB" w:rsidRDefault="00624978" w:rsidP="00624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2873EA" w14:textId="18D5FCE8" w:rsidR="00624978" w:rsidRPr="002837BB" w:rsidRDefault="00624978" w:rsidP="00624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 w:rsidR="00661B94">
        <w:rPr>
          <w:rFonts w:ascii="Times New Roman" w:hAnsi="Times New Roman" w:cs="Times New Roman"/>
          <w:sz w:val="28"/>
          <w:szCs w:val="28"/>
        </w:rPr>
        <w:t>28</w:t>
      </w:r>
      <w:r w:rsidRPr="00823B90">
        <w:rPr>
          <w:rFonts w:ascii="Times New Roman" w:hAnsi="Times New Roman" w:cs="Times New Roman"/>
          <w:sz w:val="28"/>
          <w:szCs w:val="28"/>
        </w:rPr>
        <w:t>.</w:t>
      </w:r>
      <w:r w:rsidR="00661B94">
        <w:rPr>
          <w:rFonts w:ascii="Times New Roman" w:hAnsi="Times New Roman" w:cs="Times New Roman"/>
          <w:sz w:val="28"/>
          <w:szCs w:val="28"/>
        </w:rPr>
        <w:t>12</w:t>
      </w:r>
      <w:r w:rsidRPr="00823B90">
        <w:rPr>
          <w:rFonts w:ascii="Times New Roman" w:hAnsi="Times New Roman" w:cs="Times New Roman"/>
          <w:sz w:val="28"/>
          <w:szCs w:val="28"/>
        </w:rPr>
        <w:t>.2020 года № 1</w:t>
      </w:r>
      <w:r w:rsidR="00661B94">
        <w:rPr>
          <w:rFonts w:ascii="Times New Roman" w:hAnsi="Times New Roman" w:cs="Times New Roman"/>
          <w:sz w:val="28"/>
          <w:szCs w:val="28"/>
        </w:rPr>
        <w:t>17</w:t>
      </w:r>
      <w:r w:rsidRPr="00823B9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</w:t>
      </w:r>
      <w:r w:rsidR="00CB5158" w:rsidRPr="002837BB">
        <w:rPr>
          <w:rFonts w:ascii="Times New Roman" w:hAnsi="Times New Roman" w:cs="Times New Roman"/>
          <w:sz w:val="28"/>
          <w:szCs w:val="28"/>
        </w:rPr>
        <w:t>муниципальн</w:t>
      </w:r>
      <w:r w:rsidR="00CB5158">
        <w:rPr>
          <w:rFonts w:ascii="Times New Roman" w:hAnsi="Times New Roman" w:cs="Times New Roman"/>
          <w:sz w:val="28"/>
          <w:szCs w:val="28"/>
        </w:rPr>
        <w:t>о</w:t>
      </w:r>
      <w:r w:rsidR="00CB5158">
        <w:rPr>
          <w:rFonts w:ascii="Times New Roman" w:hAnsi="Times New Roman" w:cs="Times New Roman"/>
          <w:sz w:val="28"/>
          <w:szCs w:val="28"/>
        </w:rPr>
        <w:t>го</w:t>
      </w:r>
      <w:r w:rsidR="00CB5158">
        <w:rPr>
          <w:rFonts w:ascii="Times New Roman" w:hAnsi="Times New Roman" w:cs="Times New Roman"/>
          <w:sz w:val="28"/>
          <w:szCs w:val="28"/>
        </w:rPr>
        <w:t xml:space="preserve"> </w:t>
      </w:r>
      <w:r w:rsidR="00CB5158" w:rsidRPr="002837BB">
        <w:rPr>
          <w:rFonts w:ascii="Times New Roman" w:hAnsi="Times New Roman" w:cs="Times New Roman"/>
          <w:sz w:val="28"/>
          <w:szCs w:val="28"/>
        </w:rPr>
        <w:t>автоном</w:t>
      </w:r>
      <w:r w:rsidR="00CB5158">
        <w:rPr>
          <w:rFonts w:ascii="Times New Roman" w:hAnsi="Times New Roman" w:cs="Times New Roman"/>
          <w:sz w:val="28"/>
          <w:szCs w:val="28"/>
        </w:rPr>
        <w:t>но</w:t>
      </w:r>
      <w:r w:rsidR="00CB5158">
        <w:rPr>
          <w:rFonts w:ascii="Times New Roman" w:hAnsi="Times New Roman" w:cs="Times New Roman"/>
          <w:sz w:val="28"/>
          <w:szCs w:val="28"/>
        </w:rPr>
        <w:t>го</w:t>
      </w:r>
      <w:r w:rsidR="00CB5158" w:rsidRPr="002837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B5158">
        <w:rPr>
          <w:rFonts w:ascii="Times New Roman" w:hAnsi="Times New Roman" w:cs="Times New Roman"/>
          <w:sz w:val="28"/>
          <w:szCs w:val="28"/>
        </w:rPr>
        <w:t>я</w:t>
      </w:r>
      <w:r w:rsidR="00CB5158">
        <w:rPr>
          <w:rFonts w:ascii="Times New Roman" w:hAnsi="Times New Roman" w:cs="Times New Roman"/>
          <w:sz w:val="28"/>
          <w:szCs w:val="28"/>
        </w:rPr>
        <w:t xml:space="preserve"> «Богородицкий физкультурно-оздоровительный комплекс»</w:t>
      </w:r>
      <w:r w:rsidRPr="00823B90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</w:t>
      </w:r>
      <w:r>
        <w:rPr>
          <w:rFonts w:ascii="Times New Roman" w:hAnsi="Times New Roman" w:cs="Times New Roman"/>
          <w:sz w:val="28"/>
          <w:szCs w:val="28"/>
        </w:rPr>
        <w:t xml:space="preserve">олнения муниципального задания» 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661B94" w:rsidRPr="002837BB">
        <w:rPr>
          <w:rFonts w:ascii="Times New Roman" w:hAnsi="Times New Roman" w:cs="Times New Roman"/>
          <w:sz w:val="28"/>
          <w:szCs w:val="28"/>
        </w:rPr>
        <w:t>администраци</w:t>
      </w:r>
      <w:r w:rsidR="00661B94">
        <w:rPr>
          <w:rFonts w:ascii="Times New Roman" w:hAnsi="Times New Roman" w:cs="Times New Roman"/>
          <w:sz w:val="28"/>
          <w:szCs w:val="28"/>
        </w:rPr>
        <w:t>я</w:t>
      </w:r>
      <w:r w:rsidR="00661B94"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661B94">
        <w:rPr>
          <w:rFonts w:ascii="Times New Roman" w:hAnsi="Times New Roman" w:cs="Times New Roman"/>
          <w:sz w:val="28"/>
          <w:szCs w:val="28"/>
        </w:rPr>
        <w:t>сельского поселения Богородицкий сельсовет</w:t>
      </w:r>
      <w:r w:rsidRPr="002837BB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61B9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61B94" w:rsidRPr="002837BB">
        <w:rPr>
          <w:rFonts w:ascii="Times New Roman" w:hAnsi="Times New Roman" w:cs="Times New Roman"/>
          <w:sz w:val="28"/>
          <w:szCs w:val="28"/>
        </w:rPr>
        <w:t>администраци</w:t>
      </w:r>
      <w:r w:rsidR="00661B94">
        <w:rPr>
          <w:rFonts w:ascii="Times New Roman" w:hAnsi="Times New Roman" w:cs="Times New Roman"/>
          <w:sz w:val="28"/>
          <w:szCs w:val="28"/>
        </w:rPr>
        <w:t>и</w:t>
      </w:r>
      <w:r w:rsidR="00661B94"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661B94">
        <w:rPr>
          <w:rFonts w:ascii="Times New Roman" w:hAnsi="Times New Roman" w:cs="Times New Roman"/>
          <w:sz w:val="28"/>
          <w:szCs w:val="28"/>
        </w:rPr>
        <w:t>сельского поселения Богородицкий сельсовет Овчинникова Александра Ивановича</w:t>
      </w:r>
      <w:r w:rsidRPr="002837BB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DF6220">
        <w:rPr>
          <w:rFonts w:ascii="Times New Roman" w:hAnsi="Times New Roman" w:cs="Times New Roman"/>
          <w:sz w:val="28"/>
          <w:szCs w:val="28"/>
        </w:rPr>
        <w:t>Устава</w:t>
      </w:r>
      <w:r w:rsidRPr="002837BB">
        <w:rPr>
          <w:rFonts w:ascii="Times New Roman" w:hAnsi="Times New Roman" w:cs="Times New Roman"/>
          <w:sz w:val="28"/>
          <w:szCs w:val="28"/>
        </w:rPr>
        <w:t xml:space="preserve">, именуемый в дальнейшем "Учредитель", и </w:t>
      </w:r>
      <w:r w:rsidR="00661B94">
        <w:rPr>
          <w:rFonts w:ascii="Times New Roman" w:hAnsi="Times New Roman" w:cs="Times New Roman"/>
          <w:sz w:val="28"/>
          <w:szCs w:val="28"/>
        </w:rPr>
        <w:t>Муниципальное автономное у</w:t>
      </w:r>
      <w:r w:rsidR="00A06861">
        <w:rPr>
          <w:rFonts w:ascii="Times New Roman" w:hAnsi="Times New Roman" w:cs="Times New Roman"/>
          <w:sz w:val="28"/>
          <w:szCs w:val="28"/>
        </w:rPr>
        <w:t xml:space="preserve">чреждение Богородицкий физкультурно-оздоровительный комплекс </w:t>
      </w:r>
      <w:r w:rsidRPr="002837B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861">
        <w:rPr>
          <w:rFonts w:ascii="Times New Roman" w:hAnsi="Times New Roman" w:cs="Times New Roman"/>
          <w:sz w:val="28"/>
          <w:szCs w:val="28"/>
        </w:rPr>
        <w:t>директора</w:t>
      </w:r>
      <w:r w:rsidRPr="002837BB">
        <w:rPr>
          <w:rFonts w:ascii="Times New Roman" w:hAnsi="Times New Roman" w:cs="Times New Roman"/>
          <w:sz w:val="28"/>
          <w:szCs w:val="28"/>
        </w:rPr>
        <w:t>,</w:t>
      </w:r>
      <w:r w:rsidR="00DF6220">
        <w:rPr>
          <w:rFonts w:ascii="Times New Roman" w:hAnsi="Times New Roman" w:cs="Times New Roman"/>
          <w:sz w:val="28"/>
          <w:szCs w:val="28"/>
        </w:rPr>
        <w:t xml:space="preserve"> Овчинниковой Ольги Николаевны,</w:t>
      </w:r>
      <w:r w:rsidRPr="002837BB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DF6220">
        <w:rPr>
          <w:rFonts w:ascii="Times New Roman" w:hAnsi="Times New Roman" w:cs="Times New Roman"/>
          <w:sz w:val="28"/>
          <w:szCs w:val="28"/>
        </w:rPr>
        <w:t>й</w:t>
      </w:r>
      <w:r w:rsidRPr="002837BB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именуемое в дальнейшем "Учреждение", совместно именуемые стороны, в целях осуществления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заключили настоящее Соглашение о нижеследующем.</w:t>
      </w:r>
    </w:p>
    <w:p w14:paraId="4BF39347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1. Предмет Соглашения.</w:t>
      </w:r>
    </w:p>
    <w:p w14:paraId="5A65D844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субсидии Учреждению на финансовое обеспечение выполнения муниципального задания по предоставлению муниципальных услуг (далее - субсидия).</w:t>
      </w:r>
    </w:p>
    <w:p w14:paraId="1026A1DE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 Обязанности и права сторон.</w:t>
      </w:r>
    </w:p>
    <w:p w14:paraId="351C6A1C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2.1. В целях выполнения настоящего Соглашения Учреждение обязуется:</w:t>
      </w:r>
    </w:p>
    <w:p w14:paraId="1E1F914F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а) добросовестно и своевременно обеспечивать предоставление муниципальных услуг в соответствии с полученным муниципальным заданием, федеральными и областными законами, иными нормативными правовыми актами Российской Федерации, Липецкой области и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3C165512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б) обеспечивать соблюдение порядка оказания муниципальных услуг и показателей, характеризующих качество и (или) объем, состав муниципальных услуг,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 заданием;</w:t>
      </w:r>
    </w:p>
    <w:p w14:paraId="3FCA776B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в) обеспечивать для представителей Учредителя возможность контролировать процесс оказания муниципальных услуг, а также в установленный срок выполнять их предписания по вопросам качества оказания услуг и выполнения установленного муниципального задания;</w:t>
      </w:r>
    </w:p>
    <w:p w14:paraId="55542294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г) представлять Учредителю отчетность об исполнении муниципального задания по утвержденной форме в установленные сроки;</w:t>
      </w:r>
    </w:p>
    <w:p w14:paraId="17BF7863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д) обеспечивать целевое использование выделяемых из бюджета муниципального района субсидий;</w:t>
      </w:r>
    </w:p>
    <w:p w14:paraId="277A21AB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з) вести в установленном порядке книгу обращений граждан.</w:t>
      </w:r>
    </w:p>
    <w:p w14:paraId="136A5D56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2.2. Учреждение вправе обращаться к Учредителю с предложением об изменении в задании показателей, характеризующих качество и (или) объем оказываемых услуг.</w:t>
      </w:r>
    </w:p>
    <w:p w14:paraId="728B7944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2.3. В целях выполнения настоящего Соглашения Учредитель обязуется:</w:t>
      </w:r>
    </w:p>
    <w:p w14:paraId="6BB81B6A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а) осуществлять финансовое обеспечение выполнения установленного задания на оказание муниципальных услуг в виде субсидий из бюджета муниципального района;</w:t>
      </w:r>
    </w:p>
    <w:p w14:paraId="11009923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обеспечить Учреждение нормативной и технической документацией, необходимой для предоставления муниципальных услуг, а также осуществлять методическое руководство по их предоставлению;</w:t>
      </w:r>
    </w:p>
    <w:p w14:paraId="5EFF8F48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в) осуществлять контроль за выполнением Учреждением муниципального задания и целевым использованием субсидии.</w:t>
      </w:r>
    </w:p>
    <w:p w14:paraId="0D28A682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2.4. Учредитель вправе сократить объем субсидии и (или) потребовать частичного или полного возврата предоставленной Учреждению субсидии при фактическом исполнении муниципального задания Учредителя в меньшем объеме, чем это предусмотрено заданием, или с качеством, не соответствующим утвержденным показателям.</w:t>
      </w:r>
    </w:p>
    <w:p w14:paraId="6B888B89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 Порядок осуществления Учредителем контроля за исполнением Учреждением обязательств.</w:t>
      </w:r>
    </w:p>
    <w:p w14:paraId="705DFD74" w14:textId="75F8A8BE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3.1. Учредитель осуществляет контроль за надлежащим исполнением Учреждением настоящего Соглашения, в том числе путем проведения проверок Учреждения, не реже </w:t>
      </w:r>
      <w:r w:rsidR="00DF6220">
        <w:rPr>
          <w:rFonts w:ascii="Times New Roman" w:hAnsi="Times New Roman" w:cs="Times New Roman"/>
          <w:sz w:val="28"/>
          <w:szCs w:val="28"/>
        </w:rPr>
        <w:t>1 раза в полугодие.</w:t>
      </w:r>
    </w:p>
    <w:p w14:paraId="60D1408D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3.2. Учреждение обеспечивает необходимые условия для работы должностных лиц Учредителя при проведении ими проверок, в частности, для ознакомления с необходимыми документами предоставляет необходимые документы по запросам Учредителя.</w:t>
      </w:r>
    </w:p>
    <w:p w14:paraId="56A65356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 Порядок предоставления субсидии.</w:t>
      </w:r>
    </w:p>
    <w:p w14:paraId="45D7FC95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lastRenderedPageBreak/>
        <w:t xml:space="preserve">4.1. Финансовое обеспечение выполнения муниципального задания в рамках настоящего Соглашения осуществляется в форме субсидий за счет и в пределах бюджетных ассигнований, предусмотренных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района от _____ 20__ г. №</w:t>
      </w:r>
      <w:r w:rsidRPr="002837BB">
        <w:rPr>
          <w:rFonts w:ascii="Times New Roman" w:hAnsi="Times New Roman" w:cs="Times New Roman"/>
          <w:sz w:val="28"/>
          <w:szCs w:val="28"/>
        </w:rPr>
        <w:t xml:space="preserve"> ____ "________" (о </w:t>
      </w:r>
      <w:r>
        <w:rPr>
          <w:rFonts w:ascii="Times New Roman" w:hAnsi="Times New Roman" w:cs="Times New Roman"/>
          <w:sz w:val="28"/>
          <w:szCs w:val="28"/>
        </w:rPr>
        <w:t xml:space="preserve">районном бюджете </w:t>
      </w:r>
      <w:r w:rsidRPr="002837BB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период).</w:t>
      </w:r>
    </w:p>
    <w:p w14:paraId="0A01C104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4.2. Размер субсидий, выделяемых Учреждению на предоставление муниципальных услуг, составляет _____ руб., в том числе:</w:t>
      </w:r>
    </w:p>
    <w:p w14:paraId="0056649D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оказание муниципальных услуг физическим и (или) юридическим лицам ______ рублей;</w:t>
      </w:r>
    </w:p>
    <w:p w14:paraId="0D5E8A51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участки, ______ рублей.</w:t>
      </w:r>
    </w:p>
    <w:p w14:paraId="7EED1080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4.3. Субсидии перечисляются на счет, открытый Учреждению в _______ (указать организацию), в следующие сроки: _______ (указать сроки перечисления субсидии).</w:t>
      </w:r>
    </w:p>
    <w:p w14:paraId="679F0D38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субсидии Учреждению: _______________</w:t>
      </w:r>
    </w:p>
    <w:p w14:paraId="5BCB0006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4.4. Контроль за использованием Учреждением выделяемых в соответствии с настоящим Соглашением субсидий осуществляется Учредителем.</w:t>
      </w:r>
    </w:p>
    <w:p w14:paraId="15CCC87D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5. Ответственность сторон.</w:t>
      </w:r>
    </w:p>
    <w:p w14:paraId="6C3422DF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5.1.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14:paraId="272ABF72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6. Порядок разрешения споров.</w:t>
      </w:r>
    </w:p>
    <w:p w14:paraId="2DFF4AC3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6.1. Все споры и разногласия между Учредителем и Учреждением, возникшие в ходе исполнения настоящего Соглашения, разрешаются в соответствии с действующим законодательством Российской Федерации.</w:t>
      </w:r>
    </w:p>
    <w:p w14:paraId="35E3E638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 Порядок вступления в силу и срок действия Соглашения.</w:t>
      </w:r>
    </w:p>
    <w:p w14:paraId="0303C1D9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7.1. Настоящее Соглашение считается заключенным и вступает в силу после его подписания.</w:t>
      </w:r>
    </w:p>
    <w:p w14:paraId="42304A98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7.2. Настоящее Соглашение действует до 31 декабря 20__ года (включительно).</w:t>
      </w:r>
    </w:p>
    <w:p w14:paraId="51AA7BDE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 Порядок изменения, расторжения, прекращения действия Соглашения.</w:t>
      </w:r>
    </w:p>
    <w:p w14:paraId="145ECB8B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8.1. Изменения и дополнения настоящего Соглашения осуществляются по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>соглашению между Учредителем и Учреждением, оформляются в письменной форме.</w:t>
      </w:r>
    </w:p>
    <w:p w14:paraId="13B34973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8.2. Досрочное расторжение настоящего Соглашения возможно по взаимному согласию между Учредителем и Учреждением или в одностороннем порядке по требованию Учредителя:</w:t>
      </w:r>
    </w:p>
    <w:p w14:paraId="60156BDC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а) в случае неоднократного (более 2 раз) неисполнения требований и поручений Учредителя, связанных с оказанием муниципальных услуг, а также неустранения нарушений, выявленных в результате проведения контрольных мероприятий, в установленные сроки;</w:t>
      </w:r>
    </w:p>
    <w:p w14:paraId="30D7C1C5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в случае неоднократного (более 2 раз) непредставления отчетов и информации о проделанной работе, за исключением случаев, когда непредставление отчетов и информации было вызвано объективными причинами, о которых Учреждение письменно и своевременно уведомило Учредителя.</w:t>
      </w:r>
    </w:p>
    <w:p w14:paraId="60317D27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8.3. Досрочное расторжение Соглашения в одностороннем порядке по требованию Учредителя допускается при условии уведомления об этом Учреждения не менее чем за один календарный месяц.</w:t>
      </w:r>
    </w:p>
    <w:p w14:paraId="659B3228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8.4. В случае прекращения действия Соглашения (в том числе в случае расторжения Соглашения в связи с неисполнением или ненадлежащим исполнением Учреждением принятых по Соглашению обязательств) неиспользованные субсидии, выделенные из бюджета муниципального района в соответствии с настоящим Соглашением, подлежат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2837BB">
        <w:rPr>
          <w:rFonts w:ascii="Times New Roman" w:hAnsi="Times New Roman" w:cs="Times New Roman"/>
          <w:sz w:val="28"/>
          <w:szCs w:val="28"/>
        </w:rPr>
        <w:t>бюджет.</w:t>
      </w:r>
    </w:p>
    <w:p w14:paraId="0DE02571" w14:textId="77777777" w:rsidR="00624978" w:rsidRPr="002837BB" w:rsidRDefault="00624978" w:rsidP="0062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9. Адреса, реквизиты и подписи сторон:</w:t>
      </w:r>
    </w:p>
    <w:p w14:paraId="6B090BA8" w14:textId="77777777" w:rsidR="00624978" w:rsidRPr="002837BB" w:rsidRDefault="00624978" w:rsidP="00624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63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3"/>
        <w:gridCol w:w="5530"/>
      </w:tblGrid>
      <w:tr w:rsidR="00624978" w:rsidRPr="002837BB" w14:paraId="502DC689" w14:textId="77777777" w:rsidTr="00627E9F">
        <w:trPr>
          <w:trHeight w:val="3478"/>
        </w:trPr>
        <w:tc>
          <w:tcPr>
            <w:tcW w:w="5533" w:type="dxa"/>
          </w:tcPr>
          <w:p w14:paraId="5511214B" w14:textId="288CC45F" w:rsidR="00624978" w:rsidRDefault="00624978" w:rsidP="00414346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14:paraId="3B564063" w14:textId="77777777" w:rsidR="00627E9F" w:rsidRPr="002837BB" w:rsidRDefault="00627E9F" w:rsidP="00414346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735F6" w14:textId="4C2D3F9B" w:rsidR="00FC5418" w:rsidRPr="00685E5A" w:rsidRDefault="00FC5418" w:rsidP="00FC5418">
            <w:pPr>
              <w:rPr>
                <w:b/>
                <w:bCs/>
                <w:color w:val="auto"/>
                <w:sz w:val="22"/>
                <w:szCs w:val="22"/>
              </w:rPr>
            </w:pPr>
            <w:r w:rsidRPr="00685E5A">
              <w:rPr>
                <w:b/>
                <w:bCs/>
                <w:sz w:val="22"/>
                <w:szCs w:val="22"/>
              </w:rPr>
              <w:t>Почтовый адрес: 399420 Липецкая область, Добринкий район, ж.д.ст. Плавица ул.Строителей,14.</w:t>
            </w:r>
          </w:p>
          <w:p w14:paraId="2E7E09D1" w14:textId="77777777" w:rsidR="00FC5418" w:rsidRPr="00685E5A" w:rsidRDefault="00FC5418" w:rsidP="00FC5418">
            <w:pPr>
              <w:rPr>
                <w:b/>
                <w:bCs/>
                <w:sz w:val="22"/>
                <w:szCs w:val="22"/>
              </w:rPr>
            </w:pPr>
            <w:r w:rsidRPr="00685E5A">
              <w:rPr>
                <w:b/>
                <w:bCs/>
                <w:sz w:val="22"/>
                <w:szCs w:val="22"/>
              </w:rPr>
              <w:t>Юридический адрес: Липецкая область, Добринкий район, ж.д.ст. Плавица ул.Строителей,14.</w:t>
            </w:r>
          </w:p>
          <w:p w14:paraId="61FBBE40" w14:textId="391F42F5" w:rsidR="00627E9F" w:rsidRPr="00BD3414" w:rsidRDefault="00627E9F" w:rsidP="00627E9F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ИНН /КПП   48040</w:t>
            </w:r>
            <w:r>
              <w:rPr>
                <w:b/>
                <w:bCs/>
                <w:sz w:val="22"/>
                <w:szCs w:val="22"/>
              </w:rPr>
              <w:t>02887</w:t>
            </w:r>
            <w:r w:rsidRPr="00BD3414">
              <w:rPr>
                <w:b/>
                <w:bCs/>
                <w:sz w:val="22"/>
                <w:szCs w:val="22"/>
              </w:rPr>
              <w:t xml:space="preserve"> /480401001</w:t>
            </w:r>
          </w:p>
          <w:p w14:paraId="11BE913E" w14:textId="77777777" w:rsidR="00627E9F" w:rsidRPr="00BD3414" w:rsidRDefault="00627E9F" w:rsidP="00627E9F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Р/счёт  03234643426124084600</w:t>
            </w:r>
          </w:p>
          <w:p w14:paraId="56D6B1E4" w14:textId="237863BB" w:rsidR="00627E9F" w:rsidRPr="00BD3414" w:rsidRDefault="00627E9F" w:rsidP="00627E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</w:t>
            </w:r>
            <w:r w:rsidRPr="00BD3414">
              <w:rPr>
                <w:b/>
                <w:bCs/>
                <w:sz w:val="22"/>
                <w:szCs w:val="22"/>
              </w:rPr>
              <w:t xml:space="preserve">/сч.   </w:t>
            </w:r>
            <w:r>
              <w:rPr>
                <w:b/>
                <w:bCs/>
                <w:sz w:val="22"/>
                <w:szCs w:val="22"/>
              </w:rPr>
              <w:t>40102810945370000039</w:t>
            </w:r>
          </w:p>
          <w:p w14:paraId="057364C7" w14:textId="77777777" w:rsidR="00627E9F" w:rsidRPr="00BD3414" w:rsidRDefault="00627E9F" w:rsidP="00627E9F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БИК     014206212</w:t>
            </w:r>
          </w:p>
          <w:p w14:paraId="36EDDDD1" w14:textId="77777777" w:rsidR="00627E9F" w:rsidRPr="00BD3414" w:rsidRDefault="00627E9F" w:rsidP="00627E9F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Отделение Липецк г.Липецк</w:t>
            </w:r>
          </w:p>
          <w:p w14:paraId="5E636541" w14:textId="2FB0996A" w:rsidR="00627E9F" w:rsidRDefault="00627E9F" w:rsidP="00627E9F">
            <w:pPr>
              <w:rPr>
                <w:b/>
                <w:sz w:val="22"/>
                <w:szCs w:val="22"/>
              </w:rPr>
            </w:pPr>
          </w:p>
          <w:p w14:paraId="24FA53E5" w14:textId="3271509C" w:rsidR="00627E9F" w:rsidRDefault="00627E9F" w:rsidP="00627E9F">
            <w:pPr>
              <w:rPr>
                <w:b/>
                <w:sz w:val="22"/>
                <w:szCs w:val="22"/>
              </w:rPr>
            </w:pPr>
          </w:p>
          <w:p w14:paraId="402E3109" w14:textId="77777777" w:rsidR="00627E9F" w:rsidRPr="00BD3414" w:rsidRDefault="00627E9F" w:rsidP="00627E9F">
            <w:pPr>
              <w:rPr>
                <w:b/>
                <w:sz w:val="22"/>
                <w:szCs w:val="22"/>
              </w:rPr>
            </w:pPr>
          </w:p>
          <w:p w14:paraId="27A743B2" w14:textId="4FEBF11C" w:rsidR="00627E9F" w:rsidRDefault="00627E9F" w:rsidP="00627E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98DAEE4" w14:textId="3B7B3400" w:rsidR="00627E9F" w:rsidRDefault="00627E9F" w:rsidP="00627E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086AF4F" w14:textId="77777777" w:rsidR="00627E9F" w:rsidRDefault="00627E9F" w:rsidP="00627E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2149584" w14:textId="4195B756" w:rsidR="00627E9F" w:rsidRPr="00BD3414" w:rsidRDefault="00627E9F" w:rsidP="00627E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3414">
              <w:rPr>
                <w:rFonts w:ascii="Times New Roman" w:hAnsi="Times New Roman" w:cs="Times New Roman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И. </w:t>
            </w:r>
            <w:r>
              <w:rPr>
                <w:rFonts w:ascii="Times New Roman" w:hAnsi="Times New Roman" w:cs="Times New Roman"/>
                <w:szCs w:val="22"/>
              </w:rPr>
              <w:t xml:space="preserve">Овчинников </w:t>
            </w:r>
          </w:p>
          <w:p w14:paraId="16970FD2" w14:textId="4AB8D42D" w:rsidR="00624978" w:rsidRPr="002837BB" w:rsidRDefault="00627E9F" w:rsidP="00627E9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14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5530" w:type="dxa"/>
          </w:tcPr>
          <w:p w14:paraId="3C46A50F" w14:textId="76F0E191" w:rsidR="00624978" w:rsidRDefault="00624978" w:rsidP="00414346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120A5C15" w14:textId="77777777" w:rsidR="00627E9F" w:rsidRPr="00627E9F" w:rsidRDefault="00627E9F" w:rsidP="00414346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7F8D3" w14:textId="3C5CB730" w:rsidR="00BD3414" w:rsidRPr="00BD3414" w:rsidRDefault="00BD3414" w:rsidP="00BD3414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Почтовый адрес: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3414">
              <w:rPr>
                <w:b/>
                <w:bCs/>
                <w:sz w:val="22"/>
                <w:szCs w:val="22"/>
              </w:rPr>
              <w:t xml:space="preserve"> 399420 Липецкая область, Добринкий район, ж.д.ст. Плавица ул.Строителей,14.</w:t>
            </w:r>
          </w:p>
          <w:p w14:paraId="395CDBC5" w14:textId="4BD12480" w:rsidR="00BD3414" w:rsidRPr="00BD3414" w:rsidRDefault="00BD3414" w:rsidP="00BD3414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Юридический адрес: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BD3414">
              <w:rPr>
                <w:b/>
                <w:bCs/>
                <w:sz w:val="22"/>
                <w:szCs w:val="22"/>
              </w:rPr>
              <w:t xml:space="preserve"> Липецкая область, Добринкий район, ж.д.ст. Плавица ул.Строителей,34.</w:t>
            </w:r>
          </w:p>
          <w:p w14:paraId="691C8224" w14:textId="744460EE" w:rsidR="008504B5" w:rsidRPr="00BD3414" w:rsidRDefault="008504B5" w:rsidP="008504B5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ИНН /КПП   4804011000 /480401001</w:t>
            </w:r>
          </w:p>
          <w:p w14:paraId="05B98FED" w14:textId="77777777" w:rsidR="008504B5" w:rsidRPr="00BD3414" w:rsidRDefault="008504B5" w:rsidP="008504B5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Р/счёт  03234643426124084600</w:t>
            </w:r>
          </w:p>
          <w:p w14:paraId="3AD31957" w14:textId="77777777" w:rsidR="008504B5" w:rsidRPr="00BD3414" w:rsidRDefault="008504B5" w:rsidP="008504B5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л/сч.      30003000002</w:t>
            </w:r>
          </w:p>
          <w:p w14:paraId="4F7FF8D2" w14:textId="77777777" w:rsidR="008504B5" w:rsidRPr="00BD3414" w:rsidRDefault="008504B5" w:rsidP="008504B5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БИК     014206212</w:t>
            </w:r>
          </w:p>
          <w:p w14:paraId="7B795E70" w14:textId="50DAF069" w:rsidR="008504B5" w:rsidRPr="00BD3414" w:rsidRDefault="008504B5" w:rsidP="008504B5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Отделение Липецк г.Липецк</w:t>
            </w:r>
          </w:p>
          <w:p w14:paraId="7A45D5DD" w14:textId="0C4EE3CC" w:rsidR="008504B5" w:rsidRDefault="008504B5" w:rsidP="008504B5">
            <w:pPr>
              <w:rPr>
                <w:b/>
                <w:sz w:val="22"/>
                <w:szCs w:val="22"/>
              </w:rPr>
            </w:pPr>
          </w:p>
          <w:p w14:paraId="4985B35E" w14:textId="293F0813" w:rsidR="00627E9F" w:rsidRDefault="00627E9F" w:rsidP="008504B5">
            <w:pPr>
              <w:rPr>
                <w:b/>
                <w:sz w:val="22"/>
                <w:szCs w:val="22"/>
              </w:rPr>
            </w:pPr>
          </w:p>
          <w:p w14:paraId="72257C18" w14:textId="23169197" w:rsidR="00627E9F" w:rsidRDefault="00627E9F" w:rsidP="008504B5">
            <w:pPr>
              <w:rPr>
                <w:b/>
                <w:sz w:val="22"/>
                <w:szCs w:val="22"/>
              </w:rPr>
            </w:pPr>
          </w:p>
          <w:p w14:paraId="33DC24D9" w14:textId="1F7E6E41" w:rsidR="00627E9F" w:rsidRDefault="00627E9F" w:rsidP="008504B5">
            <w:pPr>
              <w:rPr>
                <w:b/>
                <w:sz w:val="22"/>
                <w:szCs w:val="22"/>
              </w:rPr>
            </w:pPr>
          </w:p>
          <w:p w14:paraId="505869C9" w14:textId="6ADF2A5F" w:rsidR="00627E9F" w:rsidRDefault="00627E9F" w:rsidP="008504B5">
            <w:pPr>
              <w:rPr>
                <w:b/>
                <w:sz w:val="22"/>
                <w:szCs w:val="22"/>
              </w:rPr>
            </w:pPr>
          </w:p>
          <w:p w14:paraId="0E695D00" w14:textId="77777777" w:rsidR="00627E9F" w:rsidRPr="00BD3414" w:rsidRDefault="00627E9F" w:rsidP="008504B5">
            <w:pPr>
              <w:rPr>
                <w:b/>
                <w:sz w:val="22"/>
                <w:szCs w:val="22"/>
              </w:rPr>
            </w:pPr>
          </w:p>
          <w:p w14:paraId="7D370C02" w14:textId="19E2802B" w:rsidR="00624978" w:rsidRPr="00BD3414" w:rsidRDefault="00624978" w:rsidP="00BD34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3414">
              <w:rPr>
                <w:rFonts w:ascii="Times New Roman" w:hAnsi="Times New Roman" w:cs="Times New Roman"/>
                <w:szCs w:val="22"/>
              </w:rPr>
              <w:t>_________________</w:t>
            </w:r>
            <w:r w:rsidR="00BD3414">
              <w:rPr>
                <w:rFonts w:ascii="Times New Roman" w:hAnsi="Times New Roman" w:cs="Times New Roman"/>
                <w:szCs w:val="22"/>
              </w:rPr>
              <w:t xml:space="preserve"> О.Н.Овчинникова </w:t>
            </w:r>
          </w:p>
          <w:p w14:paraId="43D4A795" w14:textId="77777777" w:rsidR="00624978" w:rsidRPr="00BD3414" w:rsidRDefault="00624978" w:rsidP="00414346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Cs w:val="22"/>
              </w:rPr>
            </w:pPr>
            <w:r w:rsidRPr="00BD3414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</w:tbl>
    <w:p w14:paraId="07265395" w14:textId="77777777" w:rsidR="00624978" w:rsidRDefault="00624978" w:rsidP="00624978"/>
    <w:p w14:paraId="62DFAA13" w14:textId="77777777" w:rsidR="00627E9F" w:rsidRDefault="00627E9F" w:rsidP="0062497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3FBBD" w14:textId="77777777" w:rsidR="00627E9F" w:rsidRDefault="00627E9F" w:rsidP="0062497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D6333" w14:textId="77777777" w:rsidR="00627E9F" w:rsidRDefault="00627E9F" w:rsidP="0062497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4B725" w14:textId="154367DB" w:rsidR="00624978" w:rsidRPr="00360D0F" w:rsidRDefault="00624978" w:rsidP="0062497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14:paraId="0D92BABF" w14:textId="77777777" w:rsidR="00624978" w:rsidRPr="00360D0F" w:rsidRDefault="00624978" w:rsidP="0062497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Соглашению о порядке и условиях </w:t>
      </w:r>
    </w:p>
    <w:p w14:paraId="5112DC9F" w14:textId="77777777" w:rsidR="00624978" w:rsidRPr="00360D0F" w:rsidRDefault="00624978" w:rsidP="0062497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субсидии на финансовое </w:t>
      </w:r>
    </w:p>
    <w:p w14:paraId="5BA6922E" w14:textId="77777777" w:rsidR="00624978" w:rsidRPr="00360D0F" w:rsidRDefault="00624978" w:rsidP="0062497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муниципального задания</w:t>
      </w:r>
    </w:p>
    <w:p w14:paraId="2042E76C" w14:textId="77777777" w:rsidR="00624978" w:rsidRDefault="00624978" w:rsidP="00624978">
      <w:pPr>
        <w:pStyle w:val="ConsPlusNonforma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41B4E59D" w14:textId="77777777" w:rsidR="00624978" w:rsidRPr="00360D0F" w:rsidRDefault="00624978" w:rsidP="0062497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D0F">
        <w:rPr>
          <w:rFonts w:ascii="Times New Roman" w:hAnsi="Times New Roman" w:cs="Times New Roman"/>
          <w:b/>
          <w:color w:val="000000"/>
          <w:sz w:val="28"/>
          <w:szCs w:val="28"/>
        </w:rPr>
        <w:t>График перечисления субсидии в _______году</w:t>
      </w:r>
    </w:p>
    <w:p w14:paraId="53D98788" w14:textId="77777777" w:rsidR="00624978" w:rsidRPr="00360D0F" w:rsidRDefault="00624978" w:rsidP="0062497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488"/>
        <w:gridCol w:w="3402"/>
      </w:tblGrid>
      <w:tr w:rsidR="00624978" w:rsidRPr="005910C4" w14:paraId="37F16DA7" w14:textId="77777777" w:rsidTr="00414346">
        <w:tc>
          <w:tcPr>
            <w:tcW w:w="3182" w:type="dxa"/>
            <w:shd w:val="clear" w:color="auto" w:fill="auto"/>
          </w:tcPr>
          <w:p w14:paraId="5B3161E4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 перечисления субсидии</w:t>
            </w:r>
          </w:p>
        </w:tc>
        <w:tc>
          <w:tcPr>
            <w:tcW w:w="2488" w:type="dxa"/>
            <w:shd w:val="clear" w:color="auto" w:fill="auto"/>
          </w:tcPr>
          <w:p w14:paraId="108560D7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рублей</w:t>
            </w:r>
          </w:p>
        </w:tc>
        <w:tc>
          <w:tcPr>
            <w:tcW w:w="3402" w:type="dxa"/>
            <w:shd w:val="clear" w:color="auto" w:fill="auto"/>
          </w:tcPr>
          <w:p w14:paraId="67E0D8FE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от объема субсидии</w:t>
            </w:r>
          </w:p>
        </w:tc>
      </w:tr>
      <w:tr w:rsidR="00624978" w:rsidRPr="005910C4" w14:paraId="71C0A232" w14:textId="77777777" w:rsidTr="00414346">
        <w:tc>
          <w:tcPr>
            <w:tcW w:w="3182" w:type="dxa"/>
            <w:shd w:val="clear" w:color="auto" w:fill="auto"/>
            <w:vAlign w:val="center"/>
          </w:tcPr>
          <w:p w14:paraId="4408704A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2488" w:type="dxa"/>
            <w:shd w:val="clear" w:color="auto" w:fill="auto"/>
          </w:tcPr>
          <w:p w14:paraId="12C8B1CF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385A0D65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0E992D88" w14:textId="77777777" w:rsidTr="00414346">
        <w:tc>
          <w:tcPr>
            <w:tcW w:w="3182" w:type="dxa"/>
            <w:shd w:val="clear" w:color="auto" w:fill="auto"/>
            <w:vAlign w:val="center"/>
          </w:tcPr>
          <w:p w14:paraId="061B5573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2488" w:type="dxa"/>
            <w:shd w:val="clear" w:color="auto" w:fill="auto"/>
          </w:tcPr>
          <w:p w14:paraId="61A9C4DD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8F232F1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18101745" w14:textId="77777777" w:rsidTr="00414346">
        <w:tc>
          <w:tcPr>
            <w:tcW w:w="3182" w:type="dxa"/>
            <w:shd w:val="clear" w:color="auto" w:fill="auto"/>
            <w:vAlign w:val="center"/>
          </w:tcPr>
          <w:p w14:paraId="2574760D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Март</w:t>
            </w:r>
          </w:p>
        </w:tc>
        <w:tc>
          <w:tcPr>
            <w:tcW w:w="2488" w:type="dxa"/>
            <w:shd w:val="clear" w:color="auto" w:fill="auto"/>
          </w:tcPr>
          <w:p w14:paraId="7FE19AAC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CF7C368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00543E4E" w14:textId="77777777" w:rsidTr="00414346">
        <w:tc>
          <w:tcPr>
            <w:tcW w:w="3182" w:type="dxa"/>
            <w:shd w:val="clear" w:color="auto" w:fill="auto"/>
            <w:vAlign w:val="center"/>
          </w:tcPr>
          <w:p w14:paraId="3C59652B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квартал</w:t>
            </w:r>
          </w:p>
        </w:tc>
        <w:tc>
          <w:tcPr>
            <w:tcW w:w="2488" w:type="dxa"/>
            <w:shd w:val="clear" w:color="auto" w:fill="auto"/>
          </w:tcPr>
          <w:p w14:paraId="4C8AF7D0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A51D490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25% годового размера субсидии</w:t>
            </w:r>
          </w:p>
        </w:tc>
      </w:tr>
      <w:tr w:rsidR="00624978" w:rsidRPr="005910C4" w14:paraId="76F4ED5C" w14:textId="77777777" w:rsidTr="00414346">
        <w:tc>
          <w:tcPr>
            <w:tcW w:w="3182" w:type="dxa"/>
            <w:shd w:val="clear" w:color="auto" w:fill="auto"/>
            <w:vAlign w:val="center"/>
          </w:tcPr>
          <w:p w14:paraId="3AE6ED55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Апрель</w:t>
            </w:r>
          </w:p>
        </w:tc>
        <w:tc>
          <w:tcPr>
            <w:tcW w:w="2488" w:type="dxa"/>
            <w:shd w:val="clear" w:color="auto" w:fill="auto"/>
          </w:tcPr>
          <w:p w14:paraId="482BBC28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0DE306F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1A284CD3" w14:textId="77777777" w:rsidTr="00414346">
        <w:tc>
          <w:tcPr>
            <w:tcW w:w="3182" w:type="dxa"/>
            <w:shd w:val="clear" w:color="auto" w:fill="auto"/>
            <w:vAlign w:val="center"/>
          </w:tcPr>
          <w:p w14:paraId="2D42D6DD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Май</w:t>
            </w:r>
          </w:p>
        </w:tc>
        <w:tc>
          <w:tcPr>
            <w:tcW w:w="2488" w:type="dxa"/>
            <w:shd w:val="clear" w:color="auto" w:fill="auto"/>
          </w:tcPr>
          <w:p w14:paraId="78399A3F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4DF6B68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1F2A46A7" w14:textId="77777777" w:rsidTr="00414346">
        <w:tc>
          <w:tcPr>
            <w:tcW w:w="3182" w:type="dxa"/>
            <w:shd w:val="clear" w:color="auto" w:fill="auto"/>
            <w:vAlign w:val="center"/>
          </w:tcPr>
          <w:p w14:paraId="1717FE8A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Июнь</w:t>
            </w:r>
          </w:p>
        </w:tc>
        <w:tc>
          <w:tcPr>
            <w:tcW w:w="2488" w:type="dxa"/>
            <w:shd w:val="clear" w:color="auto" w:fill="auto"/>
          </w:tcPr>
          <w:p w14:paraId="0E8CBD57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84877D7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314BD346" w14:textId="77777777" w:rsidTr="00414346">
        <w:tc>
          <w:tcPr>
            <w:tcW w:w="3182" w:type="dxa"/>
            <w:shd w:val="clear" w:color="auto" w:fill="auto"/>
            <w:vAlign w:val="center"/>
          </w:tcPr>
          <w:p w14:paraId="33E53C73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полугодие</w:t>
            </w:r>
          </w:p>
        </w:tc>
        <w:tc>
          <w:tcPr>
            <w:tcW w:w="2488" w:type="dxa"/>
            <w:shd w:val="clear" w:color="auto" w:fill="auto"/>
          </w:tcPr>
          <w:p w14:paraId="7C4CE210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2C897B4C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50% (до 65%-в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</w:t>
            </w:r>
          </w:p>
        </w:tc>
      </w:tr>
      <w:tr w:rsidR="00624978" w:rsidRPr="005910C4" w14:paraId="4837F19A" w14:textId="77777777" w:rsidTr="00414346">
        <w:tc>
          <w:tcPr>
            <w:tcW w:w="3182" w:type="dxa"/>
            <w:shd w:val="clear" w:color="auto" w:fill="auto"/>
            <w:vAlign w:val="center"/>
          </w:tcPr>
          <w:p w14:paraId="44F4F4E7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Июль</w:t>
            </w:r>
          </w:p>
        </w:tc>
        <w:tc>
          <w:tcPr>
            <w:tcW w:w="2488" w:type="dxa"/>
            <w:shd w:val="clear" w:color="auto" w:fill="auto"/>
          </w:tcPr>
          <w:p w14:paraId="04641EE8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0026DB8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2558E4AE" w14:textId="77777777" w:rsidTr="00414346">
        <w:tc>
          <w:tcPr>
            <w:tcW w:w="3182" w:type="dxa"/>
            <w:shd w:val="clear" w:color="auto" w:fill="auto"/>
            <w:vAlign w:val="center"/>
          </w:tcPr>
          <w:p w14:paraId="253C7EE8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</w:t>
            </w:r>
          </w:p>
        </w:tc>
        <w:tc>
          <w:tcPr>
            <w:tcW w:w="2488" w:type="dxa"/>
            <w:shd w:val="clear" w:color="auto" w:fill="auto"/>
          </w:tcPr>
          <w:p w14:paraId="1CDD5B95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730F19AD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4AF4BDDE" w14:textId="77777777" w:rsidTr="00414346">
        <w:tc>
          <w:tcPr>
            <w:tcW w:w="3182" w:type="dxa"/>
            <w:shd w:val="clear" w:color="auto" w:fill="auto"/>
            <w:vAlign w:val="center"/>
          </w:tcPr>
          <w:p w14:paraId="5E49B12A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2488" w:type="dxa"/>
            <w:shd w:val="clear" w:color="auto" w:fill="auto"/>
          </w:tcPr>
          <w:p w14:paraId="4C1E7CD0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8A70843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4B14D2C6" w14:textId="77777777" w:rsidTr="00414346">
        <w:tc>
          <w:tcPr>
            <w:tcW w:w="3182" w:type="dxa"/>
            <w:shd w:val="clear" w:color="auto" w:fill="auto"/>
            <w:vAlign w:val="center"/>
          </w:tcPr>
          <w:p w14:paraId="2A24CB16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9 месяцев</w:t>
            </w:r>
          </w:p>
        </w:tc>
        <w:tc>
          <w:tcPr>
            <w:tcW w:w="2488" w:type="dxa"/>
            <w:shd w:val="clear" w:color="auto" w:fill="auto"/>
          </w:tcPr>
          <w:p w14:paraId="608FD1DF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87351C6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75% годового размера субсидии</w:t>
            </w:r>
          </w:p>
        </w:tc>
      </w:tr>
      <w:tr w:rsidR="00624978" w:rsidRPr="005910C4" w14:paraId="7EFA49B5" w14:textId="77777777" w:rsidTr="00414346">
        <w:tc>
          <w:tcPr>
            <w:tcW w:w="3182" w:type="dxa"/>
            <w:shd w:val="clear" w:color="auto" w:fill="auto"/>
            <w:vAlign w:val="center"/>
          </w:tcPr>
          <w:p w14:paraId="78E6D875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2488" w:type="dxa"/>
            <w:shd w:val="clear" w:color="auto" w:fill="auto"/>
          </w:tcPr>
          <w:p w14:paraId="4B0AFB3C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7F551B03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7742EEC1" w14:textId="77777777" w:rsidTr="00414346">
        <w:tc>
          <w:tcPr>
            <w:tcW w:w="3182" w:type="dxa"/>
            <w:shd w:val="clear" w:color="auto" w:fill="auto"/>
            <w:vAlign w:val="center"/>
          </w:tcPr>
          <w:p w14:paraId="62EA9C43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</w:t>
            </w:r>
          </w:p>
        </w:tc>
        <w:tc>
          <w:tcPr>
            <w:tcW w:w="2488" w:type="dxa"/>
            <w:shd w:val="clear" w:color="auto" w:fill="auto"/>
          </w:tcPr>
          <w:p w14:paraId="5D79ABC0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FBED6CB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0F91B595" w14:textId="77777777" w:rsidTr="00414346">
        <w:tc>
          <w:tcPr>
            <w:tcW w:w="3182" w:type="dxa"/>
            <w:shd w:val="clear" w:color="auto" w:fill="auto"/>
            <w:vAlign w:val="center"/>
          </w:tcPr>
          <w:p w14:paraId="5DCE471D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</w:t>
            </w:r>
          </w:p>
        </w:tc>
        <w:tc>
          <w:tcPr>
            <w:tcW w:w="2488" w:type="dxa"/>
            <w:shd w:val="clear" w:color="auto" w:fill="auto"/>
          </w:tcPr>
          <w:p w14:paraId="4D8B1E0B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D0C6529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624978" w:rsidRPr="005910C4" w14:paraId="71C75A2A" w14:textId="77777777" w:rsidTr="00414346">
        <w:tc>
          <w:tcPr>
            <w:tcW w:w="3182" w:type="dxa"/>
            <w:shd w:val="clear" w:color="auto" w:fill="auto"/>
            <w:vAlign w:val="center"/>
          </w:tcPr>
          <w:p w14:paraId="63EFC6F4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ВСЕГО:</w:t>
            </w:r>
          </w:p>
        </w:tc>
        <w:tc>
          <w:tcPr>
            <w:tcW w:w="2488" w:type="dxa"/>
            <w:shd w:val="clear" w:color="auto" w:fill="auto"/>
          </w:tcPr>
          <w:p w14:paraId="00B076D4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CCB63FB" w14:textId="77777777" w:rsidR="00624978" w:rsidRPr="005910C4" w:rsidRDefault="00624978" w:rsidP="004143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07DAFBA1" w14:textId="77777777" w:rsidR="00624978" w:rsidRPr="001B1C07" w:rsidRDefault="00624978" w:rsidP="0062497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* </w:t>
      </w:r>
      <w:r w:rsidRPr="001B1C07">
        <w:rPr>
          <w:rFonts w:ascii="Times New Roman" w:hAnsi="Times New Roman" w:cs="Times New Roman"/>
          <w:color w:val="000000"/>
          <w:sz w:val="24"/>
          <w:szCs w:val="24"/>
        </w:rPr>
        <w:t>По месяцам в пределах квартала могут вносится изменения в суммы перечисления субсидии.</w:t>
      </w:r>
    </w:p>
    <w:p w14:paraId="76F3FCD1" w14:textId="77777777" w:rsidR="00624978" w:rsidRDefault="00624978" w:rsidP="00624978"/>
    <w:p w14:paraId="6FC4A0CF" w14:textId="77777777" w:rsidR="00624978" w:rsidRDefault="00624978" w:rsidP="008424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624978" w:rsidSect="00CB5158">
      <w:headerReference w:type="even" r:id="rId15"/>
      <w:headerReference w:type="default" r:id="rId1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4046B" w14:textId="77777777" w:rsidR="000F729F" w:rsidRDefault="000F729F" w:rsidP="00B86B5A">
      <w:r>
        <w:separator/>
      </w:r>
    </w:p>
  </w:endnote>
  <w:endnote w:type="continuationSeparator" w:id="0">
    <w:p w14:paraId="1713EF15" w14:textId="77777777" w:rsidR="000F729F" w:rsidRDefault="000F729F" w:rsidP="00B8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336D" w14:textId="77777777" w:rsidR="000F729F" w:rsidRDefault="000F729F" w:rsidP="00B86B5A">
      <w:r>
        <w:separator/>
      </w:r>
    </w:p>
  </w:footnote>
  <w:footnote w:type="continuationSeparator" w:id="0">
    <w:p w14:paraId="6C588EBF" w14:textId="77777777" w:rsidR="000F729F" w:rsidRDefault="000F729F" w:rsidP="00B8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E272" w14:textId="77777777" w:rsidR="00A06B33" w:rsidRDefault="00135D73" w:rsidP="00A06B33">
    <w:pPr>
      <w:framePr w:wrap="around" w:vAnchor="text" w:hAnchor="margin" w:xAlign="center" w:y="1"/>
    </w:pPr>
    <w:r>
      <w:fldChar w:fldCharType="begin"/>
    </w:r>
    <w:r w:rsidR="004B03B4">
      <w:instrText xml:space="preserve">PAGE  </w:instrText>
    </w:r>
    <w:r>
      <w:fldChar w:fldCharType="end"/>
    </w:r>
  </w:p>
  <w:p w14:paraId="16D5F7F3" w14:textId="77777777" w:rsidR="00A06B33" w:rsidRDefault="000F72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C412A" w14:textId="77777777" w:rsidR="00A06B33" w:rsidRDefault="000F729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B4"/>
    <w:rsid w:val="00002167"/>
    <w:rsid w:val="00015589"/>
    <w:rsid w:val="000811BE"/>
    <w:rsid w:val="000958A5"/>
    <w:rsid w:val="000A0BA0"/>
    <w:rsid w:val="000F1295"/>
    <w:rsid w:val="000F729F"/>
    <w:rsid w:val="00135D73"/>
    <w:rsid w:val="001407E4"/>
    <w:rsid w:val="00166104"/>
    <w:rsid w:val="00170D0A"/>
    <w:rsid w:val="001718E4"/>
    <w:rsid w:val="001A009B"/>
    <w:rsid w:val="001A4FDB"/>
    <w:rsid w:val="001C211E"/>
    <w:rsid w:val="001D155B"/>
    <w:rsid w:val="002445B8"/>
    <w:rsid w:val="00244AC6"/>
    <w:rsid w:val="0024551E"/>
    <w:rsid w:val="0026400E"/>
    <w:rsid w:val="00271141"/>
    <w:rsid w:val="0027343B"/>
    <w:rsid w:val="00323720"/>
    <w:rsid w:val="00360AC7"/>
    <w:rsid w:val="003A3B43"/>
    <w:rsid w:val="00410DE6"/>
    <w:rsid w:val="00454F80"/>
    <w:rsid w:val="00486B94"/>
    <w:rsid w:val="004A1FA5"/>
    <w:rsid w:val="004B03B4"/>
    <w:rsid w:val="004C3F2A"/>
    <w:rsid w:val="005539B0"/>
    <w:rsid w:val="00562D7A"/>
    <w:rsid w:val="005A21B2"/>
    <w:rsid w:val="00624978"/>
    <w:rsid w:val="00627E9F"/>
    <w:rsid w:val="0065439F"/>
    <w:rsid w:val="00661B94"/>
    <w:rsid w:val="006640CD"/>
    <w:rsid w:val="0066449F"/>
    <w:rsid w:val="0066457E"/>
    <w:rsid w:val="00684DBD"/>
    <w:rsid w:val="00685E5A"/>
    <w:rsid w:val="006D353C"/>
    <w:rsid w:val="00772A8D"/>
    <w:rsid w:val="00783850"/>
    <w:rsid w:val="007B1AB7"/>
    <w:rsid w:val="007C1365"/>
    <w:rsid w:val="00822516"/>
    <w:rsid w:val="00824600"/>
    <w:rsid w:val="00827DD8"/>
    <w:rsid w:val="00842492"/>
    <w:rsid w:val="008504B5"/>
    <w:rsid w:val="008F2EFE"/>
    <w:rsid w:val="0092710E"/>
    <w:rsid w:val="00963F49"/>
    <w:rsid w:val="00972833"/>
    <w:rsid w:val="0099117D"/>
    <w:rsid w:val="00A06861"/>
    <w:rsid w:val="00A15877"/>
    <w:rsid w:val="00B1390C"/>
    <w:rsid w:val="00B509A9"/>
    <w:rsid w:val="00B5183A"/>
    <w:rsid w:val="00B82682"/>
    <w:rsid w:val="00B86B5A"/>
    <w:rsid w:val="00BA1559"/>
    <w:rsid w:val="00BD3414"/>
    <w:rsid w:val="00C301DF"/>
    <w:rsid w:val="00C435D9"/>
    <w:rsid w:val="00CB5158"/>
    <w:rsid w:val="00CE105E"/>
    <w:rsid w:val="00D452FB"/>
    <w:rsid w:val="00DB0921"/>
    <w:rsid w:val="00DD7139"/>
    <w:rsid w:val="00DF6220"/>
    <w:rsid w:val="00E05BE3"/>
    <w:rsid w:val="00E24E28"/>
    <w:rsid w:val="00E540F5"/>
    <w:rsid w:val="00E57607"/>
    <w:rsid w:val="00E91449"/>
    <w:rsid w:val="00F27971"/>
    <w:rsid w:val="00F50767"/>
    <w:rsid w:val="00F51FF2"/>
    <w:rsid w:val="00F95CAB"/>
    <w:rsid w:val="00F97677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C5CE"/>
  <w15:docId w15:val="{22150828-8FBE-42D2-819B-60E3E272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B03B4"/>
    <w:pPr>
      <w:tabs>
        <w:tab w:val="center" w:pos="4536"/>
        <w:tab w:val="right" w:pos="9072"/>
      </w:tabs>
    </w:pPr>
    <w:rPr>
      <w:color w:val="auto"/>
    </w:rPr>
  </w:style>
  <w:style w:type="character" w:customStyle="1" w:styleId="af6">
    <w:name w:val="Верхний колонтитул Знак"/>
    <w:basedOn w:val="a0"/>
    <w:link w:val="af5"/>
    <w:rsid w:val="004B03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B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4B03B4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f8">
    <w:name w:val="Нижний колонтитул Знак"/>
    <w:basedOn w:val="a0"/>
    <w:link w:val="af7"/>
    <w:rsid w:val="004B03B4"/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rsid w:val="004B03B4"/>
  </w:style>
  <w:style w:type="character" w:styleId="afa">
    <w:name w:val="Hyperlink"/>
    <w:basedOn w:val="a0"/>
    <w:rsid w:val="004B03B4"/>
    <w:rPr>
      <w:color w:val="0000FF" w:themeColor="hyperlink"/>
      <w:u w:val="single"/>
    </w:rPr>
  </w:style>
  <w:style w:type="paragraph" w:customStyle="1" w:styleId="ConsPlusNormal">
    <w:name w:val="ConsPlusNormal"/>
    <w:rsid w:val="00624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29B72D355E575EB6E39E6642E49C377B9C4E80BB2736C144BE44C6ABCE6EE8022226BC6DD27C9912AAEBB3891B215109A9BB18607AEE07349A88l8Q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29B72D355E575EB6E39E6642E49C377B9C4E80B32430CD4FB619CCA39762EA052D79AB789B289413A8F4B2835172155ElAQ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9B72D355E575EB6E3806B5488C0387891158FB4243B9310E11F9BFCC764BF576D27F228DD639913B4E8B280l4Q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29B72D355E575EB6E39E6642E49C377B9C4E80B32430CD4FB619CCA39762EA052D79AB789B289413A8F4B2835172155ElA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9B72D355E575EB6E3806B5488C0387891158FB4243B9310E11F9BFCC764BF456D7FFA21D87E9246FBAEE78F4E720B5CA5A4187E78lEQEI" TargetMode="External"/><Relationship Id="rId14" Type="http://schemas.openxmlformats.org/officeDocument/2006/relationships/hyperlink" Target="consultantplus://offline/ref=7429B72D355E575EB6E39E6642E49C377B9C4E80BB2736C144BE44C6ABCE6EE8022226AE6D8A709810B4EAB39C4D7017l5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30EA-9FE8-40EF-A00F-6F7E9160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Григорий Мерен</cp:lastModifiedBy>
  <cp:revision>8</cp:revision>
  <cp:lastPrinted>2021-01-27T08:03:00Z</cp:lastPrinted>
  <dcterms:created xsi:type="dcterms:W3CDTF">2020-12-28T14:11:00Z</dcterms:created>
  <dcterms:modified xsi:type="dcterms:W3CDTF">2021-01-27T09:20:00Z</dcterms:modified>
</cp:coreProperties>
</file>