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9DC7" w14:textId="77777777" w:rsidR="009C7F3E" w:rsidRPr="0011228F" w:rsidRDefault="009C7F3E" w:rsidP="009C7F3E">
      <w:pPr>
        <w:jc w:val="center"/>
        <w:rPr>
          <w:rFonts w:ascii="Times New Roman" w:hAnsi="Times New Roman"/>
          <w:bCs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object w:dxaOrig="1599" w:dyaOrig="1899" w14:anchorId="152C9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9.8pt" o:ole="">
            <v:imagedata r:id="rId9" o:title=""/>
          </v:shape>
          <o:OLEObject Type="Embed" ProgID="Photoshop.Image.6" ShapeID="_x0000_i1025" DrawAspect="Content" ObjectID="_1753268212" r:id="rId10"/>
        </w:object>
      </w:r>
    </w:p>
    <w:p w14:paraId="112C2375" w14:textId="476B1BD7" w:rsidR="00946227" w:rsidRPr="006554C8" w:rsidRDefault="00946227" w:rsidP="00946227">
      <w:pPr>
        <w:ind w:firstLine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</w:t>
      </w:r>
      <w:r w:rsidRPr="006554C8">
        <w:rPr>
          <w:rFonts w:ascii="Times New Roman" w:hAnsi="Times New Roman"/>
          <w:b/>
          <w:sz w:val="48"/>
          <w:szCs w:val="48"/>
        </w:rPr>
        <w:t>ПОСТАНОВЛЕНИЕ</w:t>
      </w:r>
    </w:p>
    <w:p w14:paraId="6558FAC5" w14:textId="7403D2D6" w:rsidR="00946227" w:rsidRDefault="00946227" w:rsidP="0094622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554C8">
        <w:rPr>
          <w:rFonts w:ascii="Times New Roman" w:hAnsi="Times New Roman"/>
          <w:sz w:val="28"/>
        </w:rPr>
        <w:t xml:space="preserve"> </w:t>
      </w:r>
      <w:r w:rsidRPr="006554C8">
        <w:rPr>
          <w:rFonts w:ascii="Times New Roman" w:hAnsi="Times New Roman"/>
          <w:b/>
          <w:sz w:val="36"/>
          <w:szCs w:val="36"/>
        </w:rPr>
        <w:t>Администрация сельского поселения Богородицкий  сельсовет  Добринского муниципального района Липецкой области Российской Федерации</w:t>
      </w:r>
    </w:p>
    <w:p w14:paraId="21994B68" w14:textId="77777777" w:rsidR="00946227" w:rsidRPr="006554C8" w:rsidRDefault="00946227" w:rsidP="0094622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10EEA795" w14:textId="77777777" w:rsidR="00946227" w:rsidRPr="006554C8" w:rsidRDefault="00946227" w:rsidP="0094622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E9FA797" w14:textId="3CE1BEF7" w:rsidR="00946227" w:rsidRDefault="00946227" w:rsidP="002979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2979B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2979B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2979B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  <w:r w:rsidRPr="006554C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6554C8">
        <w:rPr>
          <w:rFonts w:ascii="Times New Roman" w:hAnsi="Times New Roman"/>
          <w:b/>
          <w:sz w:val="28"/>
          <w:szCs w:val="28"/>
        </w:rPr>
        <w:t>ж.д.ст</w:t>
      </w:r>
      <w:proofErr w:type="spellEnd"/>
      <w:r w:rsidRPr="006554C8">
        <w:rPr>
          <w:rFonts w:ascii="Times New Roman" w:hAnsi="Times New Roman"/>
          <w:b/>
          <w:sz w:val="28"/>
          <w:szCs w:val="28"/>
        </w:rPr>
        <w:t>. Плавица                        №</w:t>
      </w:r>
      <w:r w:rsidR="002979B9">
        <w:rPr>
          <w:rFonts w:ascii="Times New Roman" w:hAnsi="Times New Roman"/>
          <w:b/>
          <w:sz w:val="28"/>
          <w:szCs w:val="28"/>
        </w:rPr>
        <w:t xml:space="preserve"> 68</w:t>
      </w:r>
    </w:p>
    <w:p w14:paraId="3DED28FE" w14:textId="77777777" w:rsidR="00946227" w:rsidRPr="006554C8" w:rsidRDefault="00946227" w:rsidP="00946227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32D77C1" w14:textId="77777777" w:rsidR="0011228F" w:rsidRDefault="0011228F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14:paraId="325821FF" w14:textId="01E0D7BA" w:rsidR="0011228F" w:rsidRPr="0011228F" w:rsidRDefault="0011228F" w:rsidP="008F14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О</w:t>
      </w:r>
      <w:r w:rsidR="002979B9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11228F">
        <w:rPr>
          <w:rFonts w:ascii="Times New Roman" w:hAnsi="Times New Roman"/>
          <w:b/>
          <w:sz w:val="28"/>
          <w:szCs w:val="28"/>
        </w:rPr>
        <w:t xml:space="preserve"> Переч</w:t>
      </w:r>
      <w:r w:rsidR="00887E71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Pr="0011228F">
        <w:rPr>
          <w:rFonts w:ascii="Times New Roman" w:hAnsi="Times New Roman"/>
          <w:b/>
          <w:sz w:val="28"/>
          <w:szCs w:val="28"/>
        </w:rPr>
        <w:t>н</w:t>
      </w:r>
      <w:r w:rsidR="002979B9">
        <w:rPr>
          <w:rFonts w:ascii="Times New Roman" w:hAnsi="Times New Roman"/>
          <w:b/>
          <w:sz w:val="28"/>
          <w:szCs w:val="28"/>
        </w:rPr>
        <w:t>ь</w:t>
      </w:r>
      <w:r w:rsidRPr="0011228F">
        <w:rPr>
          <w:rFonts w:ascii="Times New Roman" w:hAnsi="Times New Roman"/>
          <w:b/>
          <w:sz w:val="28"/>
          <w:szCs w:val="28"/>
        </w:rPr>
        <w:t xml:space="preserve"> муниципального имущества сельского поселения  </w:t>
      </w:r>
      <w:r w:rsidR="00946227">
        <w:rPr>
          <w:rFonts w:ascii="Times New Roman" w:hAnsi="Times New Roman"/>
          <w:b/>
          <w:sz w:val="28"/>
          <w:szCs w:val="28"/>
        </w:rPr>
        <w:t>Богородицкий</w:t>
      </w:r>
      <w:r w:rsidRPr="0011228F">
        <w:rPr>
          <w:rFonts w:ascii="Times New Roman" w:hAnsi="Times New Roman"/>
          <w:b/>
          <w:sz w:val="28"/>
          <w:szCs w:val="28"/>
        </w:rPr>
        <w:t xml:space="preserve">  сельсовет,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1" w:history="1">
        <w:r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b/>
          <w:sz w:val="28"/>
          <w:szCs w:val="28"/>
        </w:rPr>
        <w:t> «Налог на профессиональный доход»</w:t>
      </w:r>
    </w:p>
    <w:p w14:paraId="7A1D0947" w14:textId="77777777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</w:t>
      </w:r>
    </w:p>
    <w:p w14:paraId="46F9DA3C" w14:textId="1AD03A15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228F">
        <w:rPr>
          <w:rFonts w:ascii="Times New Roman" w:hAnsi="Times New Roman"/>
          <w:sz w:val="28"/>
          <w:szCs w:val="28"/>
        </w:rPr>
        <w:t xml:space="preserve">Руководствуясь Федеральным законом от 24.07.2007 года №209-ФЗ                             «О развитии малого и среднего предпринимательства в Российской Федерации»,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сельского поселения, администрация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</w:t>
      </w:r>
    </w:p>
    <w:p w14:paraId="7A3609EF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14:paraId="06280360" w14:textId="77777777" w:rsidR="0011228F" w:rsidRPr="00946227" w:rsidRDefault="0011228F" w:rsidP="0011228F">
      <w:pPr>
        <w:rPr>
          <w:rFonts w:ascii="Times New Roman" w:hAnsi="Times New Roman"/>
          <w:b/>
          <w:sz w:val="32"/>
          <w:szCs w:val="32"/>
        </w:rPr>
      </w:pPr>
      <w:r w:rsidRPr="00946227">
        <w:rPr>
          <w:rFonts w:ascii="Times New Roman" w:hAnsi="Times New Roman"/>
          <w:b/>
          <w:sz w:val="32"/>
          <w:szCs w:val="32"/>
        </w:rPr>
        <w:t>ПОСТАНОВЛЯЕТ:</w:t>
      </w:r>
    </w:p>
    <w:p w14:paraId="48161C91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     </w:t>
      </w:r>
    </w:p>
    <w:p w14:paraId="1352C457" w14:textId="4CF1CC20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>1.</w:t>
      </w:r>
      <w:r w:rsidR="002979B9">
        <w:rPr>
          <w:rFonts w:ascii="Times New Roman" w:hAnsi="Times New Roman"/>
          <w:sz w:val="28"/>
          <w:szCs w:val="28"/>
        </w:rPr>
        <w:t xml:space="preserve"> Внести изменения в</w:t>
      </w:r>
      <w:r w:rsidRPr="0011228F">
        <w:rPr>
          <w:rFonts w:ascii="Times New Roman" w:hAnsi="Times New Roman"/>
          <w:sz w:val="28"/>
          <w:szCs w:val="28"/>
        </w:rPr>
        <w:t xml:space="preserve"> Перечень муниципального имущества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сельсовет,  свободного от прав третьих лиц (</w:t>
      </w:r>
      <w:r w:rsidRPr="0011228F">
        <w:rPr>
          <w:rFonts w:ascii="Times New Roman" w:hAnsi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2" w:history="1">
        <w:r w:rsidRPr="0011228F">
          <w:rPr>
            <w:rStyle w:val="af0"/>
            <w:rFonts w:ascii="Times New Roman" w:hAnsi="Times New Roman"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color w:val="000000"/>
          <w:sz w:val="28"/>
          <w:szCs w:val="28"/>
        </w:rPr>
        <w:t> «Налог на профессиональный доход»</w:t>
      </w:r>
      <w:r w:rsidRPr="00112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1228F">
        <w:rPr>
          <w:rFonts w:ascii="Times New Roman" w:hAnsi="Times New Roman"/>
          <w:sz w:val="28"/>
          <w:szCs w:val="28"/>
        </w:rPr>
        <w:t xml:space="preserve"> (прилагается). </w:t>
      </w:r>
    </w:p>
    <w:p w14:paraId="6942F307" w14:textId="5A0DF237" w:rsidR="0011228F" w:rsidRPr="0011228F" w:rsidRDefault="0011228F" w:rsidP="0011228F">
      <w:pPr>
        <w:pStyle w:val="af5"/>
        <w:ind w:left="0"/>
        <w:rPr>
          <w:sz w:val="28"/>
          <w:szCs w:val="28"/>
        </w:rPr>
      </w:pPr>
      <w:r w:rsidRPr="0011228F">
        <w:rPr>
          <w:sz w:val="28"/>
          <w:szCs w:val="28"/>
        </w:rPr>
        <w:lastRenderedPageBreak/>
        <w:t xml:space="preserve">         2.Разместить данное  постановление на официальном сайте администрации  сельского поселения </w:t>
      </w:r>
      <w:r w:rsidR="00946227">
        <w:rPr>
          <w:sz w:val="28"/>
          <w:szCs w:val="28"/>
        </w:rPr>
        <w:t>Б</w:t>
      </w:r>
      <w:r w:rsidR="008F1458">
        <w:rPr>
          <w:sz w:val="28"/>
          <w:szCs w:val="28"/>
        </w:rPr>
        <w:t>о</w:t>
      </w:r>
      <w:r w:rsidR="00946227">
        <w:rPr>
          <w:sz w:val="28"/>
          <w:szCs w:val="28"/>
        </w:rPr>
        <w:t>городицкий</w:t>
      </w:r>
      <w:r w:rsidRPr="0011228F">
        <w:rPr>
          <w:sz w:val="28"/>
          <w:szCs w:val="28"/>
        </w:rPr>
        <w:t xml:space="preserve"> сельсовет Добринского муниципальный район Липецкой области в сети «Интернет», в течении трех дней со дня принятия настоящего постановления.</w:t>
      </w:r>
    </w:p>
    <w:p w14:paraId="62321885" w14:textId="7BD47B81" w:rsidR="0011228F" w:rsidRDefault="0011228F" w:rsidP="002979B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228F">
        <w:rPr>
          <w:rFonts w:ascii="Times New Roman" w:hAnsi="Times New Roman"/>
          <w:sz w:val="28"/>
          <w:szCs w:val="28"/>
          <w:lang w:eastAsia="ar-SA"/>
        </w:rPr>
        <w:t>3.</w:t>
      </w:r>
      <w:r w:rsidRPr="0011228F"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 w:rsidRPr="0011228F">
        <w:rPr>
          <w:rFonts w:ascii="Times New Roman" w:hAnsi="Times New Roman"/>
          <w:sz w:val="28"/>
          <w:szCs w:val="28"/>
        </w:rPr>
        <w:t>.</w:t>
      </w:r>
    </w:p>
    <w:p w14:paraId="36E37E48" w14:textId="1D806F69" w:rsidR="0011228F" w:rsidRPr="0011228F" w:rsidRDefault="0011228F" w:rsidP="00112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9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2979B9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2979B9" w:rsidRPr="002979B9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4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14:paraId="50707370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05095D04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3422750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BEAFF21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714A715F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4FEC484A" w14:textId="081DE11F" w:rsidR="0011228F" w:rsidRPr="0011228F" w:rsidRDefault="00946227" w:rsidP="0011228F">
      <w:pPr>
        <w:ind w:left="3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Богородицкий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А.И.Овчинников</w:t>
      </w:r>
      <w:proofErr w:type="spellEnd"/>
    </w:p>
    <w:p w14:paraId="369E259C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14:paraId="6C15ACA2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14:paraId="168CB05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E55222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30C801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19A1212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EB42D14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13251B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27610FB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67640CE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1A0ED96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5C769A9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E2D4DE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B11E0F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7F06C5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3D788B0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479CA4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F51FDF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7894725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87B42C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4BBE0BE2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4DAC866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846CF16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</w:t>
      </w:r>
    </w:p>
    <w:p w14:paraId="7F837D9E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14:paraId="7277158D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D82A580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7814134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3533E38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7D8B9397" w14:textId="77777777" w:rsidR="002979B9" w:rsidRDefault="002979B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2ACAB5B" w14:textId="633EDC05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11228F">
        <w:rPr>
          <w:rFonts w:ascii="Times New Roman" w:hAnsi="Times New Roman"/>
          <w:sz w:val="22"/>
          <w:szCs w:val="22"/>
        </w:rPr>
        <w:t xml:space="preserve">Приложение                                          </w:t>
      </w:r>
    </w:p>
    <w:p w14:paraId="55367875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к постановлению  администрации  </w:t>
      </w:r>
    </w:p>
    <w:p w14:paraId="25B7F566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сельского поселения</w:t>
      </w:r>
    </w:p>
    <w:p w14:paraId="1D4E1C2E" w14:textId="5CA4C464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46227">
        <w:rPr>
          <w:rFonts w:ascii="Times New Roman" w:hAnsi="Times New Roman"/>
          <w:sz w:val="22"/>
          <w:szCs w:val="22"/>
        </w:rPr>
        <w:t>Богородицкий</w:t>
      </w:r>
      <w:r w:rsidRPr="0011228F">
        <w:rPr>
          <w:rFonts w:ascii="Times New Roman" w:hAnsi="Times New Roman"/>
          <w:sz w:val="22"/>
          <w:szCs w:val="22"/>
        </w:rPr>
        <w:t xml:space="preserve"> сельсовет</w:t>
      </w:r>
    </w:p>
    <w:p w14:paraId="589BC72F" w14:textId="7179B39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от 0</w:t>
      </w:r>
      <w:r w:rsidR="00D27EDB">
        <w:rPr>
          <w:rFonts w:ascii="Times New Roman" w:hAnsi="Times New Roman"/>
          <w:sz w:val="22"/>
          <w:szCs w:val="22"/>
        </w:rPr>
        <w:t>9</w:t>
      </w:r>
      <w:r w:rsidRPr="0011228F">
        <w:rPr>
          <w:rFonts w:ascii="Times New Roman" w:hAnsi="Times New Roman"/>
          <w:sz w:val="22"/>
          <w:szCs w:val="22"/>
        </w:rPr>
        <w:t>.0</w:t>
      </w:r>
      <w:r w:rsidR="00D27EDB">
        <w:rPr>
          <w:rFonts w:ascii="Times New Roman" w:hAnsi="Times New Roman"/>
          <w:sz w:val="22"/>
          <w:szCs w:val="22"/>
        </w:rPr>
        <w:t>8</w:t>
      </w:r>
      <w:r w:rsidRPr="0011228F">
        <w:rPr>
          <w:rFonts w:ascii="Times New Roman" w:hAnsi="Times New Roman"/>
          <w:sz w:val="22"/>
          <w:szCs w:val="22"/>
        </w:rPr>
        <w:t>.202</w:t>
      </w:r>
      <w:r w:rsidR="00D27EDB">
        <w:rPr>
          <w:rFonts w:ascii="Times New Roman" w:hAnsi="Times New Roman"/>
          <w:sz w:val="22"/>
          <w:szCs w:val="22"/>
        </w:rPr>
        <w:t>3</w:t>
      </w:r>
      <w:r w:rsidR="00946227">
        <w:rPr>
          <w:rFonts w:ascii="Times New Roman" w:hAnsi="Times New Roman"/>
          <w:sz w:val="22"/>
          <w:szCs w:val="22"/>
        </w:rPr>
        <w:t>г</w:t>
      </w:r>
      <w:r w:rsidRPr="0011228F">
        <w:rPr>
          <w:rFonts w:ascii="Times New Roman" w:hAnsi="Times New Roman"/>
          <w:sz w:val="22"/>
          <w:szCs w:val="22"/>
        </w:rPr>
        <w:t>.</w:t>
      </w:r>
      <w:r w:rsidR="00946227">
        <w:rPr>
          <w:rFonts w:ascii="Times New Roman" w:hAnsi="Times New Roman"/>
          <w:sz w:val="22"/>
          <w:szCs w:val="22"/>
        </w:rPr>
        <w:t xml:space="preserve">   </w:t>
      </w:r>
      <w:r w:rsidRPr="0011228F">
        <w:rPr>
          <w:rFonts w:ascii="Times New Roman" w:hAnsi="Times New Roman"/>
          <w:sz w:val="22"/>
          <w:szCs w:val="22"/>
        </w:rPr>
        <w:t>№</w:t>
      </w:r>
      <w:r w:rsidR="00D27EDB">
        <w:rPr>
          <w:rFonts w:ascii="Times New Roman" w:hAnsi="Times New Roman"/>
          <w:sz w:val="22"/>
          <w:szCs w:val="22"/>
        </w:rPr>
        <w:t>68</w:t>
      </w:r>
    </w:p>
    <w:p w14:paraId="6B3531EF" w14:textId="77777777" w:rsidR="0011228F" w:rsidRPr="0011228F" w:rsidRDefault="0011228F" w:rsidP="0011228F">
      <w:pPr>
        <w:jc w:val="right"/>
        <w:rPr>
          <w:rFonts w:ascii="Times New Roman" w:hAnsi="Times New Roman"/>
          <w:sz w:val="28"/>
          <w:szCs w:val="28"/>
        </w:rPr>
      </w:pPr>
    </w:p>
    <w:p w14:paraId="391663A8" w14:textId="77777777" w:rsidR="002979B9" w:rsidRDefault="002979B9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14:paraId="39FA18B9" w14:textId="447D9FE4" w:rsidR="0011228F" w:rsidRDefault="002979B9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 п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еречень муниципального имущества сельского поселения </w:t>
      </w:r>
      <w:r w:rsidR="00946227">
        <w:rPr>
          <w:rFonts w:ascii="Times New Roman" w:hAnsi="Times New Roman"/>
          <w:b/>
          <w:sz w:val="28"/>
          <w:szCs w:val="28"/>
        </w:rPr>
        <w:t>Богородицкий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 сельсовет,  свободного от прав третьих лиц (</w:t>
      </w:r>
      <w:r w:rsidR="0011228F" w:rsidRPr="0011228F">
        <w:rPr>
          <w:rFonts w:ascii="Times New Roman" w:hAnsi="Times New Roman"/>
          <w:b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3" w:history="1">
        <w:r w:rsidR="0011228F"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="0011228F" w:rsidRPr="0011228F">
        <w:rPr>
          <w:rFonts w:ascii="Times New Roman" w:hAnsi="Times New Roman"/>
          <w:b/>
          <w:color w:val="000000"/>
          <w:sz w:val="28"/>
          <w:szCs w:val="28"/>
        </w:rPr>
        <w:t> «Налог на профессиональный доход»</w:t>
      </w:r>
    </w:p>
    <w:p w14:paraId="4A935097" w14:textId="27882531" w:rsidR="0011228F" w:rsidRPr="002979B9" w:rsidRDefault="002979B9" w:rsidP="0011228F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(утв. 08.02.2021г. №19)</w:t>
      </w:r>
    </w:p>
    <w:p w14:paraId="1D75AA2C" w14:textId="77777777" w:rsidR="002979B9" w:rsidRDefault="002979B9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0879377" w14:textId="3DF423C3" w:rsidR="0011228F" w:rsidRPr="0011228F" w:rsidRDefault="002979B9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C30F135" w14:textId="77777777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3CA241D7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3118"/>
        <w:gridCol w:w="3686"/>
      </w:tblGrid>
      <w:tr w:rsidR="002979B9" w:rsidRPr="00170745" w14:paraId="72CE1B2D" w14:textId="77777777" w:rsidTr="002979B9">
        <w:tc>
          <w:tcPr>
            <w:tcW w:w="568" w:type="dxa"/>
            <w:shd w:val="clear" w:color="auto" w:fill="auto"/>
          </w:tcPr>
          <w:p w14:paraId="771A13D0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3E770235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</w:tcPr>
          <w:p w14:paraId="6BA552AB" w14:textId="20756A34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</w:t>
            </w:r>
            <w:r w:rsidRPr="00BD39B8">
              <w:rPr>
                <w:rFonts w:ascii="Times New Roman" w:hAnsi="Times New Roman"/>
              </w:rPr>
              <w:t>(местонахождение)</w:t>
            </w:r>
          </w:p>
          <w:p w14:paraId="4061508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686" w:type="dxa"/>
            <w:shd w:val="clear" w:color="auto" w:fill="auto"/>
          </w:tcPr>
          <w:p w14:paraId="1221E487" w14:textId="0F843F48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Индивидуализирующие</w:t>
            </w:r>
            <w:r>
              <w:rPr>
                <w:rFonts w:ascii="Times New Roman" w:hAnsi="Times New Roman"/>
              </w:rPr>
              <w:t xml:space="preserve"> </w:t>
            </w:r>
            <w:r w:rsidRPr="00BD39B8">
              <w:rPr>
                <w:rFonts w:ascii="Times New Roman" w:hAnsi="Times New Roman"/>
              </w:rPr>
              <w:t>характеристики имущества</w:t>
            </w:r>
          </w:p>
          <w:p w14:paraId="3948CB8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979B9" w:rsidRPr="008A6072" w14:paraId="3FEF9636" w14:textId="77777777" w:rsidTr="002979B9">
        <w:trPr>
          <w:trHeight w:val="2881"/>
        </w:trPr>
        <w:tc>
          <w:tcPr>
            <w:tcW w:w="568" w:type="dxa"/>
            <w:shd w:val="clear" w:color="auto" w:fill="auto"/>
          </w:tcPr>
          <w:p w14:paraId="67F5888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183948F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1-й этаж панельного дома</w:t>
            </w:r>
          </w:p>
          <w:p w14:paraId="3FE712E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ECD29C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FC83C17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Плавица, ул. Строителей д. 1</w:t>
            </w:r>
          </w:p>
        </w:tc>
        <w:tc>
          <w:tcPr>
            <w:tcW w:w="3686" w:type="dxa"/>
            <w:shd w:val="clear" w:color="auto" w:fill="auto"/>
          </w:tcPr>
          <w:p w14:paraId="7FB609C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 – 110,3  </w:t>
            </w:r>
            <w:proofErr w:type="spellStart"/>
            <w:r w:rsidRPr="00BD39B8">
              <w:rPr>
                <w:rFonts w:ascii="Times New Roman" w:hAnsi="Times New Roman"/>
              </w:rPr>
              <w:t>кв.м</w:t>
            </w:r>
            <w:proofErr w:type="spellEnd"/>
            <w:r w:rsidRPr="00BD39B8">
              <w:rPr>
                <w:rFonts w:ascii="Times New Roman" w:hAnsi="Times New Roman"/>
              </w:rPr>
              <w:t xml:space="preserve">. под  офис </w:t>
            </w:r>
          </w:p>
          <w:p w14:paraId="05A320A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1977г.</w:t>
            </w:r>
          </w:p>
          <w:p w14:paraId="5E290B4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 материалов - здание ж/б.</w:t>
            </w:r>
          </w:p>
          <w:p w14:paraId="67A25D6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AE57A7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5.Этажность –  на 1-м этаже </w:t>
            </w:r>
          </w:p>
        </w:tc>
      </w:tr>
      <w:tr w:rsidR="002979B9" w:rsidRPr="00170745" w14:paraId="530E465A" w14:textId="77777777" w:rsidTr="002979B9">
        <w:tc>
          <w:tcPr>
            <w:tcW w:w="568" w:type="dxa"/>
            <w:shd w:val="clear" w:color="auto" w:fill="auto"/>
          </w:tcPr>
          <w:p w14:paraId="65626C1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BD95300" w14:textId="44C453CB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Тепловые сети.</w:t>
            </w:r>
          </w:p>
          <w:p w14:paraId="2B51D3A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7D31B7C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7763849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 </w:t>
            </w:r>
          </w:p>
        </w:tc>
        <w:tc>
          <w:tcPr>
            <w:tcW w:w="3686" w:type="dxa"/>
            <w:shd w:val="clear" w:color="auto" w:fill="auto"/>
          </w:tcPr>
          <w:p w14:paraId="3FE34DA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1.Протяженность 3716,5 </w:t>
            </w:r>
            <w:proofErr w:type="spellStart"/>
            <w:r w:rsidRPr="00BD39B8">
              <w:rPr>
                <w:rFonts w:ascii="Times New Roman" w:hAnsi="Times New Roman"/>
              </w:rPr>
              <w:t>п.м</w:t>
            </w:r>
            <w:proofErr w:type="spellEnd"/>
            <w:r w:rsidRPr="00BD39B8">
              <w:rPr>
                <w:rFonts w:ascii="Times New Roman" w:hAnsi="Times New Roman"/>
              </w:rPr>
              <w:t xml:space="preserve">. </w:t>
            </w:r>
          </w:p>
          <w:p w14:paraId="0E27F38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 Для осуществление деятельности по соединению источников тепла с местами его потребления.</w:t>
            </w:r>
          </w:p>
          <w:p w14:paraId="2DB6BB1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71C56756" w14:textId="77777777" w:rsidTr="002979B9">
        <w:tc>
          <w:tcPr>
            <w:tcW w:w="568" w:type="dxa"/>
            <w:shd w:val="clear" w:color="auto" w:fill="auto"/>
          </w:tcPr>
          <w:p w14:paraId="65ADC8B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6FA8633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Сети горячего водоснабжения</w:t>
            </w:r>
          </w:p>
        </w:tc>
        <w:tc>
          <w:tcPr>
            <w:tcW w:w="3118" w:type="dxa"/>
            <w:shd w:val="clear" w:color="auto" w:fill="auto"/>
          </w:tcPr>
          <w:p w14:paraId="63FB2B51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</w:t>
            </w:r>
          </w:p>
        </w:tc>
        <w:tc>
          <w:tcPr>
            <w:tcW w:w="3686" w:type="dxa"/>
            <w:shd w:val="clear" w:color="auto" w:fill="auto"/>
          </w:tcPr>
          <w:p w14:paraId="35B9A5A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1.Протяженность 4184,0 </w:t>
            </w:r>
            <w:proofErr w:type="spellStart"/>
            <w:r w:rsidRPr="00BD39B8">
              <w:rPr>
                <w:rFonts w:ascii="Times New Roman" w:hAnsi="Times New Roman"/>
              </w:rPr>
              <w:t>м.п</w:t>
            </w:r>
            <w:proofErr w:type="spellEnd"/>
            <w:r w:rsidRPr="00BD39B8">
              <w:rPr>
                <w:rFonts w:ascii="Times New Roman" w:hAnsi="Times New Roman"/>
              </w:rPr>
              <w:t>.</w:t>
            </w:r>
          </w:p>
          <w:p w14:paraId="2E13FE3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 Для осуществления деятельности по удовлетворению гигиенических (умывание, купание) и бытовых (стирка, мойка посуды) нужд населения.</w:t>
            </w:r>
          </w:p>
          <w:p w14:paraId="500C269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0AD7B98C" w14:textId="77777777" w:rsidTr="002979B9">
        <w:tc>
          <w:tcPr>
            <w:tcW w:w="568" w:type="dxa"/>
            <w:shd w:val="clear" w:color="auto" w:fill="auto"/>
          </w:tcPr>
          <w:p w14:paraId="3D1A3B4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</w:t>
            </w:r>
          </w:p>
          <w:p w14:paraId="32605E4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0D4A3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E609C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213298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242C3BD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50016CB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1B59E9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F922ACD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Нежилое помещение в здании автостанции.</w:t>
            </w:r>
          </w:p>
          <w:p w14:paraId="7580BE6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716787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41987C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427A25B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305000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51DF92C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90F45B3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 </w:t>
            </w:r>
            <w:r w:rsidRPr="00BD39B8">
              <w:rPr>
                <w:rFonts w:ascii="Times New Roman" w:hAnsi="Times New Roman"/>
              </w:rPr>
              <w:lastRenderedPageBreak/>
              <w:t>Ул. Строителей д. 9Г</w:t>
            </w:r>
          </w:p>
        </w:tc>
        <w:tc>
          <w:tcPr>
            <w:tcW w:w="3686" w:type="dxa"/>
            <w:shd w:val="clear" w:color="auto" w:fill="auto"/>
          </w:tcPr>
          <w:p w14:paraId="29F1903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 xml:space="preserve">1.Общая площадь -  43,24  </w:t>
            </w:r>
            <w:proofErr w:type="spellStart"/>
            <w:r w:rsidRPr="00BD39B8">
              <w:rPr>
                <w:rFonts w:ascii="Times New Roman" w:hAnsi="Times New Roman"/>
              </w:rPr>
              <w:t>кв.м</w:t>
            </w:r>
            <w:proofErr w:type="spellEnd"/>
            <w:r w:rsidRPr="00BD39B8">
              <w:rPr>
                <w:rFonts w:ascii="Times New Roman" w:hAnsi="Times New Roman"/>
              </w:rPr>
              <w:t xml:space="preserve">. для использования под </w:t>
            </w:r>
            <w:r w:rsidRPr="00BD39B8">
              <w:rPr>
                <w:rFonts w:ascii="Times New Roman" w:hAnsi="Times New Roman"/>
              </w:rPr>
              <w:lastRenderedPageBreak/>
              <w:t>коммерческую деятельность.</w:t>
            </w:r>
          </w:p>
          <w:p w14:paraId="33372E1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2005 г.</w:t>
            </w:r>
          </w:p>
          <w:p w14:paraId="66EF9EC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- дерево.</w:t>
            </w:r>
          </w:p>
          <w:p w14:paraId="11AA9574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58344B3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одноэтажное, отдельно стоящее сооружение.</w:t>
            </w:r>
          </w:p>
          <w:p w14:paraId="6936998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5E0EE069" w14:textId="77777777" w:rsidTr="002979B9">
        <w:tc>
          <w:tcPr>
            <w:tcW w:w="568" w:type="dxa"/>
            <w:shd w:val="clear" w:color="auto" w:fill="auto"/>
          </w:tcPr>
          <w:p w14:paraId="10F5E85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14:paraId="44DFC340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администрации.</w:t>
            </w:r>
          </w:p>
          <w:p w14:paraId="5752401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970D9DE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 Ул. Строителей д. 14</w:t>
            </w:r>
          </w:p>
        </w:tc>
        <w:tc>
          <w:tcPr>
            <w:tcW w:w="3686" w:type="dxa"/>
            <w:shd w:val="clear" w:color="auto" w:fill="auto"/>
          </w:tcPr>
          <w:p w14:paraId="4962DFA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 – 9,9  </w:t>
            </w:r>
            <w:proofErr w:type="spellStart"/>
            <w:r w:rsidRPr="00BD39B8">
              <w:rPr>
                <w:rFonts w:ascii="Times New Roman" w:hAnsi="Times New Roman"/>
              </w:rPr>
              <w:t>кв.м</w:t>
            </w:r>
            <w:proofErr w:type="spellEnd"/>
            <w:r w:rsidRPr="00BD39B8">
              <w:rPr>
                <w:rFonts w:ascii="Times New Roman" w:hAnsi="Times New Roman"/>
              </w:rPr>
              <w:t>. для использования под сервисный пункт обслуживания.</w:t>
            </w:r>
          </w:p>
          <w:p w14:paraId="712A165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1969г.</w:t>
            </w:r>
          </w:p>
          <w:p w14:paraId="76A865F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 здание ж/б.</w:t>
            </w:r>
          </w:p>
          <w:p w14:paraId="355D9F4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63B5720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</w:tc>
      </w:tr>
      <w:tr w:rsidR="002979B9" w:rsidRPr="00170745" w14:paraId="470D8371" w14:textId="77777777" w:rsidTr="002979B9">
        <w:tc>
          <w:tcPr>
            <w:tcW w:w="568" w:type="dxa"/>
            <w:shd w:val="clear" w:color="auto" w:fill="auto"/>
          </w:tcPr>
          <w:p w14:paraId="7BC4093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2AA354F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администрации</w:t>
            </w:r>
          </w:p>
        </w:tc>
        <w:tc>
          <w:tcPr>
            <w:tcW w:w="3118" w:type="dxa"/>
            <w:shd w:val="clear" w:color="auto" w:fill="auto"/>
          </w:tcPr>
          <w:p w14:paraId="570009B5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 Ул. Строителей д. 14</w:t>
            </w:r>
          </w:p>
        </w:tc>
        <w:tc>
          <w:tcPr>
            <w:tcW w:w="3686" w:type="dxa"/>
            <w:shd w:val="clear" w:color="auto" w:fill="auto"/>
          </w:tcPr>
          <w:p w14:paraId="37814D8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площадь- 18,748 для использования под оказание населению бытовых услуг (ремонт бытовых изделий и предметов личного пользования)</w:t>
            </w:r>
          </w:p>
          <w:p w14:paraId="7687252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постройки- 1969 г.</w:t>
            </w:r>
          </w:p>
          <w:p w14:paraId="39A93A7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здание  ж/б.</w:t>
            </w:r>
          </w:p>
          <w:p w14:paraId="2C348CE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770EFB3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4C88A1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6609D013" w14:textId="77777777" w:rsidTr="002979B9">
        <w:tc>
          <w:tcPr>
            <w:tcW w:w="568" w:type="dxa"/>
            <w:shd w:val="clear" w:color="auto" w:fill="auto"/>
          </w:tcPr>
          <w:p w14:paraId="6C786DA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31467B4" w14:textId="07374C8B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вестибюле 1 –</w:t>
            </w:r>
            <w:proofErr w:type="spellStart"/>
            <w:r w:rsidRPr="00BD39B8">
              <w:rPr>
                <w:rFonts w:ascii="Times New Roman" w:hAnsi="Times New Roman"/>
              </w:rPr>
              <w:t>го</w:t>
            </w:r>
            <w:proofErr w:type="spellEnd"/>
            <w:r w:rsidRPr="00BD39B8">
              <w:rPr>
                <w:rFonts w:ascii="Times New Roman" w:hAnsi="Times New Roman"/>
              </w:rPr>
              <w:t xml:space="preserve"> этажа</w:t>
            </w:r>
          </w:p>
        </w:tc>
        <w:tc>
          <w:tcPr>
            <w:tcW w:w="3118" w:type="dxa"/>
            <w:shd w:val="clear" w:color="auto" w:fill="auto"/>
          </w:tcPr>
          <w:p w14:paraId="20DB46E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 Ул. Строителей д. 8</w:t>
            </w:r>
          </w:p>
        </w:tc>
        <w:tc>
          <w:tcPr>
            <w:tcW w:w="3686" w:type="dxa"/>
            <w:shd w:val="clear" w:color="auto" w:fill="auto"/>
          </w:tcPr>
          <w:p w14:paraId="173CA01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площадь- 15,00 </w:t>
            </w:r>
            <w:proofErr w:type="spellStart"/>
            <w:r w:rsidRPr="00BD39B8">
              <w:rPr>
                <w:rFonts w:ascii="Times New Roman" w:hAnsi="Times New Roman"/>
              </w:rPr>
              <w:t>кв.м</w:t>
            </w:r>
            <w:proofErr w:type="spellEnd"/>
            <w:r w:rsidRPr="00BD39B8">
              <w:rPr>
                <w:rFonts w:ascii="Times New Roman" w:hAnsi="Times New Roman"/>
              </w:rPr>
              <w:t>.</w:t>
            </w:r>
          </w:p>
          <w:p w14:paraId="0BD6F38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1978 г.</w:t>
            </w:r>
          </w:p>
          <w:p w14:paraId="5048E24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материалов – здание  ж/б.</w:t>
            </w:r>
          </w:p>
          <w:p w14:paraId="171D70A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F7836C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21DA1DE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17A449F5" w14:textId="77777777" w:rsidTr="002979B9">
        <w:tc>
          <w:tcPr>
            <w:tcW w:w="568" w:type="dxa"/>
            <w:shd w:val="clear" w:color="auto" w:fill="auto"/>
          </w:tcPr>
          <w:p w14:paraId="218066A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5EE26BF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вестибюля 1 –</w:t>
            </w:r>
            <w:proofErr w:type="spellStart"/>
            <w:r w:rsidRPr="00BD39B8">
              <w:rPr>
                <w:rFonts w:ascii="Times New Roman" w:hAnsi="Times New Roman"/>
              </w:rPr>
              <w:t>го</w:t>
            </w:r>
            <w:proofErr w:type="spellEnd"/>
            <w:r w:rsidRPr="00BD39B8">
              <w:rPr>
                <w:rFonts w:ascii="Times New Roman" w:hAnsi="Times New Roman"/>
              </w:rPr>
              <w:t xml:space="preserve"> этажа</w:t>
            </w:r>
          </w:p>
        </w:tc>
        <w:tc>
          <w:tcPr>
            <w:tcW w:w="3118" w:type="dxa"/>
            <w:shd w:val="clear" w:color="auto" w:fill="auto"/>
          </w:tcPr>
          <w:p w14:paraId="2C515BAF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D39B8">
              <w:rPr>
                <w:rFonts w:ascii="Times New Roman" w:hAnsi="Times New Roman"/>
              </w:rPr>
              <w:t>ж.д</w:t>
            </w:r>
            <w:proofErr w:type="spellEnd"/>
            <w:r w:rsidRPr="00BD39B8">
              <w:rPr>
                <w:rFonts w:ascii="Times New Roman" w:hAnsi="Times New Roman"/>
              </w:rPr>
              <w:t>. ст. Плавица. Ул. Строителей д. 8</w:t>
            </w:r>
          </w:p>
        </w:tc>
        <w:tc>
          <w:tcPr>
            <w:tcW w:w="3686" w:type="dxa"/>
            <w:shd w:val="clear" w:color="auto" w:fill="auto"/>
          </w:tcPr>
          <w:p w14:paraId="48370A70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площадь- 20,00 </w:t>
            </w:r>
            <w:proofErr w:type="spellStart"/>
            <w:r w:rsidRPr="00BD39B8">
              <w:rPr>
                <w:rFonts w:ascii="Times New Roman" w:hAnsi="Times New Roman"/>
              </w:rPr>
              <w:t>кв.м</w:t>
            </w:r>
            <w:proofErr w:type="spellEnd"/>
            <w:r w:rsidRPr="00BD39B8">
              <w:rPr>
                <w:rFonts w:ascii="Times New Roman" w:hAnsi="Times New Roman"/>
              </w:rPr>
              <w:t>.</w:t>
            </w:r>
          </w:p>
          <w:p w14:paraId="0298379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1978г.</w:t>
            </w:r>
          </w:p>
          <w:p w14:paraId="2498771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 здание ж/б.</w:t>
            </w:r>
          </w:p>
          <w:p w14:paraId="081D76C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4.Степень технического обустройства-водопровод, </w:t>
            </w:r>
            <w:r w:rsidRPr="00BD39B8">
              <w:rPr>
                <w:rFonts w:ascii="Times New Roman" w:hAnsi="Times New Roman"/>
              </w:rPr>
              <w:lastRenderedPageBreak/>
              <w:t>канализация, горячая вода, центральное отопление.</w:t>
            </w:r>
          </w:p>
          <w:p w14:paraId="6D62EE2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07577F6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5353D516" w14:textId="77777777" w:rsidTr="002979B9">
        <w:tc>
          <w:tcPr>
            <w:tcW w:w="568" w:type="dxa"/>
            <w:shd w:val="clear" w:color="auto" w:fill="auto"/>
          </w:tcPr>
          <w:p w14:paraId="14B606C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14:paraId="262F0B23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вестибюле 1 –</w:t>
            </w:r>
            <w:proofErr w:type="spellStart"/>
            <w:r w:rsidRPr="00BD39B8">
              <w:rPr>
                <w:rFonts w:ascii="Times New Roman" w:hAnsi="Times New Roman"/>
              </w:rPr>
              <w:t>го</w:t>
            </w:r>
            <w:proofErr w:type="spellEnd"/>
            <w:r w:rsidRPr="00BD39B8">
              <w:rPr>
                <w:rFonts w:ascii="Times New Roman" w:hAnsi="Times New Roman"/>
              </w:rPr>
              <w:t xml:space="preserve"> этажа</w:t>
            </w:r>
          </w:p>
        </w:tc>
        <w:tc>
          <w:tcPr>
            <w:tcW w:w="3118" w:type="dxa"/>
            <w:shd w:val="clear" w:color="auto" w:fill="auto"/>
          </w:tcPr>
          <w:p w14:paraId="75CB0771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</w:t>
            </w:r>
            <w:proofErr w:type="spellStart"/>
            <w:r w:rsidRPr="00BD39B8">
              <w:rPr>
                <w:rFonts w:ascii="Times New Roman" w:hAnsi="Times New Roman"/>
              </w:rPr>
              <w:t>Добринский</w:t>
            </w:r>
            <w:proofErr w:type="spellEnd"/>
            <w:r w:rsidRPr="00BD39B8">
              <w:rPr>
                <w:rFonts w:ascii="Times New Roman" w:hAnsi="Times New Roman"/>
              </w:rPr>
              <w:t xml:space="preserve"> район, ж.-д. ст. Плавица. Ул. Строителей д. 8</w:t>
            </w:r>
          </w:p>
        </w:tc>
        <w:tc>
          <w:tcPr>
            <w:tcW w:w="3686" w:type="dxa"/>
            <w:shd w:val="clear" w:color="auto" w:fill="auto"/>
          </w:tcPr>
          <w:p w14:paraId="08E9701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площадь- 30,00 </w:t>
            </w:r>
            <w:proofErr w:type="spellStart"/>
            <w:r w:rsidRPr="00BD39B8">
              <w:rPr>
                <w:rFonts w:ascii="Times New Roman" w:hAnsi="Times New Roman"/>
              </w:rPr>
              <w:t>кв.м</w:t>
            </w:r>
            <w:proofErr w:type="spellEnd"/>
            <w:r w:rsidRPr="00BD39B8">
              <w:rPr>
                <w:rFonts w:ascii="Times New Roman" w:hAnsi="Times New Roman"/>
              </w:rPr>
              <w:t>.</w:t>
            </w:r>
          </w:p>
          <w:p w14:paraId="7E7CF2F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1978 г.</w:t>
            </w:r>
          </w:p>
          <w:p w14:paraId="1A8125A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материалов – здание  ж/б.</w:t>
            </w:r>
          </w:p>
          <w:p w14:paraId="678E355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5A0EA8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1951FF0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</w:tbl>
    <w:p w14:paraId="4C092065" w14:textId="77777777" w:rsidR="00B04CC7" w:rsidRPr="0011228F" w:rsidRDefault="00B04CC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B04CC7" w:rsidRPr="0011228F" w:rsidSect="009C7F3E">
      <w:headerReference w:type="default" r:id="rId14"/>
      <w:footerReference w:type="default" r:id="rId15"/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7A80" w14:textId="77777777" w:rsidR="008D59FD" w:rsidRDefault="008D59FD">
      <w:r>
        <w:separator/>
      </w:r>
    </w:p>
  </w:endnote>
  <w:endnote w:type="continuationSeparator" w:id="0">
    <w:p w14:paraId="20ACE7B9" w14:textId="77777777" w:rsidR="008D59FD" w:rsidRDefault="008D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61A8" w14:textId="77777777" w:rsidR="00C31EB9" w:rsidRDefault="00C31EB9">
    <w:pPr>
      <w:pStyle w:val="ad"/>
      <w:jc w:val="right"/>
    </w:pPr>
  </w:p>
  <w:p w14:paraId="31A35195" w14:textId="77777777" w:rsidR="00C31EB9" w:rsidRDefault="00C31E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AE48" w14:textId="77777777" w:rsidR="008D59FD" w:rsidRDefault="008D59FD">
      <w:r>
        <w:separator/>
      </w:r>
    </w:p>
  </w:footnote>
  <w:footnote w:type="continuationSeparator" w:id="0">
    <w:p w14:paraId="78116D49" w14:textId="77777777" w:rsidR="008D59FD" w:rsidRDefault="008D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B8A4" w14:textId="77777777" w:rsidR="00C31EB9" w:rsidRDefault="00C31EB9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3B"/>
    <w:rsid w:val="00002A06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035D"/>
    <w:rsid w:val="0011228F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3564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44035"/>
    <w:rsid w:val="002529E9"/>
    <w:rsid w:val="00252AAE"/>
    <w:rsid w:val="00252D0C"/>
    <w:rsid w:val="002559BE"/>
    <w:rsid w:val="00257C82"/>
    <w:rsid w:val="002602F2"/>
    <w:rsid w:val="00263FF2"/>
    <w:rsid w:val="00272080"/>
    <w:rsid w:val="00273EEB"/>
    <w:rsid w:val="002778F1"/>
    <w:rsid w:val="00290B70"/>
    <w:rsid w:val="0029131B"/>
    <w:rsid w:val="0029253F"/>
    <w:rsid w:val="00295615"/>
    <w:rsid w:val="0029687F"/>
    <w:rsid w:val="002979B9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4101"/>
    <w:rsid w:val="00336BA7"/>
    <w:rsid w:val="00340A68"/>
    <w:rsid w:val="00341D11"/>
    <w:rsid w:val="003451C1"/>
    <w:rsid w:val="00351DDE"/>
    <w:rsid w:val="003542E7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5897"/>
    <w:rsid w:val="003A6BF0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28A9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21F3"/>
    <w:rsid w:val="004A5000"/>
    <w:rsid w:val="004A7674"/>
    <w:rsid w:val="004B70C8"/>
    <w:rsid w:val="004C488E"/>
    <w:rsid w:val="004C5893"/>
    <w:rsid w:val="004D6B44"/>
    <w:rsid w:val="004D6DCD"/>
    <w:rsid w:val="004F13EF"/>
    <w:rsid w:val="005014A0"/>
    <w:rsid w:val="00503F2E"/>
    <w:rsid w:val="00514E19"/>
    <w:rsid w:val="00516046"/>
    <w:rsid w:val="00521BFE"/>
    <w:rsid w:val="0052432C"/>
    <w:rsid w:val="005243A6"/>
    <w:rsid w:val="00525EF5"/>
    <w:rsid w:val="0052749D"/>
    <w:rsid w:val="00532028"/>
    <w:rsid w:val="00532F0D"/>
    <w:rsid w:val="005361FB"/>
    <w:rsid w:val="00540ECD"/>
    <w:rsid w:val="00540EF1"/>
    <w:rsid w:val="0054460D"/>
    <w:rsid w:val="00544EEA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5B94"/>
    <w:rsid w:val="00725E47"/>
    <w:rsid w:val="00726BF0"/>
    <w:rsid w:val="007271F5"/>
    <w:rsid w:val="00727B33"/>
    <w:rsid w:val="00731515"/>
    <w:rsid w:val="0073484E"/>
    <w:rsid w:val="0073550D"/>
    <w:rsid w:val="00736C59"/>
    <w:rsid w:val="00737370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131"/>
    <w:rsid w:val="00841D31"/>
    <w:rsid w:val="00844F29"/>
    <w:rsid w:val="00844F43"/>
    <w:rsid w:val="00846F85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3AAE"/>
    <w:rsid w:val="008753F0"/>
    <w:rsid w:val="008768C1"/>
    <w:rsid w:val="00881195"/>
    <w:rsid w:val="00883D4E"/>
    <w:rsid w:val="00885A1B"/>
    <w:rsid w:val="00885A82"/>
    <w:rsid w:val="00886E12"/>
    <w:rsid w:val="00887E71"/>
    <w:rsid w:val="00891D98"/>
    <w:rsid w:val="00894EFB"/>
    <w:rsid w:val="0089507D"/>
    <w:rsid w:val="00895EEA"/>
    <w:rsid w:val="00896948"/>
    <w:rsid w:val="008A015C"/>
    <w:rsid w:val="008A632E"/>
    <w:rsid w:val="008B002E"/>
    <w:rsid w:val="008B16F3"/>
    <w:rsid w:val="008B4F38"/>
    <w:rsid w:val="008B6E55"/>
    <w:rsid w:val="008C303E"/>
    <w:rsid w:val="008C3A28"/>
    <w:rsid w:val="008D39E5"/>
    <w:rsid w:val="008D59FD"/>
    <w:rsid w:val="008D7ACE"/>
    <w:rsid w:val="008E1620"/>
    <w:rsid w:val="008E4D9B"/>
    <w:rsid w:val="008E7262"/>
    <w:rsid w:val="008E7ED2"/>
    <w:rsid w:val="008F1458"/>
    <w:rsid w:val="008F2E73"/>
    <w:rsid w:val="008F384D"/>
    <w:rsid w:val="008F3961"/>
    <w:rsid w:val="008F4A37"/>
    <w:rsid w:val="008F758A"/>
    <w:rsid w:val="0090203B"/>
    <w:rsid w:val="009030F3"/>
    <w:rsid w:val="0090464C"/>
    <w:rsid w:val="00905BFF"/>
    <w:rsid w:val="0091358C"/>
    <w:rsid w:val="00923453"/>
    <w:rsid w:val="00924C48"/>
    <w:rsid w:val="00932C7B"/>
    <w:rsid w:val="00940877"/>
    <w:rsid w:val="00940D72"/>
    <w:rsid w:val="0094175F"/>
    <w:rsid w:val="0094476B"/>
    <w:rsid w:val="00945F65"/>
    <w:rsid w:val="00946227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507F"/>
    <w:rsid w:val="009B6E77"/>
    <w:rsid w:val="009B6F55"/>
    <w:rsid w:val="009C0AC4"/>
    <w:rsid w:val="009C0B61"/>
    <w:rsid w:val="009C2013"/>
    <w:rsid w:val="009C5B84"/>
    <w:rsid w:val="009C7F3E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D2A31"/>
    <w:rsid w:val="00AD7196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1578"/>
    <w:rsid w:val="00B92B21"/>
    <w:rsid w:val="00B930A2"/>
    <w:rsid w:val="00B95818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9B8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53C"/>
    <w:rsid w:val="00C2570E"/>
    <w:rsid w:val="00C26AD3"/>
    <w:rsid w:val="00C27018"/>
    <w:rsid w:val="00C274F9"/>
    <w:rsid w:val="00C2781A"/>
    <w:rsid w:val="00C31EB9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1E46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27EDB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5FB1"/>
    <w:rsid w:val="00DA72FF"/>
    <w:rsid w:val="00DB02EB"/>
    <w:rsid w:val="00DB12DE"/>
    <w:rsid w:val="00DB1F10"/>
    <w:rsid w:val="00DB27C0"/>
    <w:rsid w:val="00DB64B5"/>
    <w:rsid w:val="00DC275F"/>
    <w:rsid w:val="00DC2D60"/>
    <w:rsid w:val="00DD7BCF"/>
    <w:rsid w:val="00DE6677"/>
    <w:rsid w:val="00DF2BD7"/>
    <w:rsid w:val="00DF2E7F"/>
    <w:rsid w:val="00DF2FC6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0744E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15A2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1FF0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90807"/>
    <w:rsid w:val="00F9493E"/>
    <w:rsid w:val="00FA4288"/>
    <w:rsid w:val="00FB3477"/>
    <w:rsid w:val="00FC0D7E"/>
    <w:rsid w:val="00FC109D"/>
    <w:rsid w:val="00FC19EF"/>
    <w:rsid w:val="00FC22EE"/>
    <w:rsid w:val="00FD3E4B"/>
    <w:rsid w:val="00FD419D"/>
    <w:rsid w:val="00FD52FB"/>
    <w:rsid w:val="00FD6574"/>
    <w:rsid w:val="00FD715C"/>
    <w:rsid w:val="00FE01CD"/>
    <w:rsid w:val="00FE1628"/>
    <w:rsid w:val="00FE33CD"/>
    <w:rsid w:val="00FE3C64"/>
    <w:rsid w:val="00FE637E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476548"/>
  <w15:docId w15:val="{BE083D84-DDF0-4255-B336-8ED30EC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F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3F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FF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F2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263F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263FF2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263FF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263FF2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263FF2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263FF2"/>
    <w:rPr>
      <w:sz w:val="16"/>
      <w:szCs w:val="16"/>
    </w:rPr>
  </w:style>
  <w:style w:type="character" w:styleId="af0">
    <w:name w:val="Hyperlink"/>
    <w:qFormat/>
    <w:rsid w:val="00263FF2"/>
    <w:rPr>
      <w:color w:val="0000FF"/>
      <w:u w:val="none"/>
    </w:rPr>
  </w:style>
  <w:style w:type="table" w:styleId="af1">
    <w:name w:val="Table Grid"/>
    <w:basedOn w:val="a1"/>
    <w:uiPriority w:val="59"/>
    <w:qFormat/>
    <w:rsid w:val="0026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263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63F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63FF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rsid w:val="00263FF2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263F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3FF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263F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263F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263FF2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63F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3FF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263FF2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4028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28A9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 Spacing"/>
    <w:uiPriority w:val="99"/>
    <w:qFormat/>
    <w:rsid w:val="009C7F3E"/>
    <w:rPr>
      <w:rFonts w:eastAsia="Times New Roman"/>
      <w:sz w:val="22"/>
      <w:szCs w:val="22"/>
    </w:rPr>
  </w:style>
  <w:style w:type="paragraph" w:styleId="af5">
    <w:name w:val="Block Text"/>
    <w:basedOn w:val="a"/>
    <w:rsid w:val="0011228F"/>
    <w:pPr>
      <w:ind w:left="300" w:right="-185"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48A3FD647C03241B0A4E244CD889946AC3A1BC2B17EB50E1F981DF083713EF9BA703BF6133FF8E98B3E92FDDt9c3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48A3FD647C03241B0A4E244CD889946AC3A1BC2B17EB50E1F981DF083713EF9BA703BF6133FF8E98B3E92FDDt9c3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48A3FD647C03241B0A4E244CD889946AC3A1BC2B17EB50E1F981DF083713EF9BA703BF6133FF8E98B3E92FDDt9c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7A5DD-742D-4DA6-A4AD-0E0B11BB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2021-02-09T08:29:00Z</cp:lastPrinted>
  <dcterms:created xsi:type="dcterms:W3CDTF">2021-02-05T13:30:00Z</dcterms:created>
  <dcterms:modified xsi:type="dcterms:W3CDTF">2023-08-11T11:10:00Z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