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EF4" w:rsidRDefault="00357EF4" w:rsidP="00357EF4">
      <w:pPr>
        <w:tabs>
          <w:tab w:val="left" w:pos="4245"/>
        </w:tabs>
        <w:spacing w:after="200"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8E88B92" wp14:editId="6585D6FE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F4" w:rsidRDefault="00357EF4" w:rsidP="00357E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БОГОРОДИЦКИЙСЕЛЬСОВЕТ</w:t>
      </w:r>
    </w:p>
    <w:p w:rsidR="00357EF4" w:rsidRDefault="00357EF4" w:rsidP="00357E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ДОБРИНСКОГО МУНИЦИПАЛЬНОГО РАЙОНА</w:t>
      </w:r>
    </w:p>
    <w:p w:rsidR="00357EF4" w:rsidRDefault="00357EF4" w:rsidP="00357EF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ЛИПЕЦКОЙ ОБЛАСТИ</w:t>
      </w:r>
    </w:p>
    <w:p w:rsidR="00357EF4" w:rsidRDefault="00357EF4" w:rsidP="00357EF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EF4" w:rsidRDefault="00357EF4" w:rsidP="00357EF4">
      <w:pPr>
        <w:spacing w:after="20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357EF4" w:rsidRDefault="00357EF4" w:rsidP="00357EF4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01.03.2021                        </w:t>
      </w:r>
      <w:proofErr w:type="spellStart"/>
      <w:r>
        <w:rPr>
          <w:rFonts w:ascii="Times New Roman" w:hAnsi="Times New Roman"/>
          <w:sz w:val="28"/>
          <w:szCs w:val="28"/>
        </w:rPr>
        <w:t>ж.д.ст.Плавица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№  </w:t>
      </w:r>
      <w:r w:rsidR="000A1C7B">
        <w:rPr>
          <w:rFonts w:ascii="Times New Roman" w:hAnsi="Times New Roman"/>
          <w:sz w:val="28"/>
          <w:szCs w:val="28"/>
        </w:rPr>
        <w:t>27</w:t>
      </w:r>
      <w:proofErr w:type="gramEnd"/>
    </w:p>
    <w:p w:rsidR="00357EF4" w:rsidRDefault="00357EF4" w:rsidP="00357E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0A1C7B">
        <w:rPr>
          <w:rFonts w:ascii="Times New Roman" w:hAnsi="Times New Roman"/>
          <w:b/>
          <w:sz w:val="28"/>
          <w:szCs w:val="28"/>
          <w:lang w:eastAsia="ru-RU"/>
        </w:rPr>
        <w:t xml:space="preserve"> системе </w:t>
      </w:r>
      <w:proofErr w:type="gramStart"/>
      <w:r w:rsidR="000A1C7B">
        <w:rPr>
          <w:rFonts w:ascii="Times New Roman" w:hAnsi="Times New Roman"/>
          <w:b/>
          <w:sz w:val="28"/>
          <w:szCs w:val="28"/>
          <w:lang w:eastAsia="ru-RU"/>
        </w:rPr>
        <w:t>оповещ</w:t>
      </w:r>
      <w:r w:rsidR="0015021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0A1C7B">
        <w:rPr>
          <w:rFonts w:ascii="Times New Roman" w:hAnsi="Times New Roman"/>
          <w:b/>
          <w:sz w:val="28"/>
          <w:szCs w:val="28"/>
          <w:lang w:eastAsia="ru-RU"/>
        </w:rPr>
        <w:t>ния  населения</w:t>
      </w:r>
      <w:proofErr w:type="gramEnd"/>
      <w:r w:rsidR="000A1C7B">
        <w:rPr>
          <w:rFonts w:ascii="Times New Roman" w:hAnsi="Times New Roman"/>
          <w:b/>
          <w:sz w:val="28"/>
          <w:szCs w:val="28"/>
          <w:lang w:eastAsia="ru-RU"/>
        </w:rPr>
        <w:t xml:space="preserve">  об угрозе возникновения пожаров или при возникновении ЧС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сельского поселения Богородицкий сельсовет          </w:t>
      </w:r>
    </w:p>
    <w:bookmarkEnd w:id="0"/>
    <w:p w:rsidR="000A1C7B" w:rsidRDefault="000A1C7B" w:rsidP="00357EF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010B" w:rsidRDefault="000A1C7B" w:rsidP="00B0010B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0A1C7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соответствии  с Федеральным  законом от 21 декабря 1994г </w:t>
      </w:r>
      <w:r w:rsidR="00B0010B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68-ФЗ  « О защите  населения  и территории  от чрезвычайных ситуаций природного и техногенного характера» , от 6 октября 2003 года № 131-Ф</w:t>
      </w:r>
      <w:r w:rsidR="00B0010B"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 xml:space="preserve"> « Об общих принципах  организации  местного самоуправления  в Российской Федерации « , от 07 июля 2003 года № 126-ФЗ « О связи» , от 1 марта 1993 года № 178</w:t>
      </w:r>
      <w:r w:rsidR="003C6268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ФЗ</w:t>
      </w:r>
      <w:r w:rsidR="00B0010B">
        <w:rPr>
          <w:rFonts w:ascii="Times New Roman" w:hAnsi="Times New Roman"/>
          <w:sz w:val="28"/>
          <w:szCs w:val="28"/>
          <w:lang w:eastAsia="ru-RU"/>
        </w:rPr>
        <w:t xml:space="preserve"> « </w:t>
      </w:r>
      <w:r w:rsidR="003C6268">
        <w:rPr>
          <w:rFonts w:ascii="Times New Roman" w:hAnsi="Times New Roman"/>
          <w:sz w:val="28"/>
          <w:szCs w:val="28"/>
          <w:lang w:eastAsia="ru-RU"/>
        </w:rPr>
        <w:t xml:space="preserve"> О создании  локальных систем</w:t>
      </w:r>
      <w:r w:rsidR="00B0010B">
        <w:rPr>
          <w:rFonts w:ascii="Times New Roman" w:hAnsi="Times New Roman"/>
          <w:sz w:val="28"/>
          <w:szCs w:val="28"/>
          <w:lang w:eastAsia="ru-RU"/>
        </w:rPr>
        <w:t xml:space="preserve">  оповещения  потенциально опасных объектов», Уставом сельского поселения Богородицкий сельсовет и в целях  защиты  населения от пожаров и чрезвычайных ситуаций  природного и техногенного характера </w:t>
      </w:r>
      <w:r w:rsidR="00B0010B" w:rsidRPr="00B0010B">
        <w:rPr>
          <w:rFonts w:ascii="Times New Roman" w:hAnsi="Times New Roman"/>
          <w:b/>
          <w:sz w:val="32"/>
          <w:szCs w:val="32"/>
          <w:lang w:eastAsia="ru-RU"/>
        </w:rPr>
        <w:t>ПОСТАНОВЛЯЮ</w:t>
      </w:r>
      <w:r w:rsidR="00B0010B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B0010B" w:rsidRPr="002B4B5E" w:rsidRDefault="00B0010B" w:rsidP="002B4B5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5E">
        <w:rPr>
          <w:rFonts w:ascii="Times New Roman" w:hAnsi="Times New Roman"/>
          <w:sz w:val="28"/>
          <w:szCs w:val="28"/>
          <w:lang w:eastAsia="ru-RU"/>
        </w:rPr>
        <w:t xml:space="preserve">1.Утвердить </w:t>
      </w:r>
      <w:proofErr w:type="gramStart"/>
      <w:r w:rsidRPr="002B4B5E">
        <w:rPr>
          <w:rFonts w:ascii="Times New Roman" w:hAnsi="Times New Roman"/>
          <w:sz w:val="28"/>
          <w:szCs w:val="28"/>
          <w:lang w:eastAsia="ru-RU"/>
        </w:rPr>
        <w:t>Положение  о</w:t>
      </w:r>
      <w:proofErr w:type="gramEnd"/>
      <w:r w:rsidRPr="002B4B5E">
        <w:rPr>
          <w:rFonts w:ascii="Times New Roman" w:hAnsi="Times New Roman"/>
          <w:sz w:val="28"/>
          <w:szCs w:val="28"/>
          <w:lang w:eastAsia="ru-RU"/>
        </w:rPr>
        <w:t xml:space="preserve"> системе оповещения и информирования  населения сельского поселения Богородицкий сельсовет .</w:t>
      </w:r>
    </w:p>
    <w:p w:rsidR="002B4B5E" w:rsidRDefault="002B4B5E" w:rsidP="002B4B5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B5E">
        <w:rPr>
          <w:rFonts w:ascii="Times New Roman" w:hAnsi="Times New Roman"/>
          <w:sz w:val="28"/>
          <w:szCs w:val="28"/>
          <w:lang w:eastAsia="ru-RU"/>
        </w:rPr>
        <w:t>2.Рекомендовать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B4B5E" w:rsidRPr="002B4B5E" w:rsidRDefault="002B4B5E" w:rsidP="002B4B5E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2B4B5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4B5E">
        <w:rPr>
          <w:rFonts w:ascii="Times New Roman" w:hAnsi="Times New Roman"/>
          <w:sz w:val="28"/>
          <w:szCs w:val="28"/>
          <w:lang w:eastAsia="ru-RU"/>
        </w:rPr>
        <w:t>руководителям  объектов</w:t>
      </w:r>
      <w:proofErr w:type="gramEnd"/>
      <w:r w:rsidRPr="002B4B5E">
        <w:rPr>
          <w:rFonts w:ascii="Times New Roman" w:hAnsi="Times New Roman"/>
          <w:sz w:val="28"/>
          <w:szCs w:val="28"/>
          <w:lang w:eastAsia="ru-RU"/>
        </w:rPr>
        <w:t xml:space="preserve"> производственной, сельскохозяйственной и социальной сферы  проанализировать  состояние дел по реализации вопросов  оповещения , информирования  населения  и привести их в соответствие с  требованиями  настоящего положения.</w:t>
      </w:r>
    </w:p>
    <w:p w:rsidR="0066398F" w:rsidRDefault="002B4B5E" w:rsidP="002B4B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2B4B5E" w:rsidRDefault="002B4B5E" w:rsidP="002B4B5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212E" w:rsidRDefault="008E212E" w:rsidP="002B4B5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Глава сельского поселения</w:t>
      </w:r>
    </w:p>
    <w:p w:rsidR="008E212E" w:rsidRDefault="008E212E" w:rsidP="002B4B5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Богородицкий сельсовет                                                   А.И.Овчинников</w:t>
      </w:r>
    </w:p>
    <w:p w:rsidR="008E212E" w:rsidRDefault="008E212E" w:rsidP="002B4B5E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212E" w:rsidRDefault="008E212E" w:rsidP="002B4B5E">
      <w:pPr>
        <w:jc w:val="both"/>
        <w:rPr>
          <w:rFonts w:ascii="Times New Roman" w:hAnsi="Times New Roman"/>
          <w:sz w:val="28"/>
          <w:szCs w:val="28"/>
        </w:rPr>
      </w:pPr>
    </w:p>
    <w:p w:rsidR="002B4B5E" w:rsidRPr="00411D14" w:rsidRDefault="002B4B5E" w:rsidP="00411D14">
      <w:pPr>
        <w:pStyle w:val="a3"/>
        <w:jc w:val="right"/>
        <w:rPr>
          <w:rFonts w:ascii="Times New Roman" w:hAnsi="Times New Roman"/>
        </w:rPr>
      </w:pPr>
      <w:r w:rsidRPr="00411D14">
        <w:rPr>
          <w:rFonts w:ascii="Times New Roman" w:hAnsi="Times New Roman"/>
        </w:rPr>
        <w:lastRenderedPageBreak/>
        <w:t xml:space="preserve">Утверждено </w:t>
      </w:r>
    </w:p>
    <w:p w:rsidR="002B4B5E" w:rsidRPr="00411D14" w:rsidRDefault="002B4B5E" w:rsidP="00411D14">
      <w:pPr>
        <w:pStyle w:val="a3"/>
        <w:jc w:val="right"/>
        <w:rPr>
          <w:rFonts w:ascii="Times New Roman" w:hAnsi="Times New Roman"/>
        </w:rPr>
      </w:pPr>
      <w:r w:rsidRPr="00411D14">
        <w:rPr>
          <w:rFonts w:ascii="Times New Roman" w:hAnsi="Times New Roman"/>
        </w:rPr>
        <w:t>Постановлением главы сельского поселения</w:t>
      </w:r>
    </w:p>
    <w:p w:rsidR="002B4B5E" w:rsidRPr="00411D14" w:rsidRDefault="002B4B5E" w:rsidP="00411D14">
      <w:pPr>
        <w:pStyle w:val="a3"/>
        <w:jc w:val="right"/>
        <w:rPr>
          <w:rFonts w:ascii="Times New Roman" w:hAnsi="Times New Roman"/>
        </w:rPr>
      </w:pPr>
      <w:r w:rsidRPr="00411D14">
        <w:rPr>
          <w:rFonts w:ascii="Times New Roman" w:hAnsi="Times New Roman"/>
        </w:rPr>
        <w:t xml:space="preserve"> Богородицкий сельсовет</w:t>
      </w:r>
    </w:p>
    <w:p w:rsidR="002B4B5E" w:rsidRPr="00411D14" w:rsidRDefault="002B4B5E" w:rsidP="00411D1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1D14">
        <w:rPr>
          <w:rFonts w:ascii="Times New Roman" w:hAnsi="Times New Roman"/>
        </w:rPr>
        <w:t>01.03.2021 № 27</w:t>
      </w:r>
    </w:p>
    <w:p w:rsidR="002B4B5E" w:rsidRDefault="002B4B5E" w:rsidP="002B4B5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2B4B5E" w:rsidRPr="00C80F32" w:rsidRDefault="002B4B5E" w:rsidP="002B4B5E">
      <w:pPr>
        <w:jc w:val="center"/>
        <w:rPr>
          <w:rFonts w:ascii="Times New Roman" w:hAnsi="Times New Roman"/>
          <w:sz w:val="26"/>
          <w:szCs w:val="26"/>
        </w:rPr>
      </w:pPr>
      <w:r w:rsidRPr="00C80F32">
        <w:rPr>
          <w:rFonts w:ascii="Times New Roman" w:hAnsi="Times New Roman"/>
          <w:sz w:val="26"/>
          <w:szCs w:val="26"/>
        </w:rPr>
        <w:t xml:space="preserve">О системе </w:t>
      </w:r>
      <w:proofErr w:type="gramStart"/>
      <w:r w:rsidRPr="00C80F32">
        <w:rPr>
          <w:rFonts w:ascii="Times New Roman" w:hAnsi="Times New Roman"/>
          <w:sz w:val="26"/>
          <w:szCs w:val="26"/>
        </w:rPr>
        <w:t>оповещения  населения</w:t>
      </w:r>
      <w:proofErr w:type="gramEnd"/>
      <w:r w:rsidRPr="00C80F32">
        <w:rPr>
          <w:rFonts w:ascii="Times New Roman" w:hAnsi="Times New Roman"/>
          <w:sz w:val="26"/>
          <w:szCs w:val="26"/>
        </w:rPr>
        <w:t xml:space="preserve">  об угрозе возникновения пожаров или при возникновении ЧС на территории сельского поселения Богородицкий сельсовет</w:t>
      </w:r>
    </w:p>
    <w:p w:rsidR="002B4B5E" w:rsidRPr="00411D14" w:rsidRDefault="002B4B5E" w:rsidP="00537A9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5"/>
          <w:szCs w:val="25"/>
          <w:u w:val="single"/>
        </w:rPr>
      </w:pPr>
      <w:r w:rsidRPr="00411D14">
        <w:rPr>
          <w:rFonts w:ascii="Times New Roman" w:hAnsi="Times New Roman"/>
          <w:sz w:val="25"/>
          <w:szCs w:val="25"/>
          <w:u w:val="single"/>
        </w:rPr>
        <w:t>Общее положение</w:t>
      </w:r>
    </w:p>
    <w:p w:rsidR="002B4B5E" w:rsidRPr="00411D14" w:rsidRDefault="002B4B5E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 xml:space="preserve">    1.</w:t>
      </w:r>
      <w:proofErr w:type="gramStart"/>
      <w:r w:rsidRPr="00411D14">
        <w:rPr>
          <w:rFonts w:ascii="Times New Roman" w:hAnsi="Times New Roman"/>
          <w:sz w:val="25"/>
          <w:szCs w:val="25"/>
        </w:rPr>
        <w:t>1.Настоящее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Положение определяет  систему оповещения населения об угрозе  возникновения пожаров или при возникновении ЧС</w:t>
      </w:r>
    </w:p>
    <w:p w:rsidR="002B4B5E" w:rsidRPr="00411D14" w:rsidRDefault="002B4B5E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 xml:space="preserve">    1.</w:t>
      </w:r>
      <w:proofErr w:type="gramStart"/>
      <w:r w:rsidRPr="00411D14">
        <w:rPr>
          <w:rFonts w:ascii="Times New Roman" w:hAnsi="Times New Roman"/>
          <w:sz w:val="25"/>
          <w:szCs w:val="25"/>
        </w:rPr>
        <w:t>2.Основным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способом  оповещения населения  является передача речевой  информации с использованием сетей проводного вещания и радио</w:t>
      </w:r>
      <w:r w:rsidR="00537A92" w:rsidRPr="00411D14">
        <w:rPr>
          <w:rFonts w:ascii="Times New Roman" w:hAnsi="Times New Roman"/>
          <w:sz w:val="25"/>
          <w:szCs w:val="25"/>
        </w:rPr>
        <w:t>вещания</w:t>
      </w:r>
      <w:r w:rsidRPr="00411D14">
        <w:rPr>
          <w:rFonts w:ascii="Times New Roman" w:hAnsi="Times New Roman"/>
          <w:sz w:val="25"/>
          <w:szCs w:val="25"/>
        </w:rPr>
        <w:t>.</w:t>
      </w:r>
    </w:p>
    <w:p w:rsidR="00537A92" w:rsidRPr="00411D14" w:rsidRDefault="00537A92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1.</w:t>
      </w:r>
      <w:proofErr w:type="gramStart"/>
      <w:r w:rsidRPr="00411D14">
        <w:rPr>
          <w:rFonts w:ascii="Times New Roman" w:hAnsi="Times New Roman"/>
          <w:sz w:val="25"/>
          <w:szCs w:val="25"/>
        </w:rPr>
        <w:t>3.Для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привлечения  внимания населения перед передачей речевой информации  производится включение сирен, производственных гудков и других  сигнальных средств (по решению главы сельского поселения), означающие предупредительный сигнал «Внимание всем!». </w:t>
      </w:r>
      <w:proofErr w:type="gramStart"/>
      <w:r w:rsidRPr="00411D14">
        <w:rPr>
          <w:rFonts w:ascii="Times New Roman" w:hAnsi="Times New Roman"/>
          <w:sz w:val="25"/>
          <w:szCs w:val="25"/>
        </w:rPr>
        <w:t>По  этому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сигналу  население  и обслуживающий персонал объектов (организаций) обязаны включить абонентские устройства  проводного вещания, радиоприемники для прослушивания экстренного сообщения.</w:t>
      </w:r>
    </w:p>
    <w:p w:rsidR="00537A92" w:rsidRPr="00411D14" w:rsidRDefault="00537A92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1.</w:t>
      </w:r>
      <w:proofErr w:type="gramStart"/>
      <w:r w:rsidRPr="00411D14">
        <w:rPr>
          <w:rFonts w:ascii="Times New Roman" w:hAnsi="Times New Roman"/>
          <w:sz w:val="25"/>
          <w:szCs w:val="25"/>
        </w:rPr>
        <w:t>4.По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сигналу « Внимание всем!» немедленно приводятся в готовность  расположенные на оповещаемой территории узлы проводимых проводного вещания, радиовещательные, включаются сети наружной звукофиксации.</w:t>
      </w:r>
    </w:p>
    <w:p w:rsidR="00537A92" w:rsidRPr="00411D14" w:rsidRDefault="00537A92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1.</w:t>
      </w:r>
      <w:proofErr w:type="gramStart"/>
      <w:r w:rsidRPr="00411D14">
        <w:rPr>
          <w:rFonts w:ascii="Times New Roman" w:hAnsi="Times New Roman"/>
          <w:sz w:val="25"/>
          <w:szCs w:val="25"/>
        </w:rPr>
        <w:t>5.Неисполнение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 должностными лицами обязанностей по своевременному оповещению  населения влечет ответственность в соответствии  с законодательством Российской Федерации.</w:t>
      </w:r>
    </w:p>
    <w:p w:rsidR="00C0611F" w:rsidRPr="00411D14" w:rsidRDefault="00C0611F" w:rsidP="00537A92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411D14">
        <w:rPr>
          <w:rFonts w:ascii="Times New Roman" w:hAnsi="Times New Roman"/>
          <w:sz w:val="25"/>
          <w:szCs w:val="25"/>
          <w:u w:val="single"/>
        </w:rPr>
        <w:t>2.</w:t>
      </w:r>
      <w:proofErr w:type="gramStart"/>
      <w:r w:rsidRPr="00411D14">
        <w:rPr>
          <w:rFonts w:ascii="Times New Roman" w:hAnsi="Times New Roman"/>
          <w:sz w:val="25"/>
          <w:szCs w:val="25"/>
          <w:u w:val="single"/>
        </w:rPr>
        <w:t>Руководство  организаций</w:t>
      </w:r>
      <w:proofErr w:type="gramEnd"/>
      <w:r w:rsidRPr="00411D14">
        <w:rPr>
          <w:rFonts w:ascii="Times New Roman" w:hAnsi="Times New Roman"/>
          <w:sz w:val="25"/>
          <w:szCs w:val="25"/>
          <w:u w:val="single"/>
        </w:rPr>
        <w:t xml:space="preserve"> оповещения</w:t>
      </w:r>
    </w:p>
    <w:p w:rsidR="00C0611F" w:rsidRPr="00411D14" w:rsidRDefault="00C0611F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 xml:space="preserve">2.1. Общее </w:t>
      </w:r>
      <w:proofErr w:type="gramStart"/>
      <w:r w:rsidRPr="00411D14">
        <w:rPr>
          <w:rFonts w:ascii="Times New Roman" w:hAnsi="Times New Roman"/>
          <w:sz w:val="25"/>
          <w:szCs w:val="25"/>
        </w:rPr>
        <w:t>руководство  организаций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 оповещения осуществления главой сельского поселения Богородицкий сельсовет.</w:t>
      </w:r>
    </w:p>
    <w:p w:rsidR="00C0611F" w:rsidRPr="00411D14" w:rsidRDefault="00C0611F" w:rsidP="00537A92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411D14">
        <w:rPr>
          <w:rFonts w:ascii="Times New Roman" w:hAnsi="Times New Roman"/>
          <w:sz w:val="25"/>
          <w:szCs w:val="25"/>
          <w:u w:val="single"/>
        </w:rPr>
        <w:t>3.Оповещение руководства</w:t>
      </w:r>
    </w:p>
    <w:p w:rsidR="00C0611F" w:rsidRPr="00411D14" w:rsidRDefault="00C0611F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3.</w:t>
      </w:r>
      <w:proofErr w:type="gramStart"/>
      <w:r w:rsidRPr="00411D14">
        <w:rPr>
          <w:rFonts w:ascii="Times New Roman" w:hAnsi="Times New Roman"/>
          <w:sz w:val="25"/>
          <w:szCs w:val="25"/>
        </w:rPr>
        <w:t>1.Оповещение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 руководства проводится путем прямого оповещения  по служебным и квартирным телефонам должностных лиц, посыльными , звуковыми и другими сигналами.</w:t>
      </w:r>
    </w:p>
    <w:p w:rsidR="00C80F32" w:rsidRPr="00411D14" w:rsidRDefault="00C80F32" w:rsidP="00537A92">
      <w:pPr>
        <w:jc w:val="both"/>
        <w:rPr>
          <w:rFonts w:ascii="Times New Roman" w:hAnsi="Times New Roman"/>
          <w:sz w:val="25"/>
          <w:szCs w:val="25"/>
          <w:u w:val="single"/>
        </w:rPr>
      </w:pPr>
      <w:r w:rsidRPr="00411D14">
        <w:rPr>
          <w:rFonts w:ascii="Times New Roman" w:hAnsi="Times New Roman"/>
          <w:sz w:val="25"/>
          <w:szCs w:val="25"/>
          <w:u w:val="single"/>
        </w:rPr>
        <w:t>4.Организация оповещения населения</w:t>
      </w:r>
    </w:p>
    <w:p w:rsidR="00C80F32" w:rsidRPr="00411D14" w:rsidRDefault="00C80F32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4.</w:t>
      </w:r>
      <w:proofErr w:type="gramStart"/>
      <w:r w:rsidRPr="00411D14">
        <w:rPr>
          <w:rFonts w:ascii="Times New Roman" w:hAnsi="Times New Roman"/>
          <w:sz w:val="25"/>
          <w:szCs w:val="25"/>
        </w:rPr>
        <w:t>1.Оповещение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населения об угрозе возникновения пожаров или при возникновении ЧС осуществляется по решению главы сельского поселения, а также  другими средствами.</w:t>
      </w:r>
    </w:p>
    <w:p w:rsidR="00C80F32" w:rsidRPr="00411D14" w:rsidRDefault="00C80F32" w:rsidP="00537A92">
      <w:pPr>
        <w:jc w:val="both"/>
        <w:rPr>
          <w:rFonts w:ascii="Times New Roman" w:hAnsi="Times New Roman"/>
          <w:sz w:val="25"/>
          <w:szCs w:val="25"/>
        </w:rPr>
      </w:pPr>
      <w:r w:rsidRPr="00411D14">
        <w:rPr>
          <w:rFonts w:ascii="Times New Roman" w:hAnsi="Times New Roman"/>
          <w:sz w:val="25"/>
          <w:szCs w:val="25"/>
        </w:rPr>
        <w:t>4.</w:t>
      </w:r>
      <w:proofErr w:type="gramStart"/>
      <w:r w:rsidRPr="00411D14">
        <w:rPr>
          <w:rFonts w:ascii="Times New Roman" w:hAnsi="Times New Roman"/>
          <w:sz w:val="25"/>
          <w:szCs w:val="25"/>
        </w:rPr>
        <w:t>2.Для</w:t>
      </w:r>
      <w:proofErr w:type="gramEnd"/>
      <w:r w:rsidRPr="00411D14">
        <w:rPr>
          <w:rFonts w:ascii="Times New Roman" w:hAnsi="Times New Roman"/>
          <w:sz w:val="25"/>
          <w:szCs w:val="25"/>
        </w:rPr>
        <w:t xml:space="preserve"> дублирования сигналов (речевой информации) оповещения работающего персонала организаций и населения , проживающего в районах размещения потенциально опасных объектов, используются объектовые системы оповещения, подвижные и носимые громкоговорящие установки, производственные и транспортные  гудки, ручные сирены.</w:t>
      </w:r>
    </w:p>
    <w:p w:rsidR="002B4B5E" w:rsidRPr="00411D14" w:rsidRDefault="002B4B5E" w:rsidP="002B4B5E">
      <w:pPr>
        <w:rPr>
          <w:rFonts w:ascii="Times New Roman" w:hAnsi="Times New Roman"/>
          <w:sz w:val="25"/>
          <w:szCs w:val="25"/>
        </w:rPr>
      </w:pPr>
    </w:p>
    <w:sectPr w:rsidR="002B4B5E" w:rsidRPr="0041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492"/>
    <w:multiLevelType w:val="multilevel"/>
    <w:tmpl w:val="B8120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F4"/>
    <w:rsid w:val="000A1C7B"/>
    <w:rsid w:val="00150214"/>
    <w:rsid w:val="002B4B5E"/>
    <w:rsid w:val="00357EF4"/>
    <w:rsid w:val="003C6268"/>
    <w:rsid w:val="00411D14"/>
    <w:rsid w:val="004C311A"/>
    <w:rsid w:val="00537A92"/>
    <w:rsid w:val="0066398F"/>
    <w:rsid w:val="008E212E"/>
    <w:rsid w:val="00B0010B"/>
    <w:rsid w:val="00C0611F"/>
    <w:rsid w:val="00C8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9F53"/>
  <w15:chartTrackingRefBased/>
  <w15:docId w15:val="{F8D888A6-3FB6-44EA-872B-00D7FCE6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F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E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4B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User</cp:lastModifiedBy>
  <cp:revision>7</cp:revision>
  <cp:lastPrinted>2021-02-26T12:19:00Z</cp:lastPrinted>
  <dcterms:created xsi:type="dcterms:W3CDTF">2021-02-26T08:30:00Z</dcterms:created>
  <dcterms:modified xsi:type="dcterms:W3CDTF">2021-03-02T11:57:00Z</dcterms:modified>
</cp:coreProperties>
</file>