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5108" w14:textId="77777777" w:rsidR="005603E7" w:rsidRDefault="005603E7" w:rsidP="005603E7">
      <w:pPr>
        <w:tabs>
          <w:tab w:val="left" w:pos="411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14:paraId="08C95EC7" w14:textId="1AF050D2" w:rsidR="005603E7" w:rsidRDefault="005603E7" w:rsidP="005603E7">
      <w:pPr>
        <w:tabs>
          <w:tab w:val="left" w:pos="411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>
        <w:rPr>
          <w:b/>
          <w:sz w:val="44"/>
          <w:szCs w:val="44"/>
        </w:rPr>
        <w:t>ПОСТАНОВЛЕНИЕ</w:t>
      </w:r>
    </w:p>
    <w:p w14:paraId="30459AE9" w14:textId="77777777" w:rsidR="005603E7" w:rsidRDefault="005603E7" w:rsidP="00560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7954B355" w14:textId="77777777" w:rsidR="005603E7" w:rsidRDefault="005603E7" w:rsidP="00560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Богородицкий  сельсовет </w:t>
      </w:r>
    </w:p>
    <w:p w14:paraId="4170CA27" w14:textId="77777777" w:rsidR="005603E7" w:rsidRDefault="005603E7" w:rsidP="005603E7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1F0800D4" w14:textId="77777777" w:rsidR="005603E7" w:rsidRDefault="005603E7" w:rsidP="00560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11148382" w14:textId="77777777" w:rsidR="005603E7" w:rsidRDefault="005603E7" w:rsidP="005603E7">
      <w:pPr>
        <w:jc w:val="center"/>
        <w:rPr>
          <w:b/>
          <w:sz w:val="36"/>
          <w:szCs w:val="36"/>
        </w:rPr>
      </w:pPr>
    </w:p>
    <w:p w14:paraId="5B05D86F" w14:textId="77777777" w:rsidR="005603E7" w:rsidRDefault="005603E7" w:rsidP="00560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11.10.2021г.                     ж.д.ст. Плавица                           №99</w:t>
      </w:r>
    </w:p>
    <w:p w14:paraId="0A4CFBBC" w14:textId="77777777" w:rsidR="005603E7" w:rsidRDefault="005603E7" w:rsidP="005603E7">
      <w:pPr>
        <w:rPr>
          <w:b/>
          <w:sz w:val="28"/>
          <w:szCs w:val="28"/>
        </w:rPr>
      </w:pPr>
    </w:p>
    <w:p w14:paraId="466213DE" w14:textId="77777777" w:rsidR="005603E7" w:rsidRDefault="005603E7" w:rsidP="005603E7">
      <w:pPr>
        <w:tabs>
          <w:tab w:val="left" w:pos="-2160"/>
        </w:tabs>
        <w:ind w:right="-81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</w:rPr>
        <w:t xml:space="preserve"> «</w:t>
      </w:r>
      <w:r>
        <w:rPr>
          <w:rFonts w:eastAsia="Arial Unicode MS"/>
          <w:b/>
          <w:bCs/>
          <w:sz w:val="28"/>
          <w:szCs w:val="28"/>
        </w:rPr>
        <w:t>О назначении публичных слушаний»</w:t>
      </w:r>
    </w:p>
    <w:p w14:paraId="3BA10ACF" w14:textId="77777777" w:rsidR="005603E7" w:rsidRDefault="005603E7" w:rsidP="005603E7">
      <w:pPr>
        <w:rPr>
          <w:rFonts w:eastAsia="Arial Unicode MS"/>
          <w:sz w:val="28"/>
          <w:szCs w:val="28"/>
        </w:rPr>
      </w:pPr>
    </w:p>
    <w:p w14:paraId="2C2874E7" w14:textId="77777777" w:rsidR="005603E7" w:rsidRDefault="005603E7" w:rsidP="005603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изменения разрешенного использования земельного участка, руководствуясь статьей 28 Федерального закона «Об общих принципах организации местного самоуправления в РФ» от 06.10.2003 г. № 131-ФЗ, Положением о порядке организации и проведения публичных слушаний на территории сельского поселения Богородицкий сельсовет,администрация сельского поселения Богородицкий сельсовет </w:t>
      </w:r>
    </w:p>
    <w:p w14:paraId="27198342" w14:textId="77777777" w:rsidR="005603E7" w:rsidRDefault="005603E7" w:rsidP="005603E7">
      <w:pPr>
        <w:jc w:val="both"/>
        <w:rPr>
          <w:b/>
          <w:sz w:val="28"/>
          <w:szCs w:val="28"/>
        </w:rPr>
      </w:pPr>
    </w:p>
    <w:p w14:paraId="18CD3D71" w14:textId="77777777" w:rsidR="005603E7" w:rsidRDefault="005603E7" w:rsidP="005603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Я ЕТ:</w:t>
      </w:r>
    </w:p>
    <w:p w14:paraId="14BACFF3" w14:textId="77777777" w:rsidR="005603E7" w:rsidRDefault="005603E7" w:rsidP="005603E7">
      <w:pPr>
        <w:tabs>
          <w:tab w:val="left" w:pos="0"/>
          <w:tab w:val="left" w:pos="5160"/>
          <w:tab w:val="left" w:pos="6630"/>
        </w:tabs>
        <w:ind w:firstLine="426"/>
        <w:jc w:val="both"/>
        <w:rPr>
          <w:sz w:val="28"/>
          <w:szCs w:val="28"/>
        </w:rPr>
      </w:pPr>
    </w:p>
    <w:p w14:paraId="5DC86415" w14:textId="77777777" w:rsidR="005603E7" w:rsidRDefault="005603E7" w:rsidP="005603E7">
      <w:pPr>
        <w:tabs>
          <w:tab w:val="left" w:pos="0"/>
          <w:tab w:val="left" w:pos="5160"/>
          <w:tab w:val="left" w:pos="663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вопросу изменения разрешенного использования земельного участка,                     с кадастровым номером 48:04:1410103:57 площадью-100802,0 кв.м., расположенного по адресу:Липецкая область,Добринский район,                     с/п Богородицкий сельсовет,в 170м северо-восточнее д.23А по   ул.Благодатная,д.Благодать   с разрешенного  использования:  «</w:t>
      </w:r>
      <w:r>
        <w:rPr>
          <w:b/>
          <w:sz w:val="28"/>
          <w:szCs w:val="28"/>
        </w:rPr>
        <w:t xml:space="preserve">ведение сельского хозяйства/фонд перераспределения ООО «Плавицкое»  </w:t>
      </w:r>
      <w:r>
        <w:rPr>
          <w:sz w:val="28"/>
          <w:szCs w:val="28"/>
        </w:rPr>
        <w:t>на разрешенное использование «</w:t>
      </w:r>
      <w:r>
        <w:rPr>
          <w:b/>
          <w:sz w:val="28"/>
          <w:szCs w:val="28"/>
        </w:rPr>
        <w:t xml:space="preserve">для индивидуального жилищного строительства»  </w:t>
      </w:r>
      <w:r>
        <w:rPr>
          <w:sz w:val="28"/>
          <w:szCs w:val="28"/>
        </w:rPr>
        <w:t>на 12 ноября 2021 года в 11 часов 00 минут в здании администрации сельского поселения Богородицкий сельсовет, расположенном по адресу: ж.д.ст.Плавица, ул.Строителей, д.14.</w:t>
      </w:r>
    </w:p>
    <w:p w14:paraId="6BB46C6B" w14:textId="77777777" w:rsidR="005603E7" w:rsidRDefault="005603E7" w:rsidP="005603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Довести до населения сельского поселения информацию о дате, месте, времени, повестке дня и содержания вопроса проведения публичных слушаний путем вывешивания на информационном щите.</w:t>
      </w:r>
    </w:p>
    <w:p w14:paraId="03B02934" w14:textId="77777777" w:rsidR="005603E7" w:rsidRDefault="005603E7" w:rsidP="005603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14:paraId="18296BC3" w14:textId="77777777" w:rsidR="005603E7" w:rsidRDefault="005603E7" w:rsidP="005603E7">
      <w:pPr>
        <w:ind w:firstLine="426"/>
        <w:jc w:val="both"/>
        <w:rPr>
          <w:sz w:val="28"/>
          <w:szCs w:val="28"/>
        </w:rPr>
      </w:pPr>
    </w:p>
    <w:p w14:paraId="0817D057" w14:textId="77777777" w:rsidR="005603E7" w:rsidRDefault="005603E7" w:rsidP="005603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14:paraId="14A04B70" w14:textId="77777777" w:rsidR="005603E7" w:rsidRDefault="005603E7" w:rsidP="0056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Богородицкий сельсовет                               А.И.Овчинников </w:t>
      </w:r>
    </w:p>
    <w:p w14:paraId="647AB325" w14:textId="77777777" w:rsidR="005603E7" w:rsidRDefault="005603E7" w:rsidP="005603E7">
      <w:pPr>
        <w:jc w:val="both"/>
        <w:rPr>
          <w:sz w:val="28"/>
          <w:szCs w:val="28"/>
        </w:rPr>
      </w:pPr>
    </w:p>
    <w:p w14:paraId="523779C4" w14:textId="77777777" w:rsidR="005603E7" w:rsidRDefault="005603E7" w:rsidP="005603E7">
      <w:pPr>
        <w:jc w:val="both"/>
        <w:rPr>
          <w:sz w:val="28"/>
          <w:szCs w:val="28"/>
        </w:rPr>
      </w:pPr>
    </w:p>
    <w:p w14:paraId="3547408D" w14:textId="77777777" w:rsidR="005603E7" w:rsidRDefault="005603E7" w:rsidP="005603E7">
      <w:pPr>
        <w:jc w:val="both"/>
        <w:rPr>
          <w:sz w:val="28"/>
          <w:szCs w:val="28"/>
        </w:rPr>
      </w:pPr>
    </w:p>
    <w:p w14:paraId="09842DBA" w14:textId="77777777" w:rsidR="005603E7" w:rsidRDefault="005603E7" w:rsidP="005603E7">
      <w:pPr>
        <w:jc w:val="both"/>
        <w:rPr>
          <w:sz w:val="28"/>
          <w:szCs w:val="28"/>
        </w:rPr>
      </w:pPr>
    </w:p>
    <w:p w14:paraId="4E5AF03A" w14:textId="77777777"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E7"/>
    <w:rsid w:val="005603E7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6D69"/>
  <w15:chartTrackingRefBased/>
  <w15:docId w15:val="{57A4AEC6-598A-47DB-978E-EEBD17F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2021-10-11T12:27:00Z</dcterms:created>
  <dcterms:modified xsi:type="dcterms:W3CDTF">2021-10-11T12:28:00Z</dcterms:modified>
</cp:coreProperties>
</file>