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FFF5E2" w14:textId="1B286A94" w:rsidR="00894709" w:rsidRDefault="00894709" w:rsidP="0089470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 wp14:anchorId="5C4AA099" wp14:editId="652A19B0">
            <wp:extent cx="658495" cy="796290"/>
            <wp:effectExtent l="0" t="0" r="8255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88B2F2" w14:textId="77777777" w:rsidR="00894709" w:rsidRDefault="00894709" w:rsidP="00894709">
      <w:pPr>
        <w:pStyle w:val="1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</w:t>
      </w:r>
    </w:p>
    <w:p w14:paraId="1245D192" w14:textId="77777777" w:rsidR="00894709" w:rsidRDefault="00894709" w:rsidP="00894709">
      <w:pPr>
        <w:rPr>
          <w:rFonts w:eastAsiaTheme="minorHAnsi"/>
          <w:b/>
          <w:sz w:val="40"/>
          <w:szCs w:val="40"/>
          <w:lang w:eastAsia="en-US"/>
        </w:rPr>
      </w:pPr>
      <w:r>
        <w:t xml:space="preserve">                                                     </w:t>
      </w:r>
      <w:r>
        <w:rPr>
          <w:rFonts w:eastAsiaTheme="minorHAnsi"/>
          <w:b/>
          <w:sz w:val="40"/>
          <w:szCs w:val="40"/>
          <w:lang w:eastAsia="en-US"/>
        </w:rPr>
        <w:t>ПОСТАНОВЛЕНИЕ</w:t>
      </w:r>
    </w:p>
    <w:p w14:paraId="1B8597D9" w14:textId="77777777" w:rsidR="00894709" w:rsidRDefault="00894709" w:rsidP="008947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СЕЛЬСКОГО ПОСЕЛЕНИЯ БОГОРОДИЦКИЙ СЕЛЬСОВЕТ ДОБРИНСКОГО МУНИЦИПАЛЬНОГО РАЙОНА ЛИПЕЦКОЙ ОБЛАСТИ  </w:t>
      </w:r>
    </w:p>
    <w:p w14:paraId="6F1F1015" w14:textId="77777777" w:rsidR="00894709" w:rsidRDefault="00894709" w:rsidP="008947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14:paraId="15B8F4EF" w14:textId="77777777" w:rsidR="00894709" w:rsidRDefault="00894709" w:rsidP="00894709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14:paraId="73993FAD" w14:textId="77777777" w:rsidR="00894709" w:rsidRDefault="00894709" w:rsidP="00894709">
      <w:pPr>
        <w:rPr>
          <w:sz w:val="28"/>
          <w:szCs w:val="28"/>
        </w:rPr>
      </w:pPr>
    </w:p>
    <w:p w14:paraId="592CBB4B" w14:textId="5625CC4F" w:rsidR="00894709" w:rsidRDefault="00894709" w:rsidP="0089470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="0047628E">
        <w:rPr>
          <w:b/>
          <w:sz w:val="28"/>
          <w:szCs w:val="28"/>
        </w:rPr>
        <w:t>17.01.2022</w:t>
      </w:r>
      <w:r>
        <w:rPr>
          <w:b/>
          <w:sz w:val="28"/>
          <w:szCs w:val="28"/>
        </w:rPr>
        <w:t>г.</w:t>
      </w:r>
      <w:r>
        <w:rPr>
          <w:sz w:val="28"/>
          <w:szCs w:val="28"/>
        </w:rPr>
        <w:t xml:space="preserve">                </w:t>
      </w:r>
      <w:r w:rsidR="00CB7FA3">
        <w:rPr>
          <w:sz w:val="28"/>
          <w:szCs w:val="28"/>
        </w:rPr>
        <w:t xml:space="preserve">   </w:t>
      </w:r>
      <w:proofErr w:type="spellStart"/>
      <w:r>
        <w:rPr>
          <w:b/>
          <w:sz w:val="28"/>
          <w:szCs w:val="28"/>
        </w:rPr>
        <w:t>ж.д.ст</w:t>
      </w:r>
      <w:proofErr w:type="spellEnd"/>
      <w:r>
        <w:rPr>
          <w:b/>
          <w:sz w:val="28"/>
          <w:szCs w:val="28"/>
        </w:rPr>
        <w:t>. Плавица</w:t>
      </w:r>
      <w:r>
        <w:rPr>
          <w:sz w:val="28"/>
          <w:szCs w:val="28"/>
        </w:rPr>
        <w:t xml:space="preserve">                         </w:t>
      </w:r>
      <w:r>
        <w:rPr>
          <w:b/>
          <w:sz w:val="28"/>
          <w:szCs w:val="28"/>
        </w:rPr>
        <w:t>№</w:t>
      </w:r>
      <w:r w:rsidR="0047628E">
        <w:rPr>
          <w:b/>
          <w:sz w:val="28"/>
          <w:szCs w:val="28"/>
        </w:rPr>
        <w:t>4</w:t>
      </w:r>
    </w:p>
    <w:p w14:paraId="241A185F" w14:textId="77777777" w:rsidR="00894709" w:rsidRDefault="00894709" w:rsidP="00894709">
      <w:pPr>
        <w:rPr>
          <w:sz w:val="28"/>
          <w:szCs w:val="28"/>
        </w:rPr>
      </w:pPr>
    </w:p>
    <w:p w14:paraId="1825AC1C" w14:textId="77777777" w:rsidR="00894709" w:rsidRDefault="00894709" w:rsidP="00894709">
      <w:pPr>
        <w:rPr>
          <w:sz w:val="28"/>
          <w:szCs w:val="28"/>
        </w:rPr>
      </w:pPr>
    </w:p>
    <w:p w14:paraId="78487F77" w14:textId="540B3D22" w:rsidR="00894709" w:rsidRDefault="00894709" w:rsidP="008947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отмене Постановления администрации  сельского поселения Богородицкий  сельсовет  Добринского  муниципального района                            </w:t>
      </w:r>
      <w:r w:rsidR="00CB7FA3">
        <w:rPr>
          <w:b/>
          <w:sz w:val="28"/>
          <w:szCs w:val="28"/>
        </w:rPr>
        <w:t xml:space="preserve">Липецкой области </w:t>
      </w:r>
      <w:r>
        <w:rPr>
          <w:b/>
          <w:sz w:val="28"/>
          <w:szCs w:val="28"/>
        </w:rPr>
        <w:t xml:space="preserve">от </w:t>
      </w:r>
      <w:r w:rsidR="0047628E">
        <w:rPr>
          <w:b/>
          <w:sz w:val="28"/>
          <w:szCs w:val="28"/>
        </w:rPr>
        <w:t>07.05.2019г</w:t>
      </w:r>
      <w:r>
        <w:rPr>
          <w:b/>
          <w:sz w:val="28"/>
          <w:szCs w:val="28"/>
        </w:rPr>
        <w:t>.  №</w:t>
      </w:r>
      <w:r w:rsidR="0047628E">
        <w:rPr>
          <w:b/>
          <w:sz w:val="28"/>
          <w:szCs w:val="28"/>
        </w:rPr>
        <w:t>39</w:t>
      </w:r>
      <w:r>
        <w:rPr>
          <w:b/>
          <w:sz w:val="28"/>
          <w:szCs w:val="28"/>
        </w:rPr>
        <w:t xml:space="preserve">   </w:t>
      </w:r>
    </w:p>
    <w:p w14:paraId="104EFB82" w14:textId="77777777" w:rsidR="00894709" w:rsidRDefault="00894709" w:rsidP="008947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411366B2" w14:textId="77777777" w:rsidR="00894709" w:rsidRDefault="00894709" w:rsidP="008947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2057848C" w14:textId="6455EF04" w:rsidR="00894709" w:rsidRDefault="00894709" w:rsidP="00894709">
      <w:pPr>
        <w:jc w:val="both"/>
        <w:rPr>
          <w:sz w:val="28"/>
          <w:szCs w:val="28"/>
        </w:rPr>
      </w:pPr>
      <w:r>
        <w:rPr>
          <w:sz w:val="28"/>
          <w:szCs w:val="28"/>
        </w:rPr>
        <w:t>В связи протестом прокуратуры Добринского района Липецкой области                           №8</w:t>
      </w:r>
      <w:r w:rsidR="0047628E">
        <w:rPr>
          <w:sz w:val="28"/>
          <w:szCs w:val="28"/>
        </w:rPr>
        <w:t>2</w:t>
      </w:r>
      <w:r>
        <w:rPr>
          <w:sz w:val="28"/>
          <w:szCs w:val="28"/>
        </w:rPr>
        <w:t>-202</w:t>
      </w:r>
      <w:r w:rsidR="0047628E">
        <w:rPr>
          <w:sz w:val="28"/>
          <w:szCs w:val="28"/>
        </w:rPr>
        <w:t>2</w:t>
      </w:r>
      <w:r>
        <w:rPr>
          <w:sz w:val="28"/>
          <w:szCs w:val="28"/>
        </w:rPr>
        <w:t xml:space="preserve"> от </w:t>
      </w:r>
      <w:r w:rsidR="0047628E">
        <w:rPr>
          <w:sz w:val="28"/>
          <w:szCs w:val="28"/>
        </w:rPr>
        <w:t>10.01.2022</w:t>
      </w:r>
      <w:r>
        <w:rPr>
          <w:sz w:val="28"/>
          <w:szCs w:val="28"/>
        </w:rPr>
        <w:t xml:space="preserve"> г</w:t>
      </w:r>
      <w:r w:rsidR="0047628E">
        <w:rPr>
          <w:sz w:val="28"/>
          <w:szCs w:val="28"/>
        </w:rPr>
        <w:t>ода</w:t>
      </w:r>
      <w:r>
        <w:rPr>
          <w:sz w:val="28"/>
          <w:szCs w:val="28"/>
        </w:rPr>
        <w:t xml:space="preserve">  и  с приведением в соответствие действующему законодательству Российской Федерации нормативно-правовых актов  Богородицкого сельсовета Добринского  муниципального района Липецкой области</w:t>
      </w:r>
    </w:p>
    <w:p w14:paraId="5884A615" w14:textId="77777777" w:rsidR="00894709" w:rsidRDefault="00894709" w:rsidP="0089470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</w:p>
    <w:p w14:paraId="73E44872" w14:textId="77777777" w:rsidR="00894709" w:rsidRPr="0047628E" w:rsidRDefault="00894709" w:rsidP="00894709">
      <w:pPr>
        <w:jc w:val="both"/>
        <w:rPr>
          <w:b/>
          <w:sz w:val="32"/>
          <w:szCs w:val="32"/>
        </w:rPr>
      </w:pPr>
      <w:r w:rsidRPr="0047628E">
        <w:rPr>
          <w:b/>
          <w:sz w:val="32"/>
          <w:szCs w:val="32"/>
        </w:rPr>
        <w:t>ПОСТАНОВЛЯЕТ:</w:t>
      </w:r>
    </w:p>
    <w:p w14:paraId="17BC2EEF" w14:textId="77777777" w:rsidR="00894709" w:rsidRDefault="00894709" w:rsidP="00894709">
      <w:pPr>
        <w:jc w:val="both"/>
        <w:rPr>
          <w:sz w:val="28"/>
          <w:szCs w:val="28"/>
        </w:rPr>
      </w:pPr>
    </w:p>
    <w:p w14:paraId="131A613B" w14:textId="4AFF54BC" w:rsidR="00894709" w:rsidRDefault="00894709" w:rsidP="00894709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A5CCA">
        <w:rPr>
          <w:sz w:val="28"/>
          <w:szCs w:val="28"/>
        </w:rPr>
        <w:t xml:space="preserve">Отменить </w:t>
      </w:r>
      <w:r>
        <w:rPr>
          <w:sz w:val="28"/>
          <w:szCs w:val="28"/>
        </w:rPr>
        <w:t>постановление</w:t>
      </w:r>
      <w:r w:rsidR="007A5CCA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сельского поселения Богородицкий сельсовет №</w:t>
      </w:r>
      <w:r w:rsidR="0047628E">
        <w:rPr>
          <w:sz w:val="28"/>
          <w:szCs w:val="28"/>
        </w:rPr>
        <w:t>39</w:t>
      </w:r>
      <w:r>
        <w:rPr>
          <w:sz w:val="28"/>
          <w:szCs w:val="28"/>
        </w:rPr>
        <w:t xml:space="preserve"> от </w:t>
      </w:r>
      <w:r w:rsidR="0047628E">
        <w:rPr>
          <w:sz w:val="28"/>
          <w:szCs w:val="28"/>
        </w:rPr>
        <w:t>07.05.2019г</w:t>
      </w:r>
      <w:r>
        <w:rPr>
          <w:sz w:val="28"/>
          <w:szCs w:val="28"/>
        </w:rPr>
        <w:t xml:space="preserve">. «Об </w:t>
      </w:r>
      <w:r w:rsidR="0047628E">
        <w:rPr>
          <w:sz w:val="28"/>
          <w:szCs w:val="28"/>
        </w:rPr>
        <w:t>определении специально отведенных мест для проведения встреч депутатов с избирателями, перечня помещений для данных целей и порядка их предоставления».</w:t>
      </w:r>
      <w:r>
        <w:rPr>
          <w:sz w:val="28"/>
          <w:szCs w:val="28"/>
        </w:rPr>
        <w:t xml:space="preserve">    </w:t>
      </w:r>
    </w:p>
    <w:p w14:paraId="00B49A93" w14:textId="1F0F3CD3" w:rsidR="00894709" w:rsidRPr="00894709" w:rsidRDefault="00894709" w:rsidP="00894709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894709">
        <w:rPr>
          <w:sz w:val="28"/>
          <w:szCs w:val="28"/>
        </w:rPr>
        <w:t>Настоящее постановление вступает в силу со дня его официального обнародования.</w:t>
      </w:r>
    </w:p>
    <w:p w14:paraId="2B9AA5FC" w14:textId="3CD4512E" w:rsidR="00894709" w:rsidRPr="00894709" w:rsidRDefault="00894709" w:rsidP="00894709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894709">
        <w:rPr>
          <w:sz w:val="28"/>
          <w:szCs w:val="28"/>
        </w:rPr>
        <w:t>Контроль за  исполнением настоящего постановления оставляю за собой.</w:t>
      </w:r>
    </w:p>
    <w:p w14:paraId="66DE914F" w14:textId="77777777" w:rsidR="00894709" w:rsidRDefault="00894709" w:rsidP="00894709">
      <w:pPr>
        <w:ind w:left="360"/>
        <w:jc w:val="both"/>
        <w:rPr>
          <w:sz w:val="28"/>
          <w:szCs w:val="28"/>
        </w:rPr>
      </w:pPr>
    </w:p>
    <w:p w14:paraId="03796419" w14:textId="77777777" w:rsidR="00894709" w:rsidRDefault="00894709" w:rsidP="00894709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14:paraId="46282182" w14:textId="77777777" w:rsidR="007A5CCA" w:rsidRDefault="00894709" w:rsidP="0089470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r w:rsidR="007A5CCA">
        <w:rPr>
          <w:b/>
          <w:sz w:val="28"/>
          <w:szCs w:val="28"/>
        </w:rPr>
        <w:t xml:space="preserve">администрации </w:t>
      </w:r>
    </w:p>
    <w:p w14:paraId="6301CD86" w14:textId="6BD0D92A" w:rsidR="00894709" w:rsidRDefault="00894709" w:rsidP="0089470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</w:t>
      </w:r>
    </w:p>
    <w:p w14:paraId="478881B3" w14:textId="6C4797DA" w:rsidR="00B47F62" w:rsidRDefault="00894709" w:rsidP="00894709">
      <w:r>
        <w:rPr>
          <w:b/>
          <w:sz w:val="28"/>
          <w:szCs w:val="28"/>
        </w:rPr>
        <w:t xml:space="preserve">Богородицкий сельсовет                                 </w:t>
      </w:r>
      <w:proofErr w:type="spellStart"/>
      <w:r>
        <w:rPr>
          <w:b/>
          <w:sz w:val="28"/>
          <w:szCs w:val="28"/>
        </w:rPr>
        <w:t>А.И.Овчинников</w:t>
      </w:r>
      <w:proofErr w:type="spellEnd"/>
    </w:p>
    <w:sectPr w:rsidR="00B47F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B47863"/>
    <w:multiLevelType w:val="hybridMultilevel"/>
    <w:tmpl w:val="E6303B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709"/>
    <w:rsid w:val="0047628E"/>
    <w:rsid w:val="007A5CCA"/>
    <w:rsid w:val="00894709"/>
    <w:rsid w:val="00B47F62"/>
    <w:rsid w:val="00CB7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4B912"/>
  <w15:chartTrackingRefBased/>
  <w15:docId w15:val="{289445C2-2972-4FED-A05B-499ED8899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47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4709"/>
    <w:pPr>
      <w:ind w:left="720"/>
      <w:contextualSpacing/>
    </w:pPr>
  </w:style>
  <w:style w:type="character" w:customStyle="1" w:styleId="1">
    <w:name w:val="Стиль1 Знак"/>
    <w:link w:val="10"/>
    <w:locked/>
    <w:rsid w:val="008947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Стиль1"/>
    <w:basedOn w:val="a"/>
    <w:link w:val="1"/>
    <w:qFormat/>
    <w:rsid w:val="00894709"/>
    <w:pPr>
      <w:widowControl/>
      <w:autoSpaceDE/>
      <w:autoSpaceDN/>
      <w:adjustRightInd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432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2022-01-17T07:15:00Z</cp:lastPrinted>
  <dcterms:created xsi:type="dcterms:W3CDTF">2020-11-20T09:26:00Z</dcterms:created>
  <dcterms:modified xsi:type="dcterms:W3CDTF">2022-01-31T07:52:00Z</dcterms:modified>
</cp:coreProperties>
</file>