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03C4" w14:textId="77777777" w:rsidR="006B726F" w:rsidRDefault="006B726F" w:rsidP="006B726F">
      <w:pPr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object w:dxaOrig="1599" w:dyaOrig="1899" w14:anchorId="32FFE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8" o:title=""/>
          </v:shape>
          <o:OLEObject Type="Embed" ProgID="Photoshop.Image.6" ShapeID="_x0000_i1025" DrawAspect="Content" ObjectID="_1713860200" r:id="rId9"/>
        </w:object>
      </w:r>
    </w:p>
    <w:p w14:paraId="583C6511" w14:textId="4F1D556F" w:rsidR="0026444F" w:rsidRDefault="0026444F" w:rsidP="0026444F">
      <w:pPr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                        ПОСТАНОВЛЕНИЕ</w:t>
      </w:r>
    </w:p>
    <w:p w14:paraId="1FFE0FD3" w14:textId="77777777" w:rsidR="0026444F" w:rsidRDefault="0026444F" w:rsidP="0026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70B1D28A" w14:textId="77777777" w:rsidR="0026444F" w:rsidRDefault="0026444F" w:rsidP="00264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0E6DD82" w14:textId="77777777" w:rsidR="0026444F" w:rsidRDefault="0026444F" w:rsidP="002644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3CCBB49" w14:textId="77777777" w:rsidR="0026444F" w:rsidRDefault="0026444F" w:rsidP="0026444F">
      <w:pPr>
        <w:rPr>
          <w:sz w:val="28"/>
          <w:szCs w:val="28"/>
        </w:rPr>
      </w:pPr>
    </w:p>
    <w:p w14:paraId="7B94CF21" w14:textId="6C121E38" w:rsidR="000A2F71" w:rsidRDefault="00C25AA9" w:rsidP="00C25AA9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444F">
        <w:rPr>
          <w:sz w:val="28"/>
          <w:szCs w:val="28"/>
        </w:rPr>
        <w:t xml:space="preserve"> </w:t>
      </w:r>
      <w:r>
        <w:rPr>
          <w:sz w:val="28"/>
          <w:szCs w:val="28"/>
        </w:rPr>
        <w:t>11.05</w:t>
      </w:r>
      <w:r w:rsidR="0026444F">
        <w:rPr>
          <w:sz w:val="28"/>
          <w:szCs w:val="28"/>
        </w:rPr>
        <w:t xml:space="preserve">.2022г.                   </w:t>
      </w:r>
      <w:proofErr w:type="spellStart"/>
      <w:r w:rsidR="0026444F">
        <w:rPr>
          <w:sz w:val="28"/>
          <w:szCs w:val="28"/>
        </w:rPr>
        <w:t>ж.д.ст</w:t>
      </w:r>
      <w:proofErr w:type="spellEnd"/>
      <w:r w:rsidR="0026444F">
        <w:rPr>
          <w:sz w:val="28"/>
          <w:szCs w:val="28"/>
        </w:rPr>
        <w:t>. Плавица                         №</w:t>
      </w:r>
      <w:r>
        <w:rPr>
          <w:sz w:val="28"/>
          <w:szCs w:val="28"/>
        </w:rPr>
        <w:t>38</w:t>
      </w:r>
    </w:p>
    <w:p w14:paraId="06336359" w14:textId="7C76FAA9" w:rsidR="0026444F" w:rsidRDefault="0026444F" w:rsidP="0026444F">
      <w:pPr>
        <w:pStyle w:val="ConsPlusTitle"/>
        <w:widowControl/>
        <w:jc w:val="center"/>
        <w:rPr>
          <w:sz w:val="28"/>
          <w:szCs w:val="28"/>
        </w:rPr>
      </w:pPr>
    </w:p>
    <w:p w14:paraId="7B7B2179" w14:textId="77777777" w:rsidR="0026444F" w:rsidRPr="007D4536" w:rsidRDefault="0026444F" w:rsidP="0026444F">
      <w:pPr>
        <w:pStyle w:val="ConsPlusTitle"/>
        <w:widowControl/>
        <w:jc w:val="center"/>
      </w:pPr>
    </w:p>
    <w:p w14:paraId="16DB159C" w14:textId="77777777" w:rsidR="006B726F" w:rsidRDefault="000A2F71" w:rsidP="00665F86">
      <w:pPr>
        <w:pStyle w:val="ConsPlusTitle"/>
        <w:widowControl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</w:t>
      </w:r>
      <w:proofErr w:type="gramStart"/>
      <w:r w:rsidR="00213523" w:rsidRPr="007D4536">
        <w:rPr>
          <w:sz w:val="28"/>
          <w:szCs w:val="28"/>
        </w:rPr>
        <w:t>Порядке</w:t>
      </w:r>
      <w:r w:rsidRPr="007D4536">
        <w:rPr>
          <w:sz w:val="28"/>
          <w:szCs w:val="28"/>
        </w:rPr>
        <w:t xml:space="preserve">  ведения</w:t>
      </w:r>
      <w:proofErr w:type="gramEnd"/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</w:t>
      </w:r>
    </w:p>
    <w:p w14:paraId="6DD8B572" w14:textId="77777777" w:rsidR="006B726F" w:rsidRDefault="000A2F71" w:rsidP="00665F86">
      <w:pPr>
        <w:pStyle w:val="ConsPlusTitle"/>
        <w:widowControl/>
        <w:rPr>
          <w:sz w:val="28"/>
          <w:szCs w:val="28"/>
        </w:rPr>
      </w:pPr>
      <w:r w:rsidRPr="007D4536">
        <w:rPr>
          <w:sz w:val="28"/>
          <w:szCs w:val="28"/>
        </w:rPr>
        <w:t>долговой  книги</w:t>
      </w:r>
      <w:r w:rsidR="006B726F">
        <w:rPr>
          <w:sz w:val="28"/>
          <w:szCs w:val="28"/>
        </w:rPr>
        <w:t xml:space="preserve"> </w:t>
      </w:r>
      <w:r w:rsidR="00393EB0" w:rsidRPr="007D4536">
        <w:rPr>
          <w:sz w:val="28"/>
          <w:szCs w:val="28"/>
        </w:rPr>
        <w:t>сельского поселения</w:t>
      </w:r>
    </w:p>
    <w:p w14:paraId="2DB5C3F6" w14:textId="25ECA3B2" w:rsidR="000A2F71" w:rsidRPr="007D4536" w:rsidRDefault="0026444F" w:rsidP="00665F8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Богородицкий </w:t>
      </w:r>
      <w:r w:rsidR="00393EB0" w:rsidRPr="007D4536">
        <w:rPr>
          <w:sz w:val="28"/>
          <w:szCs w:val="28"/>
        </w:rPr>
        <w:t>сельсовет</w:t>
      </w:r>
    </w:p>
    <w:p w14:paraId="312B7D6C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14:paraId="6C7775E4" w14:textId="424272D0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10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1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№131-ФЗ "Об общих принципах организации местного самоуправления в Российской </w:t>
      </w:r>
      <w:proofErr w:type="spellStart"/>
      <w:r w:rsidR="000327DE" w:rsidRPr="007D4536">
        <w:rPr>
          <w:rFonts w:eastAsia="Times New Roman CYR"/>
          <w:sz w:val="28"/>
          <w:szCs w:val="28"/>
        </w:rPr>
        <w:t>Федерации",Уставом</w:t>
      </w:r>
      <w:proofErr w:type="spellEnd"/>
      <w:r w:rsidR="000327DE" w:rsidRPr="007D4536">
        <w:rPr>
          <w:rFonts w:eastAsia="Times New Roman CYR"/>
          <w:sz w:val="28"/>
          <w:szCs w:val="28"/>
        </w:rPr>
        <w:t xml:space="preserve"> сельского поселения,</w:t>
      </w:r>
      <w:r w:rsidR="00C25AA9">
        <w:rPr>
          <w:rFonts w:eastAsia="Times New Roman CYR"/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C25AA9">
        <w:rPr>
          <w:sz w:val="28"/>
          <w:szCs w:val="28"/>
        </w:rPr>
        <w:t xml:space="preserve">Богородицкий </w:t>
      </w:r>
      <w:r w:rsidR="00393EB0" w:rsidRPr="007D4536">
        <w:rPr>
          <w:sz w:val="28"/>
          <w:szCs w:val="28"/>
        </w:rPr>
        <w:t xml:space="preserve"> сельсовет</w:t>
      </w:r>
    </w:p>
    <w:p w14:paraId="3DF2ADFB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2093D4B" w14:textId="77777777" w:rsidR="00894933" w:rsidRPr="0026444F" w:rsidRDefault="00393EB0" w:rsidP="007D4536">
      <w:pPr>
        <w:autoSpaceDE w:val="0"/>
        <w:autoSpaceDN w:val="0"/>
        <w:adjustRightInd w:val="0"/>
        <w:ind w:firstLine="540"/>
        <w:rPr>
          <w:b/>
          <w:sz w:val="32"/>
          <w:szCs w:val="32"/>
        </w:rPr>
      </w:pPr>
      <w:r w:rsidRPr="0026444F">
        <w:rPr>
          <w:b/>
          <w:sz w:val="32"/>
          <w:szCs w:val="32"/>
        </w:rPr>
        <w:t>ПОСТАНОВЛЯЕТ</w:t>
      </w:r>
      <w:r w:rsidR="00894933" w:rsidRPr="0026444F">
        <w:rPr>
          <w:b/>
          <w:sz w:val="32"/>
          <w:szCs w:val="32"/>
        </w:rPr>
        <w:t>:</w:t>
      </w:r>
    </w:p>
    <w:p w14:paraId="5781282F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10EF66EC" w14:textId="08AEAA64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2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C25AA9">
        <w:rPr>
          <w:sz w:val="28"/>
          <w:szCs w:val="28"/>
        </w:rPr>
        <w:t xml:space="preserve">Богородицкий </w:t>
      </w:r>
      <w:r w:rsidR="00C25AA9" w:rsidRPr="007D4536">
        <w:rPr>
          <w:sz w:val="28"/>
          <w:szCs w:val="28"/>
        </w:rPr>
        <w:t xml:space="preserve"> </w:t>
      </w:r>
      <w:r w:rsidR="00213523" w:rsidRPr="007D4536">
        <w:rPr>
          <w:sz w:val="28"/>
          <w:szCs w:val="28"/>
        </w:rPr>
        <w:t>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14:paraId="4B4C2906" w14:textId="77777777"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14:paraId="43CEBB59" w14:textId="77777777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6CF61BF2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9B1238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DF9D9B" w14:textId="77777777" w:rsidR="0026444F" w:rsidRDefault="0026444F" w:rsidP="0026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14:paraId="75AE21CA" w14:textId="77777777" w:rsidR="0026444F" w:rsidRDefault="0026444F" w:rsidP="00264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34534476" w14:textId="77777777" w:rsidR="0026444F" w:rsidRDefault="0026444F" w:rsidP="0026444F">
      <w:r>
        <w:rPr>
          <w:b/>
          <w:sz w:val="28"/>
          <w:szCs w:val="28"/>
        </w:rPr>
        <w:t xml:space="preserve">Богородицкий сельсовет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</w:p>
    <w:p w14:paraId="797622ED" w14:textId="77777777" w:rsidR="0026444F" w:rsidRDefault="0026444F" w:rsidP="0026444F"/>
    <w:p w14:paraId="65334423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C9F11E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33F626" w14:textId="77777777"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476D929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E75CD10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848D07B" w14:textId="77777777"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C72C74A" w14:textId="77777777"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A543C19" w14:textId="77777777" w:rsidR="00E161EC" w:rsidRDefault="00E161EC" w:rsidP="006B726F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4C92593B" w14:textId="3DC0175E" w:rsidR="006B726F" w:rsidRDefault="006B726F" w:rsidP="006B726F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0D4D4718" w14:textId="77777777" w:rsidR="0026444F" w:rsidRPr="007D4536" w:rsidRDefault="0026444F" w:rsidP="006B726F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14:paraId="25761795" w14:textId="77777777" w:rsidR="000327DE" w:rsidRPr="00C25AA9" w:rsidRDefault="000327DE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lastRenderedPageBreak/>
        <w:t xml:space="preserve">Приложение </w:t>
      </w:r>
    </w:p>
    <w:p w14:paraId="3E737F3A" w14:textId="77777777" w:rsidR="000327DE" w:rsidRPr="00C25AA9" w:rsidRDefault="000327DE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              к постановлению администрации </w:t>
      </w:r>
    </w:p>
    <w:p w14:paraId="6FE4B493" w14:textId="4058FA05" w:rsidR="000327DE" w:rsidRPr="00C25AA9" w:rsidRDefault="000327DE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сельского поселения </w:t>
      </w:r>
      <w:r w:rsidR="00C25AA9" w:rsidRPr="00C25AA9">
        <w:rPr>
          <w:rFonts w:eastAsia="Times New Roman CYR"/>
        </w:rPr>
        <w:t xml:space="preserve">Богородицкий </w:t>
      </w:r>
      <w:r w:rsidRPr="00C25AA9">
        <w:rPr>
          <w:rFonts w:eastAsia="Times New Roman CYR"/>
        </w:rPr>
        <w:t>сельсовет</w:t>
      </w:r>
    </w:p>
    <w:p w14:paraId="33F069CF" w14:textId="77777777" w:rsidR="000327DE" w:rsidRPr="00C25AA9" w:rsidRDefault="000327DE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>Добринского муниципального района</w:t>
      </w:r>
    </w:p>
    <w:p w14:paraId="2917EE29" w14:textId="43F7E4BE" w:rsidR="000327DE" w:rsidRPr="00C25AA9" w:rsidRDefault="000327DE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от </w:t>
      </w:r>
      <w:r w:rsidR="00C25AA9" w:rsidRPr="00C25AA9">
        <w:rPr>
          <w:rFonts w:eastAsia="Times New Roman CYR"/>
        </w:rPr>
        <w:t>11</w:t>
      </w:r>
      <w:r w:rsidR="007D4536" w:rsidRPr="00C25AA9">
        <w:rPr>
          <w:rFonts w:eastAsia="Times New Roman CYR"/>
        </w:rPr>
        <w:t>.05.</w:t>
      </w:r>
      <w:r w:rsidRPr="00C25AA9">
        <w:rPr>
          <w:rFonts w:eastAsia="Times New Roman CYR"/>
        </w:rPr>
        <w:t xml:space="preserve">2022 г. </w:t>
      </w:r>
      <w:r w:rsidR="00665F86">
        <w:rPr>
          <w:rFonts w:eastAsia="Times New Roman CYR"/>
        </w:rPr>
        <w:t xml:space="preserve"> </w:t>
      </w:r>
      <w:r w:rsidR="00C25AA9">
        <w:rPr>
          <w:rFonts w:eastAsia="Times New Roman CYR"/>
        </w:rPr>
        <w:t xml:space="preserve"> </w:t>
      </w:r>
      <w:r w:rsidRPr="00C25AA9">
        <w:rPr>
          <w:rFonts w:eastAsia="Times New Roman CYR"/>
        </w:rPr>
        <w:t>№</w:t>
      </w:r>
      <w:r w:rsidR="00C25AA9" w:rsidRPr="00C25AA9">
        <w:rPr>
          <w:rFonts w:eastAsia="Times New Roman CYR"/>
        </w:rPr>
        <w:t>38</w:t>
      </w:r>
      <w:r w:rsidRPr="00C25AA9">
        <w:rPr>
          <w:rFonts w:eastAsia="Times New Roman CYR"/>
        </w:rPr>
        <w:t xml:space="preserve"> </w:t>
      </w:r>
    </w:p>
    <w:p w14:paraId="16186B12" w14:textId="77777777"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14:paraId="41D052A7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14:paraId="6FFFA496" w14:textId="277FF463" w:rsidR="00E161EC" w:rsidRPr="007D4536" w:rsidRDefault="00665F86" w:rsidP="00665F86">
      <w:pPr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                                              </w:t>
      </w:r>
      <w:r w:rsidR="00E161EC" w:rsidRPr="007D4536">
        <w:rPr>
          <w:rFonts w:eastAsia="Times New Roman CYR"/>
          <w:b/>
          <w:bCs/>
          <w:sz w:val="28"/>
          <w:szCs w:val="28"/>
        </w:rPr>
        <w:t>ПОРЯДОК</w:t>
      </w:r>
    </w:p>
    <w:p w14:paraId="3D59F91E" w14:textId="211BA365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C25AA9" w:rsidRPr="00C25AA9">
        <w:rPr>
          <w:b/>
          <w:bCs/>
          <w:sz w:val="28"/>
          <w:szCs w:val="28"/>
        </w:rPr>
        <w:t>Богородицкий</w:t>
      </w:r>
      <w:r w:rsidR="00C25AA9">
        <w:rPr>
          <w:sz w:val="28"/>
          <w:szCs w:val="28"/>
        </w:rPr>
        <w:t xml:space="preserve"> </w:t>
      </w:r>
      <w:r w:rsidR="00C25AA9" w:rsidRPr="007D4536">
        <w:rPr>
          <w:sz w:val="28"/>
          <w:szCs w:val="28"/>
        </w:rPr>
        <w:t xml:space="preserve"> 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14:paraId="3FB6B9A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FFD3FFD" w14:textId="5C5217AA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14:paraId="118CC493" w14:textId="2F827994"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C25AA9">
        <w:rPr>
          <w:sz w:val="28"/>
          <w:szCs w:val="28"/>
        </w:rPr>
        <w:t>Богородицкий</w:t>
      </w:r>
      <w:r w:rsidR="00C25AA9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 xml:space="preserve">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14:paraId="605DF1F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14:paraId="0F17DA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14:paraId="21172E0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14:paraId="114E865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0C83598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260E0E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14:paraId="044DF28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14:paraId="3D5EE6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14:paraId="7CC5A5A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457050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14:paraId="00BB197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14:paraId="24CC22C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14:paraId="465DEEA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14:paraId="1C9945E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осуществления эмиссии муниципальных ценных бумаг (наименование нормативного правового акта, наименование органа, </w:t>
      </w:r>
      <w:r w:rsidRPr="007D4536">
        <w:rPr>
          <w:rFonts w:eastAsia="Times New Roman CYR"/>
          <w:sz w:val="28"/>
          <w:szCs w:val="28"/>
        </w:rPr>
        <w:lastRenderedPageBreak/>
        <w:t>принявшего нормативный правовой акт, дата и номер его принятия, в соответствии с гл.14.1 БК РФ);</w:t>
      </w:r>
    </w:p>
    <w:p w14:paraId="3F1BD78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14:paraId="2A27643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14:paraId="443CE24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14:paraId="6EC1BC7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</w:t>
      </w:r>
      <w:proofErr w:type="spellStart"/>
      <w:r w:rsidRPr="007D4536">
        <w:rPr>
          <w:rFonts w:eastAsia="Times New Roman CYR"/>
          <w:sz w:val="28"/>
          <w:szCs w:val="28"/>
        </w:rPr>
        <w:t>доразмещенный</w:t>
      </w:r>
      <w:proofErr w:type="spellEnd"/>
      <w:r w:rsidRPr="007D4536">
        <w:rPr>
          <w:rFonts w:eastAsia="Times New Roman CYR"/>
          <w:sz w:val="28"/>
          <w:szCs w:val="28"/>
        </w:rPr>
        <w:t>) (по номиналу) объем выпуска (дополнительного выпуска) ценных бумаг;</w:t>
      </w:r>
    </w:p>
    <w:p w14:paraId="196933E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14:paraId="73F8B76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14:paraId="27A1A54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14:paraId="7F4E056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14:paraId="6F33441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14:paraId="1CC845B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14:paraId="4A27D7E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14:paraId="7592588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14:paraId="0A5B72A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14:paraId="71499C3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14:paraId="2FFB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14:paraId="4F62E94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14:paraId="209B888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09D09C8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14:paraId="23127EF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14:paraId="179E07A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14:paraId="24993CE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14:paraId="25C3626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14:paraId="53A40C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577A8BD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1354C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36436FD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542717A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7AC3152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</w:t>
      </w:r>
      <w:r w:rsidRPr="007D4536">
        <w:rPr>
          <w:rFonts w:eastAsia="Times New Roman CYR"/>
          <w:sz w:val="28"/>
          <w:szCs w:val="28"/>
        </w:rPr>
        <w:lastRenderedPageBreak/>
        <w:t>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290EFE1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14:paraId="3F37781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14:paraId="4E064D1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62C748A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14:paraId="123C54A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14:paraId="2F88D79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14:paraId="2FC3DA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14:paraId="0798C90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14:paraId="0B63F9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156AE19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405DE9A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6DD9662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483213F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443473A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2B45726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14:paraId="2241F3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14:paraId="572AC77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1F32F16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14:paraId="0062E53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14:paraId="6D0033B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14:paraId="3BCBD66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14:paraId="15EE2CF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14:paraId="6D4045B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14:paraId="55BE6D1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14:paraId="056C0AD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14:paraId="1CE77FE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7823103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14:paraId="74330B5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14:paraId="6547DDE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14:paraId="1118CF2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14:paraId="7FCF8B5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14:paraId="58208A3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14:paraId="7362B66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14:paraId="2CFC21C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14:paraId="5FA9788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14:paraId="0381E90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14:paraId="29D663E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14:paraId="20C44A8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14:paraId="256BBED6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14:paraId="3184EE8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14:paraId="53BED81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14:paraId="5B75465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14:paraId="3D18833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</w:t>
      </w:r>
      <w:r w:rsidRPr="007D4536">
        <w:rPr>
          <w:rFonts w:eastAsia="Times New Roman CYR"/>
          <w:sz w:val="28"/>
          <w:szCs w:val="28"/>
        </w:rPr>
        <w:lastRenderedPageBreak/>
        <w:t>привлеченные от Российской Федерации в иностранной валюте в рамках использования целевых иностранных кредитов;</w:t>
      </w:r>
    </w:p>
    <w:p w14:paraId="706DFE36" w14:textId="16A0F808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</w:t>
      </w:r>
      <w:r w:rsidR="00BC7759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-муниципальные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46BE50C8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14:paraId="0E2DE98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14:paraId="126527A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14:paraId="4DAF074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14:paraId="4EB8532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14:paraId="105A661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14:paraId="770A79C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14:paraId="67EEE52A" w14:textId="652A0766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C25AA9">
        <w:rPr>
          <w:sz w:val="28"/>
          <w:szCs w:val="28"/>
        </w:rPr>
        <w:t>Богородицкий</w:t>
      </w:r>
      <w:r w:rsidR="00C25AA9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 xml:space="preserve">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14:paraId="52DA71AB" w14:textId="43E762A1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C25AA9">
        <w:rPr>
          <w:sz w:val="28"/>
          <w:szCs w:val="28"/>
        </w:rPr>
        <w:t>Богородицкий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14:paraId="21479F2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</w:t>
      </w:r>
      <w:r w:rsidRPr="007D4536">
        <w:rPr>
          <w:rFonts w:eastAsia="Times New Roman CYR"/>
          <w:sz w:val="28"/>
          <w:szCs w:val="28"/>
        </w:rPr>
        <w:lastRenderedPageBreak/>
        <w:t>документы либо информацию о них в целях ведения бухгалтерского учета, а также осуществления финансового контроля.</w:t>
      </w:r>
    </w:p>
    <w:p w14:paraId="53B1D34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802BCB4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C0E3FE6" w14:textId="77777777"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14:paraId="59B633B8" w14:textId="77777777" w:rsidR="00E161EC" w:rsidRPr="00C25AA9" w:rsidRDefault="00E161EC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  <w:bCs/>
          <w:color w:val="26282F"/>
        </w:rPr>
        <w:lastRenderedPageBreak/>
        <w:t xml:space="preserve">Приложение №1 </w:t>
      </w:r>
    </w:p>
    <w:p w14:paraId="3DEAF987" w14:textId="77777777" w:rsidR="00E161EC" w:rsidRPr="00C25AA9" w:rsidRDefault="00E161EC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к Порядку ведения муниципальной </w:t>
      </w:r>
    </w:p>
    <w:p w14:paraId="7A738828" w14:textId="3857FF6F" w:rsidR="002A397E" w:rsidRPr="00C25AA9" w:rsidRDefault="00E161EC" w:rsidP="007D453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долговой книги </w:t>
      </w:r>
      <w:r w:rsidR="002A397E" w:rsidRPr="00C25AA9">
        <w:rPr>
          <w:rFonts w:eastAsia="Times New Roman CYR"/>
        </w:rPr>
        <w:t>сельского поселения</w:t>
      </w:r>
    </w:p>
    <w:p w14:paraId="3D3B57C0" w14:textId="22EF0577" w:rsidR="00E161EC" w:rsidRPr="00C25AA9" w:rsidRDefault="00C25AA9" w:rsidP="007D4536">
      <w:pPr>
        <w:jc w:val="right"/>
        <w:rPr>
          <w:rFonts w:eastAsia="Times New Roman CYR"/>
        </w:rPr>
      </w:pPr>
      <w:r>
        <w:rPr>
          <w:rFonts w:eastAsia="Times New Roman CYR"/>
        </w:rPr>
        <w:t>Б</w:t>
      </w:r>
      <w:r w:rsidR="00665F86">
        <w:rPr>
          <w:rFonts w:eastAsia="Times New Roman CYR"/>
        </w:rPr>
        <w:t>о</w:t>
      </w:r>
      <w:r>
        <w:rPr>
          <w:rFonts w:eastAsia="Times New Roman CYR"/>
        </w:rPr>
        <w:t xml:space="preserve">городицкий </w:t>
      </w:r>
      <w:r w:rsidR="00E161EC" w:rsidRPr="00C25AA9">
        <w:rPr>
          <w:rFonts w:eastAsia="Times New Roman CYR"/>
        </w:rPr>
        <w:t>сельсовет</w:t>
      </w:r>
    </w:p>
    <w:p w14:paraId="28A225E9" w14:textId="0523670B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C25AA9" w:rsidRPr="00C25AA9">
        <w:rPr>
          <w:b/>
          <w:bCs/>
          <w:sz w:val="28"/>
          <w:szCs w:val="28"/>
        </w:rPr>
        <w:t>Богородицкий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6F952838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4834DE9C" w14:textId="77777777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14:paraId="2F4CE0A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3539301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67DA35F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B5E83" w14:textId="77777777" w:rsidR="00E161EC" w:rsidRPr="007D4536" w:rsidRDefault="00E161EC" w:rsidP="007D4536">
            <w:pPr>
              <w:snapToGrid w:val="0"/>
              <w:jc w:val="center"/>
            </w:pPr>
          </w:p>
          <w:p w14:paraId="08A596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38DFD6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3E88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F7E55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265E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174A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8E55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D766B9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09F1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F92A69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0E40C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D8F7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8F59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95A3F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51FB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216FB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B868ED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7B9E2E4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14B8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59A70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D11F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1BB83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ADF0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8FA9F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BDBF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756B5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77CF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711F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E481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5B2A97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2C409A4C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F1360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34F9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1168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CA9F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4E07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7F616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C9460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8F4F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F14B2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E3D0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D78E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7D12F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4DB31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DC9B5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AAD484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6C1DE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</w:t>
            </w:r>
            <w:r w:rsidRPr="007D4536">
              <w:rPr>
                <w:rFonts w:eastAsia="Times New Roman CYR"/>
              </w:rPr>
              <w:lastRenderedPageBreak/>
              <w:t>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C47E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3DEAC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63B1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9974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0D2E5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8765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07E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62E970F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4465E0A8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13686E71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8619DA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8BB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7E1A6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C8FC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795B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A513A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EEA7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23ED600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9A39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546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3EA3A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180D6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C8532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A2A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A4A0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C0D0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086FC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B566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6DA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577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05FE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8B9E2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A5CB502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A468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4376C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30580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AD028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4762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A2E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75F0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BF6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3BFE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7FA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7236F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B2E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4E56E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691BCF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6198DB4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210C8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CA0045C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B94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B2A8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6EABA8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603F59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F15C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66623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7C87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71809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5EC3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72502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27A4B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50AD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6D33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611A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433F1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B823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E49762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47915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9E72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384F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617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A9A7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68A3BA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01F2A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B97F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455445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BD5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482A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A2621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399F08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AD8BF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3E049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5F068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8B74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FEDA6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3A0CB8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0CB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38499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13A4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59A22631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5837C38F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D42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06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F916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3FF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DA86F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788F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CF50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3D77D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2AD9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EEB8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2875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1EF4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9598C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1F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A1B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0F4787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500374F7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5623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A2D4A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4BE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CAE2A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66B06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8B64F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AD655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15C65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714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9BBF9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10D8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5CA9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E02A3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0E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4C678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2D257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FA4BC0C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B08B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79236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50DE1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6616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82410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0555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A088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69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52E33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E28D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8FC3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CFE3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D3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A895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485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08B2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86EE20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F1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F9E0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15557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7CDB5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F8B2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DAA91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6F7B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AAA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2B36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DC153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2768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4B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A5F71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64D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CFA8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6D41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0E1926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8B9BF20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8E5FC54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1DE55D98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DE3DA" w14:textId="77777777" w:rsidR="00E161EC" w:rsidRPr="007D4536" w:rsidRDefault="00E161EC" w:rsidP="007D4536">
            <w:pPr>
              <w:snapToGrid w:val="0"/>
              <w:jc w:val="center"/>
            </w:pPr>
          </w:p>
          <w:p w14:paraId="11EB0B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1129D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20CF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FB4D8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7DBFE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B7F6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5855D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858A8C9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501D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87978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1D96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F3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5AB0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42ED8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D7F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0D9CB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5F58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D57F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8C6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5087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E74F6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23F1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F065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75362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AB652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53C9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8767D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BDB4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CEAC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B832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7523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F2D7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53C8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C413D9B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2AFE2972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0344547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6F69B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45D2C52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41E1E2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11BB1B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522CE0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A4957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B073E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E4D65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19006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04F45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3C2E6D1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5C1B78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24E3DCC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549867F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75DA8EF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5CAB275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121D6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C0C77BF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7388C304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AE7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30E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F1A3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8E3FE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614B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C4EF1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14496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1A3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05DB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B2151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DFB4C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6EA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F43B7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9A04E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BA95AA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58164948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A9D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656D6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3331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C641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493C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AB41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D0353B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3AFE4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D0A75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B0F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14FC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ED3D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52E3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FCA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2DC3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A5605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E2FC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2C431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4DDA3C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62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543C5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9B88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C71D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CC2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56DE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AD6AC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E669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6939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D378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4D2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A9F2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D0A0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A5A3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8D6F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F367B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2BA44A9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E1D9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7778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61D8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C8F65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A03F7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F0D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AC52B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EEA2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D46F8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C7AA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E1A7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F4463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370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71B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952E2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18567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EE8E607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7CD8431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32552A2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083E4E7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7E1CB554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56001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4DE3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E2F7FB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F43EC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BC9FE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F3C26F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1B080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33A2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6F7D2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460E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76AD6A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CFE3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434CBA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9315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14:paraId="329A8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8235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5A4568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B7A6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277997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B1BC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A13C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9619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6888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FCE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6CD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F2DD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341E011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05675A17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655F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021C51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136C5A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ED5D8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2CD7BE2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6BA63F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3DCE6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2F6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352D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0E161F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01C392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46DBBF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7464D3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0CB42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B4B8D78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F7E0B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75E8A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6B7D1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AB22E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66538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9E4B3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B83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38B27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22F57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30A51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3A0D5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1DAB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832F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D94C28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56D3F62F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7F270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85F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4781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8BE0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DE852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A62F7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882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132B21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0E76E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C9E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F747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843B9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DA6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25F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8C18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EF9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C3F8F39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9841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125F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D92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55161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3E425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8485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02A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E01D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296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C97D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C995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7668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9C00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CA69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7F3E6B2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671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1BFAD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73A3D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61216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4A81D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516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214D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9E07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90367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85765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192F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4DDF5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7EE7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338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8264280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E6448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FF7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2C07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83C1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C636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733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EDFB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686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54F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953C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2DB0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A6C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78782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A5FEA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080260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D2046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0111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F33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2EC4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3D9A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6FB51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799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F47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EAF6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05E3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2ABD7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B370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EF920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C2D55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0E8046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40B5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6E92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ABF4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CA29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B2F9D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27687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DED8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9D1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54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B4DA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418C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B12E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D44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483B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8B1FE60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5BBE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3EE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82F5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D54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7482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C026F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2EAB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12DE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F259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13B8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5A74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E09B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F82F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4B3E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6087C94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78611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30D23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FD90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A5F60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DB545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3E53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B59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9241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F95FC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DCAA6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8188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5616B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B21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D5617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2EA000A6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C261E30" w14:textId="77777777" w:rsidR="00665F86" w:rsidRDefault="00665F86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3C907165" w14:textId="77777777" w:rsidR="00665F86" w:rsidRDefault="00665F86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A75847F" w14:textId="77777777" w:rsidR="00665F86" w:rsidRDefault="00665F86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B45B3B3" w14:textId="23DE3873" w:rsidR="00E161EC" w:rsidRPr="007D4536" w:rsidRDefault="00665F86" w:rsidP="007D4536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 xml:space="preserve">                                   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49F6A51C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BBA3C" w14:textId="77777777" w:rsidR="00E161EC" w:rsidRPr="007D4536" w:rsidRDefault="00E161EC" w:rsidP="007D4536">
            <w:pPr>
              <w:snapToGrid w:val="0"/>
              <w:jc w:val="center"/>
            </w:pPr>
          </w:p>
          <w:p w14:paraId="78F472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4D2D4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73DD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96DBB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D8C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9EE66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9DD89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FD05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FCF5C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7B2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AEE780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72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301B5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9736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B11DF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A6014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8C1D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4217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A9D4B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A46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3625B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6BE4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91A0A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219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E4D45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69B2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2FD7C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994C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0BA03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0DC6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86088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0100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F6CB01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AD593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44AFE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1C325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2C4FBA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5BF36A83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28F7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AD57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F739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5AA5D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99A9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FD50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0A62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688C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9E4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0F586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C0889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45FD9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1FB0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AFD7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F5B6B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6FB15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4FEF25BF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4A12DC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C251A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C30AF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88B8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2413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FB1B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4AD4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9BA19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36EB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80D3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3916B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2916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63BDB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717B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98168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A519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CF2E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3680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A8E2E76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87FFE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03F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3BD0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6A95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5AFF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0FEC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F6F4A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1360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75D85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FA48A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29C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02F51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160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66A7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299EB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BA42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F4359F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9917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395A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4990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9E4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861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C8E6F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50A0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4F0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905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B2BF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6B4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A2F8F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366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90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EE7FB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A739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05DBC8BB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DF6152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</w:t>
            </w:r>
            <w:r w:rsidRPr="007D4536">
              <w:rPr>
                <w:rFonts w:eastAsia="Times New Roman CYR"/>
              </w:rPr>
              <w:lastRenderedPageBreak/>
              <w:t>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A58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F9276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6A86B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BF1FE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38B43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65A7A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DC67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0646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C878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25E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A2A7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FC0A5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252D6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4BB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AD77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AA7F97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B05BF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C3F44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7E5B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814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47AA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642B0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D4103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7F42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C26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1D5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FAB33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B9AD1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31B44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DE3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7651E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30E4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4056F21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19404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C421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40B5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7B978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717D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EE0E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9F58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113AA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03CA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767C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8839B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A5B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2C5E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3CC3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B6C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00CEA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E090237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852C3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FF05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44FC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F48A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605C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5F78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85A6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550A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6EB5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83B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4D27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F633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AC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24AF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A37C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FBEEE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724EC06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A6C55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ED9C8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9AE5E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726FF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3E0E2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B2BE1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29D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B514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C8F79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CE3E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F8A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EB0EF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AAE9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DD50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659D0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45283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E7F697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8FCBD91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0EBE5D8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0108EA" w14:textId="77777777" w:rsidR="00E161EC" w:rsidRPr="007D4536" w:rsidRDefault="00E161EC" w:rsidP="007D4536">
            <w:pPr>
              <w:snapToGrid w:val="0"/>
              <w:jc w:val="center"/>
            </w:pPr>
          </w:p>
          <w:p w14:paraId="39BFDD6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09DEE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5CAA0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9890E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FB5F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9A5D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C09C5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DFAE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36C8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</w:t>
            </w:r>
            <w:r w:rsidRPr="007D4536">
              <w:rPr>
                <w:rFonts w:eastAsia="Times New Roman CYR"/>
              </w:rPr>
              <w:lastRenderedPageBreak/>
              <w:t>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AB735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73D10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25E06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B1E2B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E73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1DEAF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CB06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EB40D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договора/соглашения, утратившего силу в связи с реструктуризацией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6917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6C72C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пролонгацией долгового обязательства, обеспеченного </w:t>
            </w:r>
            <w:r w:rsidRPr="007D4536">
              <w:rPr>
                <w:rFonts w:eastAsia="Times New Roman CYR"/>
              </w:rPr>
              <w:lastRenderedPageBreak/>
              <w:t>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0F52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0E471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</w:t>
            </w:r>
            <w:r w:rsidRPr="007D4536">
              <w:rPr>
                <w:rFonts w:eastAsia="Times New Roman CYR"/>
              </w:rPr>
              <w:lastRenderedPageBreak/>
              <w:t>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ED7D1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FE5A6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35B0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B376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E342E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A89F99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3840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129F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807F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09AD0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2E3287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8BCC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EE7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737A2BB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DD9F1C0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DD6B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79C9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29CB6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6D08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F0FD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26D42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A585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0ECF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3860A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E037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BC996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5722F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E66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A97AD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7DC6317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1C51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764E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B48A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20FA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E87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1CF2E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42D25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FB4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A6A6E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5DC11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63D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2566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EC3B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BFA73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7E4D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6C6E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7BA362D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2BF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ED8E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0FF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947C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17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83DD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CD88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0B85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DCF1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2B38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2B88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E27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D67D0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8851E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61310FA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BD25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567D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25B4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973D8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20181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A19F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28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2F1A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7A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35E8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1CB5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265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A1F8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B7CB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94BFBF3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7F30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8768E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CF22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7433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D95E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020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CBFE3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3E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AB456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9144A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0366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B9F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80AF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DA00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3B95ED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0D53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48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CA2F2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7EF66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C0B4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CA1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ECB9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1276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1F18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C01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9207D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432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3C38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5570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DD4B2EF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786B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BDD7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0A4E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7C9E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DE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A704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6EC8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2180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8D2B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C9107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88CE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5FB8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DD7F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C1B8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241CB46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E148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264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FBB26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F911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1DAE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C5F2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E702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4E53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F39C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E61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83391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3239F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78A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C4F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62ACFE4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183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DE3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18BB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D2B8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F21FA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B40A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01C90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88DC1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6F54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0BF0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EF6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B9C9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27A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F2B58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03761B20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64FB3E10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1588E8CC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40578CB0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79BD06B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3B77EF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118E6D2D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1FFF079B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15D377E3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CAB0A3E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78B4D100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4BC2DD2B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0DAB9151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09F289F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38A3DC1D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01402965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1580A78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03A8142E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21AECC8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3DFAA27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3377D4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2CEFD8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9E085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561C91F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36D5F76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5F40A5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E3E32C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32DECF5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3E83A9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F1B6BB1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FF6D25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70B0A6B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D9B8CE1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3785DB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BAF33D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A6A2EC" w14:textId="7A0A95F7" w:rsidR="00E161E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32829BB" w14:textId="77777777" w:rsidR="00665F86" w:rsidRPr="007D4536" w:rsidRDefault="00665F8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819AFDE" w14:textId="3D4A3239" w:rsidR="00665F86" w:rsidRPr="00C25AA9" w:rsidRDefault="00665F86" w:rsidP="00665F86">
      <w:pPr>
        <w:jc w:val="right"/>
        <w:rPr>
          <w:rFonts w:eastAsia="Times New Roman CYR"/>
        </w:rPr>
      </w:pPr>
      <w:r w:rsidRPr="00C25AA9">
        <w:rPr>
          <w:rFonts w:eastAsia="Times New Roman CYR"/>
          <w:bCs/>
          <w:color w:val="26282F"/>
        </w:rPr>
        <w:t>Приложение №</w:t>
      </w:r>
      <w:r>
        <w:rPr>
          <w:rFonts w:eastAsia="Times New Roman CYR"/>
          <w:bCs/>
          <w:color w:val="26282F"/>
        </w:rPr>
        <w:t>2</w:t>
      </w:r>
    </w:p>
    <w:p w14:paraId="2C7C86EE" w14:textId="77777777" w:rsidR="00665F86" w:rsidRPr="00C25AA9" w:rsidRDefault="00665F86" w:rsidP="00665F8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к Порядку ведения муниципальной </w:t>
      </w:r>
    </w:p>
    <w:p w14:paraId="4051238A" w14:textId="77777777" w:rsidR="00665F86" w:rsidRPr="00C25AA9" w:rsidRDefault="00665F86" w:rsidP="00665F86">
      <w:pPr>
        <w:jc w:val="right"/>
        <w:rPr>
          <w:rFonts w:eastAsia="Times New Roman CYR"/>
        </w:rPr>
      </w:pPr>
      <w:r w:rsidRPr="00C25AA9">
        <w:rPr>
          <w:rFonts w:eastAsia="Times New Roman CYR"/>
        </w:rPr>
        <w:t xml:space="preserve">долговой </w:t>
      </w:r>
      <w:proofErr w:type="gramStart"/>
      <w:r w:rsidRPr="00C25AA9">
        <w:rPr>
          <w:rFonts w:eastAsia="Times New Roman CYR"/>
        </w:rPr>
        <w:t>книги  сельского</w:t>
      </w:r>
      <w:proofErr w:type="gramEnd"/>
      <w:r w:rsidRPr="00C25AA9">
        <w:rPr>
          <w:rFonts w:eastAsia="Times New Roman CYR"/>
        </w:rPr>
        <w:t xml:space="preserve"> поселения</w:t>
      </w:r>
    </w:p>
    <w:p w14:paraId="0137E5DB" w14:textId="1CE905DC" w:rsidR="00885D48" w:rsidRPr="007D4536" w:rsidRDefault="00665F86" w:rsidP="00665F86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rFonts w:eastAsia="Times New Roman CYR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Times New Roman CYR"/>
        </w:rPr>
        <w:t xml:space="preserve">Богородицкий </w:t>
      </w:r>
      <w:r w:rsidRPr="00C25AA9">
        <w:rPr>
          <w:rFonts w:eastAsia="Times New Roman CYR"/>
        </w:rPr>
        <w:t xml:space="preserve"> сельсовет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  <w:r w:rsidR="00885D48" w:rsidRPr="007D4536">
        <w:rPr>
          <w:color w:val="22272F"/>
          <w:sz w:val="20"/>
          <w:szCs w:val="20"/>
        </w:rPr>
        <w:t xml:space="preserve"> </w:t>
      </w:r>
    </w:p>
    <w:p w14:paraId="5879A0D4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4D1BCD8B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3EA91B59" w14:textId="2E9D71DD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665F86">
        <w:rPr>
          <w:rFonts w:eastAsia="Times New Roman CYR"/>
          <w:sz w:val="22"/>
          <w:szCs w:val="28"/>
        </w:rPr>
        <w:t>Богородицкий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88AF49A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5D6BEE5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1A660FEA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55E327BF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D4AB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A920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84FF72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3EC8B52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34D9B4C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F88D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31B0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1197D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EF9FB7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573052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3D61B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77E40EA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0314120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404C1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358425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298F9C4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056C11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1DEC6D2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22374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753B8F8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E1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16F99E6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013E772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546D498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AA119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719B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33669E6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02D835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87810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586DB3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039A6A0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77CF3153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8BEF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43489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43FB6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40F99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720E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3B0C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6292F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AC01E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D24A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771D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2AE67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0811421A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431AB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1248E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83D9A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542A3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7AF3A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E3172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FB1A5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2D5A4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FED79A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4612B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D8390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A73A963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19087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B23D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BEFE7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9773B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63F499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4F5EC7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97E1C5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1271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8E915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469A2B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39371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6235EA5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7F17E0BD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B1DD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6470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0140F0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выпуска </w:t>
            </w:r>
            <w:r w:rsidRPr="007D4536">
              <w:lastRenderedPageBreak/>
              <w:t>(дополнительного</w:t>
            </w:r>
          </w:p>
          <w:p w14:paraId="335D2A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183A4FC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1012E4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FCCB10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Дата размещения</w:t>
            </w:r>
          </w:p>
          <w:p w14:paraId="2AB130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</w:t>
            </w:r>
            <w:r w:rsidRPr="007D4536">
              <w:lastRenderedPageBreak/>
              <w:t>ия)</w:t>
            </w:r>
          </w:p>
          <w:p w14:paraId="6AAB02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96EE0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Объем размещения</w:t>
            </w:r>
          </w:p>
          <w:p w14:paraId="62374D6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7EA22D3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(по номинальной</w:t>
            </w:r>
          </w:p>
          <w:p w14:paraId="2EAE1A1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2B75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 xml:space="preserve">Установленная дата выплаты купонного </w:t>
            </w:r>
            <w:r w:rsidRPr="007D4536"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59528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Процентная</w:t>
            </w:r>
          </w:p>
          <w:p w14:paraId="0BBF0D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3B76FF1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F25B3C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Сумма купонного</w:t>
            </w:r>
          </w:p>
          <w:p w14:paraId="446FCF7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1077A6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подлежащая</w:t>
            </w:r>
          </w:p>
          <w:p w14:paraId="59310B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983CC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Фактическая дата</w:t>
            </w:r>
          </w:p>
          <w:p w14:paraId="705FE8C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выплаты </w:t>
            </w:r>
            <w:r w:rsidRPr="007D4536"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A72996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Выплаченная</w:t>
            </w:r>
          </w:p>
          <w:p w14:paraId="0974B0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5CAFB0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купонного</w:t>
            </w:r>
          </w:p>
          <w:p w14:paraId="5B0919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227C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Сумма дисконта,</w:t>
            </w:r>
          </w:p>
          <w:p w14:paraId="511553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определенная </w:t>
            </w:r>
            <w:r w:rsidRPr="007D4536">
              <w:lastRenderedPageBreak/>
              <w:t>при</w:t>
            </w:r>
          </w:p>
          <w:p w14:paraId="3A2F973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4EC88EB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0D72EB7A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59F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17AE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F3F50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0C38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D8E0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2D4CB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E5AB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13A3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5365A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70E7A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75268081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04E9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938A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F4306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6B50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FD621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A93A1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274C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C179A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165ADA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4C498C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4A470A3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CDB9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2243A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C89E57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34B58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242D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CF8D31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C7B8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908A1C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B342AC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5B32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0381E274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370B5B30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929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2E131CE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E49D7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1CE48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C615B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73B1E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0001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354E1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10419F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9B4C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0E1982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0995E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55D3CA9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39103FD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3F6D5F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61EB7B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0017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788C1F3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3295C3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67420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325DBF2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517AC0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6D42D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4F98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039410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625588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066086E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4024580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521E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6263F8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304DC07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31DCB0A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7A72BFD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1F35F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75A463B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9285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622E78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5419F8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56461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FCA82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0E6D71F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6006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3B341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49E5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5F0210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3015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B042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E153E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5C33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3A82D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B9C1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A4043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373FAC2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8D0B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2ADB3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F296AD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2F445A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20A3B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36202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7BCB7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A3850B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7E66A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536235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F76DE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508E479C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B41D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AD96C0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125F1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5D6328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55CF14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A03BC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213F9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9173F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1A00E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A2612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762C4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7D5E0A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1BB2C7F8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4AE3575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1A45A478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CC356B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6CE1F95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3426DF5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253B02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F9998F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728D280B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2C462DC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1B55ED0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4A73DE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A29834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59DCF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1227742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0E9FBD3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212A673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72C624A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367846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3F365D45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24C120B" w14:textId="77777777" w:rsidR="00665F86" w:rsidRDefault="00665F8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1A73F58" w14:textId="77777777" w:rsidR="00665F86" w:rsidRDefault="00665F8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97F7F4B" w14:textId="77777777" w:rsidR="00665F86" w:rsidRDefault="00665F8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6F9C5A" w14:textId="77777777" w:rsidR="00665F86" w:rsidRDefault="00665F8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3DA5AA" w14:textId="77777777" w:rsidR="00665F86" w:rsidRDefault="00665F8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3A4EAB2" w14:textId="12CE1D10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14:paraId="08CC8536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2"/>
        <w:gridCol w:w="3841"/>
        <w:gridCol w:w="3589"/>
      </w:tblGrid>
      <w:tr w:rsidR="00E161EC" w:rsidRPr="007D4536" w14:paraId="5F36A2C7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1F143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7C3F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5E53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6DBAF672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F90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9260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5765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2CAA644A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D6EBF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E6EA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6D6C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FD6361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7E6B818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69316E72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286703D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130A8B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16974D4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57D5099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389DE50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B22900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7FB7AC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A1631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63DB9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0EC5F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238EB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27D81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9954E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65BE3E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42427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EFDE37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0C4AA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B98131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42195C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77CACA5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14:paraId="38A0380E" w14:textId="77777777" w:rsidR="00665F8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</w:t>
      </w:r>
    </w:p>
    <w:p w14:paraId="14F80166" w14:textId="7593502B"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 xml:space="preserve"> Российской Федерации</w:t>
      </w:r>
    </w:p>
    <w:p w14:paraId="2F776EB8" w14:textId="77777777" w:rsidR="00665F86" w:rsidRPr="007D4536" w:rsidRDefault="00665F86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2"/>
        <w:gridCol w:w="1706"/>
        <w:gridCol w:w="2326"/>
        <w:gridCol w:w="2207"/>
        <w:gridCol w:w="2011"/>
      </w:tblGrid>
      <w:tr w:rsidR="00E161EC" w:rsidRPr="007D4536" w14:paraId="26001D99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A562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82DE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5A39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3191222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27D7433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9D4F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2DACE97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5D85683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C456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3FB34B70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C367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437DA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84F8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EC78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A553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7A80523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1CD4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0DACA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A49C6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10847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7994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2E149492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014B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7F55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DB04C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35D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2860C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694715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67CC06D1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92E6A5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24B1C94C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5384259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0FA3593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08A36044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B0C1C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E06EE85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F94EA4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94AB9C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2C4E23A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279EF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90B3A8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ED15F8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14A9C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C85B1D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0038B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4316E807" w14:textId="3CD4B904"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p w14:paraId="47CAA9F1" w14:textId="77777777" w:rsidR="00665F86" w:rsidRPr="007D4536" w:rsidRDefault="00665F86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1774"/>
        <w:gridCol w:w="3447"/>
        <w:gridCol w:w="2352"/>
        <w:gridCol w:w="3370"/>
      </w:tblGrid>
      <w:tr w:rsidR="00E161EC" w:rsidRPr="007D4536" w14:paraId="4C0B23F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022F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B4AE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6727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114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3BA9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16B82509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F185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58D2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42E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83C24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07E3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35C9BA15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717E59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8D90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A99F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169F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A8B9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6915C77E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4812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AD67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22F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586B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EF33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03931B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3D8AE303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33D0F8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22E47CA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328E1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0F4A828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387E6835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4709A0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ED32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4D3A8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ECBFDE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D94A9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10108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56B3F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428F3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7D7A0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1BEAC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ADDCB7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D2B8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F7D3D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5863226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14:paraId="483EB63E" w14:textId="44E65413"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p w14:paraId="5334285B" w14:textId="77777777" w:rsidR="00665F86" w:rsidRPr="007D4536" w:rsidRDefault="00665F86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4"/>
        <w:gridCol w:w="2282"/>
        <w:gridCol w:w="1710"/>
        <w:gridCol w:w="2430"/>
        <w:gridCol w:w="3856"/>
      </w:tblGrid>
      <w:tr w:rsidR="00E161EC" w:rsidRPr="007D4536" w14:paraId="2B054773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24B9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7A4B8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1317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2B85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6B27620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60E7D69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0666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316DCD1A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2CB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682C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3651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7A96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F50FD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5734BEE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22D0C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7049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80FE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65B0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F9E3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D8C7C7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31906F59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D0C7C0E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DDA6" w14:textId="77777777" w:rsidR="000E6F67" w:rsidRDefault="000E6F67" w:rsidP="00E3519A">
      <w:r>
        <w:separator/>
      </w:r>
    </w:p>
  </w:endnote>
  <w:endnote w:type="continuationSeparator" w:id="0">
    <w:p w14:paraId="38AB2550" w14:textId="77777777" w:rsidR="000E6F67" w:rsidRDefault="000E6F67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F0F8" w14:textId="77777777" w:rsidR="000E6F67" w:rsidRDefault="000E6F67" w:rsidP="00E3519A">
      <w:r>
        <w:separator/>
      </w:r>
    </w:p>
  </w:footnote>
  <w:footnote w:type="continuationSeparator" w:id="0">
    <w:p w14:paraId="6F02DDBE" w14:textId="77777777" w:rsidR="000E6F67" w:rsidRDefault="000E6F67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846676527">
    <w:abstractNumId w:val="0"/>
  </w:num>
  <w:num w:numId="2" w16cid:durableId="98416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3"/>
    <w:rsid w:val="000016B6"/>
    <w:rsid w:val="00004B1B"/>
    <w:rsid w:val="000056E8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6F6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945F2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44F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65F86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B726F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2B2A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C7759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25AA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C6600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D67B"/>
  <w15:docId w15:val="{E21D22BA-B8CE-40A3-8EB2-5597EED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  <w:style w:type="character" w:customStyle="1" w:styleId="15">
    <w:name w:val="Стиль1 Знак"/>
    <w:link w:val="16"/>
    <w:locked/>
    <w:rsid w:val="0026444F"/>
    <w:rPr>
      <w:sz w:val="24"/>
      <w:szCs w:val="24"/>
    </w:rPr>
  </w:style>
  <w:style w:type="paragraph" w:customStyle="1" w:styleId="16">
    <w:name w:val="Стиль1"/>
    <w:basedOn w:val="a"/>
    <w:link w:val="15"/>
    <w:qFormat/>
    <w:rsid w:val="0026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D7CF277126A3A54F07C70B7433DE40D1DB4D16114CCCD63871A269584338A7EBA673BD9C55DE8C91E23R8F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627DA12F61EB0C17EDD86D16CF9E3FD8417BC28D39DD39F53E7994CER5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B3D2-AE7C-452D-B583-5E7D25EA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31797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Админ</cp:lastModifiedBy>
  <cp:revision>6</cp:revision>
  <cp:lastPrinted>2022-05-12T08:25:00Z</cp:lastPrinted>
  <dcterms:created xsi:type="dcterms:W3CDTF">2022-05-11T05:54:00Z</dcterms:created>
  <dcterms:modified xsi:type="dcterms:W3CDTF">2022-05-12T08:30:00Z</dcterms:modified>
</cp:coreProperties>
</file>