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C2967" w14:textId="77777777" w:rsidR="00FA1943" w:rsidRDefault="00FA0710" w:rsidP="005C118C">
      <w:pPr>
        <w:shd w:val="clear" w:color="auto" w:fill="FFFFFF"/>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object w:dxaOrig="1440" w:dyaOrig="1440" w14:anchorId="61779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8.25pt;width:53.1pt;height:63.05pt;z-index:251658240">
            <v:imagedata r:id="rId4" o:title=""/>
          </v:shape>
          <o:OLEObject Type="Embed" ProgID="Photoshop.Image.6" ShapeID="_x0000_s1026" DrawAspect="Content" ObjectID="_1666516806" r:id="rId5">
            <o:FieldCodes>\s</o:FieldCodes>
          </o:OLEObject>
        </w:object>
      </w:r>
    </w:p>
    <w:p w14:paraId="56CD09FE" w14:textId="77777777"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14:paraId="13052A3F" w14:textId="77777777"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14:paraId="4832659D" w14:textId="77777777"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14:paraId="507110C0" w14:textId="77777777" w:rsidR="00FA1943" w:rsidRDefault="00FA1943" w:rsidP="005C118C">
      <w:pPr>
        <w:shd w:val="clear" w:color="auto" w:fill="FFFFFF"/>
        <w:ind w:left="0"/>
        <w:jc w:val="center"/>
        <w:rPr>
          <w:rFonts w:ascii="Times New Roman" w:eastAsia="Times New Roman" w:hAnsi="Times New Roman" w:cs="Times New Roman"/>
          <w:color w:val="000000"/>
          <w:sz w:val="28"/>
          <w:szCs w:val="28"/>
          <w:lang w:eastAsia="ru-RU"/>
        </w:rPr>
      </w:pPr>
    </w:p>
    <w:p w14:paraId="47524791" w14:textId="2B4244EA" w:rsidR="000335E9" w:rsidRPr="000335E9" w:rsidRDefault="000335E9" w:rsidP="000335E9">
      <w:pPr>
        <w:tabs>
          <w:tab w:val="left" w:pos="3795"/>
        </w:tabs>
        <w:rPr>
          <w:rFonts w:ascii="Times New Roman" w:hAnsi="Times New Roman" w:cs="Times New Roman"/>
          <w:b/>
          <w:sz w:val="36"/>
          <w:szCs w:val="36"/>
        </w:rPr>
      </w:pPr>
      <w:r>
        <w:rPr>
          <w:rFonts w:ascii="Times New Roman" w:hAnsi="Times New Roman" w:cs="Times New Roman"/>
          <w:b/>
          <w:sz w:val="36"/>
          <w:szCs w:val="36"/>
        </w:rPr>
        <w:t xml:space="preserve">                          </w:t>
      </w:r>
      <w:r w:rsidRPr="000335E9">
        <w:rPr>
          <w:rFonts w:ascii="Times New Roman" w:hAnsi="Times New Roman" w:cs="Times New Roman"/>
          <w:b/>
          <w:sz w:val="36"/>
          <w:szCs w:val="36"/>
        </w:rPr>
        <w:t xml:space="preserve">П О С Т А Н О В Л Е Н И Е </w:t>
      </w:r>
    </w:p>
    <w:p w14:paraId="3A905C38" w14:textId="77777777" w:rsidR="000335E9" w:rsidRPr="000335E9" w:rsidRDefault="000335E9" w:rsidP="000335E9">
      <w:pPr>
        <w:jc w:val="center"/>
        <w:rPr>
          <w:rFonts w:ascii="Times New Roman" w:hAnsi="Times New Roman" w:cs="Times New Roman"/>
          <w:b/>
          <w:sz w:val="28"/>
          <w:szCs w:val="28"/>
        </w:rPr>
      </w:pPr>
      <w:r w:rsidRPr="000335E9">
        <w:rPr>
          <w:rFonts w:ascii="Times New Roman" w:hAnsi="Times New Roman" w:cs="Times New Roman"/>
          <w:b/>
          <w:sz w:val="28"/>
          <w:szCs w:val="28"/>
        </w:rPr>
        <w:t>АДМИНИСТРАЦИИ СЕЛЬСКОГО ПОСЕЛЕНИЯ</w:t>
      </w:r>
    </w:p>
    <w:p w14:paraId="4F2EA251" w14:textId="77777777" w:rsidR="000335E9" w:rsidRPr="000335E9" w:rsidRDefault="000335E9" w:rsidP="000335E9">
      <w:pPr>
        <w:jc w:val="center"/>
        <w:rPr>
          <w:rFonts w:ascii="Times New Roman" w:hAnsi="Times New Roman" w:cs="Times New Roman"/>
          <w:b/>
          <w:sz w:val="28"/>
          <w:szCs w:val="28"/>
        </w:rPr>
      </w:pPr>
      <w:r w:rsidRPr="000335E9">
        <w:rPr>
          <w:rFonts w:ascii="Times New Roman" w:hAnsi="Times New Roman" w:cs="Times New Roman"/>
          <w:b/>
          <w:sz w:val="28"/>
          <w:szCs w:val="28"/>
        </w:rPr>
        <w:t>БОГОРОДИЦКИЙ СЕЛЬСОВЕТ</w:t>
      </w:r>
    </w:p>
    <w:p w14:paraId="4B15CC53" w14:textId="77777777" w:rsidR="000335E9" w:rsidRPr="000335E9" w:rsidRDefault="000335E9" w:rsidP="000335E9">
      <w:pPr>
        <w:jc w:val="center"/>
        <w:rPr>
          <w:rFonts w:ascii="Times New Roman" w:hAnsi="Times New Roman" w:cs="Times New Roman"/>
          <w:b/>
          <w:sz w:val="28"/>
          <w:szCs w:val="28"/>
        </w:rPr>
      </w:pPr>
      <w:r w:rsidRPr="000335E9">
        <w:rPr>
          <w:rFonts w:ascii="Times New Roman" w:hAnsi="Times New Roman" w:cs="Times New Roman"/>
          <w:b/>
          <w:sz w:val="28"/>
          <w:szCs w:val="28"/>
        </w:rPr>
        <w:t xml:space="preserve">ДОБРИНСКОГО МУНИЦИПАЛЬНОГО РАЙОНА </w:t>
      </w:r>
    </w:p>
    <w:p w14:paraId="1E4C7042" w14:textId="77777777" w:rsidR="000335E9" w:rsidRPr="000335E9" w:rsidRDefault="000335E9" w:rsidP="000335E9">
      <w:pPr>
        <w:jc w:val="center"/>
        <w:rPr>
          <w:rFonts w:ascii="Times New Roman" w:hAnsi="Times New Roman" w:cs="Times New Roman"/>
          <w:b/>
          <w:sz w:val="28"/>
          <w:szCs w:val="28"/>
        </w:rPr>
      </w:pPr>
      <w:r w:rsidRPr="000335E9">
        <w:rPr>
          <w:rFonts w:ascii="Times New Roman" w:hAnsi="Times New Roman" w:cs="Times New Roman"/>
          <w:b/>
          <w:sz w:val="28"/>
          <w:szCs w:val="28"/>
        </w:rPr>
        <w:t>ЛИПЕЦКОЙ ОБЛАСТИ</w:t>
      </w:r>
    </w:p>
    <w:p w14:paraId="757B613A" w14:textId="77777777" w:rsidR="000335E9" w:rsidRPr="000335E9" w:rsidRDefault="000335E9" w:rsidP="000335E9">
      <w:pPr>
        <w:jc w:val="center"/>
        <w:rPr>
          <w:rFonts w:ascii="Times New Roman" w:hAnsi="Times New Roman" w:cs="Times New Roman"/>
          <w:b/>
        </w:rPr>
      </w:pPr>
    </w:p>
    <w:p w14:paraId="194DD254" w14:textId="120B632A" w:rsidR="000335E9" w:rsidRPr="000335E9" w:rsidRDefault="000335E9" w:rsidP="000335E9">
      <w:pPr>
        <w:tabs>
          <w:tab w:val="left" w:pos="7371"/>
        </w:tabs>
        <w:rPr>
          <w:rFonts w:ascii="Times New Roman" w:hAnsi="Times New Roman" w:cs="Times New Roman"/>
          <w:b/>
          <w:sz w:val="28"/>
          <w:szCs w:val="28"/>
        </w:rPr>
      </w:pPr>
      <w:r w:rsidRPr="000335E9">
        <w:rPr>
          <w:rFonts w:ascii="Times New Roman" w:hAnsi="Times New Roman" w:cs="Times New Roman"/>
          <w:b/>
          <w:sz w:val="28"/>
          <w:szCs w:val="28"/>
        </w:rPr>
        <w:t xml:space="preserve">             </w:t>
      </w:r>
      <w:r w:rsidR="00FA0710">
        <w:rPr>
          <w:rFonts w:ascii="Times New Roman" w:hAnsi="Times New Roman" w:cs="Times New Roman"/>
          <w:b/>
          <w:sz w:val="28"/>
          <w:szCs w:val="28"/>
        </w:rPr>
        <w:t>02.11</w:t>
      </w:r>
      <w:r w:rsidRPr="000335E9">
        <w:rPr>
          <w:rFonts w:ascii="Times New Roman" w:hAnsi="Times New Roman" w:cs="Times New Roman"/>
          <w:b/>
          <w:sz w:val="28"/>
          <w:szCs w:val="28"/>
        </w:rPr>
        <w:t xml:space="preserve">.2020 г.                 </w:t>
      </w:r>
      <w:proofErr w:type="spellStart"/>
      <w:r w:rsidRPr="000335E9">
        <w:rPr>
          <w:rFonts w:ascii="Times New Roman" w:hAnsi="Times New Roman" w:cs="Times New Roman"/>
          <w:b/>
          <w:sz w:val="28"/>
          <w:szCs w:val="28"/>
        </w:rPr>
        <w:t>ж.д</w:t>
      </w:r>
      <w:proofErr w:type="spellEnd"/>
      <w:r w:rsidRPr="000335E9">
        <w:rPr>
          <w:rFonts w:ascii="Times New Roman" w:hAnsi="Times New Roman" w:cs="Times New Roman"/>
          <w:b/>
          <w:sz w:val="28"/>
          <w:szCs w:val="28"/>
        </w:rPr>
        <w:t>. ст. Плавица                         №</w:t>
      </w:r>
      <w:r w:rsidR="00FA0710">
        <w:rPr>
          <w:rFonts w:ascii="Times New Roman" w:hAnsi="Times New Roman" w:cs="Times New Roman"/>
          <w:b/>
          <w:sz w:val="28"/>
          <w:szCs w:val="28"/>
        </w:rPr>
        <w:t>100</w:t>
      </w:r>
    </w:p>
    <w:p w14:paraId="788C84C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41CFA2EF" w14:textId="18CC9E5B" w:rsidR="005C118C" w:rsidRPr="005C118C" w:rsidRDefault="005C118C" w:rsidP="005C118C">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5C118C">
        <w:rPr>
          <w:rFonts w:ascii="Times New Roman" w:eastAsia="Times New Roman" w:hAnsi="Times New Roman" w:cs="Times New Roman"/>
          <w:b/>
          <w:bCs/>
          <w:color w:val="000000"/>
          <w:kern w:val="36"/>
          <w:sz w:val="28"/>
          <w:szCs w:val="28"/>
          <w:shd w:val="clear" w:color="auto" w:fill="FFFFFF"/>
          <w:lang w:eastAsia="ru-RU"/>
        </w:rPr>
        <w:t xml:space="preserve">О внесении изменений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0335E9">
        <w:rPr>
          <w:rFonts w:ascii="Times New Roman" w:eastAsia="Times New Roman" w:hAnsi="Times New Roman" w:cs="Times New Roman"/>
          <w:b/>
          <w:bCs/>
          <w:color w:val="000000"/>
          <w:kern w:val="36"/>
          <w:sz w:val="28"/>
          <w:szCs w:val="28"/>
          <w:shd w:val="clear" w:color="auto" w:fill="FFFFFF"/>
          <w:lang w:eastAsia="ru-RU"/>
        </w:rPr>
        <w:t xml:space="preserve">Богородицкий </w:t>
      </w:r>
      <w:r w:rsidRPr="005C118C">
        <w:rPr>
          <w:rFonts w:ascii="Times New Roman" w:eastAsia="Times New Roman" w:hAnsi="Times New Roman" w:cs="Times New Roman"/>
          <w:b/>
          <w:bCs/>
          <w:color w:val="000000"/>
          <w:kern w:val="36"/>
          <w:sz w:val="28"/>
          <w:szCs w:val="28"/>
          <w:shd w:val="clear" w:color="auto" w:fill="FFFFFF"/>
          <w:lang w:eastAsia="ru-RU"/>
        </w:rPr>
        <w:t>сельсовет</w:t>
      </w:r>
      <w:r w:rsidR="000335E9">
        <w:rPr>
          <w:rFonts w:ascii="Times New Roman" w:eastAsia="Times New Roman" w:hAnsi="Times New Roman" w:cs="Times New Roman"/>
          <w:b/>
          <w:bCs/>
          <w:color w:val="000000"/>
          <w:kern w:val="36"/>
          <w:sz w:val="28"/>
          <w:szCs w:val="28"/>
          <w:shd w:val="clear" w:color="auto" w:fill="FFFFFF"/>
          <w:lang w:eastAsia="ru-RU"/>
        </w:rPr>
        <w:t xml:space="preserve"> </w:t>
      </w:r>
      <w:r w:rsidRPr="005C118C">
        <w:rPr>
          <w:rFonts w:ascii="Times New Roman" w:eastAsia="Times New Roman" w:hAnsi="Times New Roman" w:cs="Times New Roman"/>
          <w:b/>
          <w:bCs/>
          <w:color w:val="000000"/>
          <w:kern w:val="36"/>
          <w:sz w:val="28"/>
          <w:szCs w:val="28"/>
          <w:shd w:val="clear" w:color="auto" w:fill="FFFFFF"/>
          <w:lang w:eastAsia="ru-RU"/>
        </w:rPr>
        <w:t xml:space="preserve"> с проведением торгов"</w:t>
      </w:r>
    </w:p>
    <w:p w14:paraId="55AA8B68"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0AB2F3CB" w14:textId="4D710182"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соответствии   с Федеральными законами </w:t>
      </w:r>
      <w:hyperlink r:id="rId6" w:history="1">
        <w:r w:rsidRPr="00803132">
          <w:rPr>
            <w:rFonts w:ascii="Times New Roman" w:eastAsia="Times New Roman" w:hAnsi="Times New Roman" w:cs="Times New Roman"/>
            <w:sz w:val="28"/>
            <w:szCs w:val="28"/>
            <w:lang w:eastAsia="ru-RU"/>
          </w:rPr>
          <w:t>от 06.10.2003 года  №131-ФЗ</w:t>
        </w:r>
      </w:hyperlink>
      <w:r w:rsidRPr="005C118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7" w:history="1">
        <w:r w:rsidRPr="00803132">
          <w:rPr>
            <w:rFonts w:ascii="Times New Roman" w:eastAsia="Times New Roman" w:hAnsi="Times New Roman" w:cs="Times New Roman"/>
            <w:sz w:val="28"/>
            <w:szCs w:val="28"/>
            <w:lang w:eastAsia="ru-RU"/>
          </w:rPr>
          <w:t>от 27.07.2010г. №210-ФЗ</w:t>
        </w:r>
      </w:hyperlink>
      <w:r w:rsidRPr="005C118C">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Уставом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 на основании протеста прокуратуры Добринского района на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w:t>
      </w:r>
      <w:r w:rsidR="000335E9">
        <w:rPr>
          <w:rFonts w:ascii="Times New Roman" w:eastAsia="Times New Roman" w:hAnsi="Times New Roman" w:cs="Times New Roman"/>
          <w:color w:val="000000"/>
          <w:sz w:val="28"/>
          <w:szCs w:val="28"/>
          <w:lang w:eastAsia="ru-RU"/>
        </w:rPr>
        <w:t xml:space="preserve"> </w:t>
      </w:r>
      <w:r w:rsidRPr="005C118C">
        <w:rPr>
          <w:rFonts w:ascii="Times New Roman" w:eastAsia="Times New Roman" w:hAnsi="Times New Roman" w:cs="Times New Roman"/>
          <w:color w:val="000000"/>
          <w:sz w:val="28"/>
          <w:szCs w:val="28"/>
          <w:lang w:eastAsia="ru-RU"/>
        </w:rPr>
        <w:t xml:space="preserve">с проведением </w:t>
      </w:r>
      <w:proofErr w:type="spellStart"/>
      <w:r w:rsidRPr="005C118C">
        <w:rPr>
          <w:rFonts w:ascii="Times New Roman" w:eastAsia="Times New Roman" w:hAnsi="Times New Roman" w:cs="Times New Roman"/>
          <w:color w:val="000000"/>
          <w:sz w:val="28"/>
          <w:szCs w:val="28"/>
          <w:lang w:eastAsia="ru-RU"/>
        </w:rPr>
        <w:t>торгов",утвержденный</w:t>
      </w:r>
      <w:proofErr w:type="spellEnd"/>
      <w:r w:rsidRPr="005C118C">
        <w:rPr>
          <w:rFonts w:ascii="Times New Roman" w:eastAsia="Times New Roman" w:hAnsi="Times New Roman" w:cs="Times New Roman"/>
          <w:color w:val="000000"/>
          <w:sz w:val="28"/>
          <w:szCs w:val="28"/>
          <w:lang w:eastAsia="ru-RU"/>
        </w:rPr>
        <w:t xml:space="preserve"> постановлением администрации сельского поселения </w:t>
      </w:r>
      <w:hyperlink r:id="rId8" w:history="1">
        <w:r w:rsidRPr="00803132">
          <w:rPr>
            <w:rFonts w:ascii="Times New Roman" w:eastAsia="Times New Roman" w:hAnsi="Times New Roman" w:cs="Times New Roman"/>
            <w:sz w:val="28"/>
            <w:szCs w:val="28"/>
            <w:lang w:eastAsia="ru-RU"/>
          </w:rPr>
          <w:t>от 0</w:t>
        </w:r>
        <w:r w:rsidR="000335E9">
          <w:rPr>
            <w:rFonts w:ascii="Times New Roman" w:eastAsia="Times New Roman" w:hAnsi="Times New Roman" w:cs="Times New Roman"/>
            <w:sz w:val="28"/>
            <w:szCs w:val="28"/>
            <w:lang w:eastAsia="ru-RU"/>
          </w:rPr>
          <w:t>2</w:t>
        </w:r>
        <w:r w:rsidRPr="00803132">
          <w:rPr>
            <w:rFonts w:ascii="Times New Roman" w:eastAsia="Times New Roman" w:hAnsi="Times New Roman" w:cs="Times New Roman"/>
            <w:sz w:val="28"/>
            <w:szCs w:val="28"/>
            <w:lang w:eastAsia="ru-RU"/>
          </w:rPr>
          <w:t>.03.2016г. №</w:t>
        </w:r>
        <w:r w:rsidR="000335E9">
          <w:rPr>
            <w:rFonts w:ascii="Times New Roman" w:eastAsia="Times New Roman" w:hAnsi="Times New Roman" w:cs="Times New Roman"/>
            <w:sz w:val="28"/>
            <w:szCs w:val="28"/>
            <w:lang w:eastAsia="ru-RU"/>
          </w:rPr>
          <w:t>27</w:t>
        </w:r>
      </w:hyperlink>
      <w:r w:rsidRPr="005C118C">
        <w:rPr>
          <w:rFonts w:ascii="Times New Roman" w:eastAsia="Times New Roman" w:hAnsi="Times New Roman" w:cs="Times New Roman"/>
          <w:color w:val="000000"/>
          <w:sz w:val="28"/>
          <w:szCs w:val="28"/>
          <w:lang w:eastAsia="ru-RU"/>
        </w:rPr>
        <w:t>,</w:t>
      </w:r>
      <w:r w:rsidR="000335E9">
        <w:rPr>
          <w:rFonts w:ascii="Times New Roman" w:eastAsia="Times New Roman" w:hAnsi="Times New Roman" w:cs="Times New Roman"/>
          <w:color w:val="000000"/>
          <w:sz w:val="28"/>
          <w:szCs w:val="28"/>
          <w:lang w:eastAsia="ru-RU"/>
        </w:rPr>
        <w:t xml:space="preserve"> </w:t>
      </w:r>
      <w:r w:rsidRPr="005C118C">
        <w:rPr>
          <w:rFonts w:ascii="Times New Roman" w:eastAsia="Times New Roman" w:hAnsi="Times New Roman" w:cs="Times New Roman"/>
          <w:color w:val="000000"/>
          <w:sz w:val="28"/>
          <w:szCs w:val="28"/>
          <w:lang w:eastAsia="ru-RU"/>
        </w:rPr>
        <w:t xml:space="preserve">администрация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w:t>
      </w:r>
    </w:p>
    <w:p w14:paraId="0E3F7283"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3318D52C" w14:textId="77777777" w:rsidR="005C118C" w:rsidRPr="000335E9" w:rsidRDefault="005C118C" w:rsidP="000335E9">
      <w:pPr>
        <w:shd w:val="clear" w:color="auto" w:fill="FFFFFF"/>
        <w:jc w:val="both"/>
        <w:rPr>
          <w:rFonts w:ascii="Times New Roman" w:eastAsia="Times New Roman" w:hAnsi="Times New Roman" w:cs="Times New Roman"/>
          <w:b/>
          <w:bCs/>
          <w:color w:val="000000"/>
          <w:sz w:val="32"/>
          <w:szCs w:val="32"/>
          <w:lang w:eastAsia="ru-RU"/>
        </w:rPr>
      </w:pPr>
      <w:r w:rsidRPr="000335E9">
        <w:rPr>
          <w:rFonts w:ascii="Times New Roman" w:eastAsia="Times New Roman" w:hAnsi="Times New Roman" w:cs="Times New Roman"/>
          <w:b/>
          <w:bCs/>
          <w:color w:val="000000"/>
          <w:sz w:val="32"/>
          <w:szCs w:val="32"/>
          <w:lang w:eastAsia="ru-RU"/>
        </w:rPr>
        <w:t>ПОСТАНОВЛЯЕТ:</w:t>
      </w:r>
    </w:p>
    <w:p w14:paraId="5AB6BAB2" w14:textId="77777777" w:rsidR="00B9289B" w:rsidRPr="005C118C" w:rsidRDefault="00B9289B" w:rsidP="00B9289B">
      <w:pPr>
        <w:shd w:val="clear" w:color="auto" w:fill="FFFFFF"/>
        <w:ind w:left="0" w:firstLine="567"/>
        <w:jc w:val="both"/>
        <w:rPr>
          <w:rFonts w:ascii="Times New Roman" w:eastAsia="Times New Roman" w:hAnsi="Times New Roman" w:cs="Times New Roman"/>
          <w:color w:val="000000"/>
          <w:sz w:val="28"/>
          <w:szCs w:val="28"/>
          <w:lang w:eastAsia="ru-RU"/>
        </w:rPr>
      </w:pPr>
    </w:p>
    <w:p w14:paraId="2F2523F8" w14:textId="5F79B414"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1.Внести изменения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 с проведением торгов", согласно приложению.</w:t>
      </w:r>
    </w:p>
    <w:p w14:paraId="3EE1AAC0"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2. Настоящее постановление вступает в силу с момента его обнародования.</w:t>
      </w:r>
    </w:p>
    <w:p w14:paraId="7260506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3.Контроль за исполнением настоящего постановления оставляю за собой.</w:t>
      </w:r>
    </w:p>
    <w:p w14:paraId="73FA6D24"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6E813D0F" w14:textId="101BFAF0" w:rsidR="00B9289B" w:rsidRPr="005C118C" w:rsidRDefault="005C118C" w:rsidP="00B9289B">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6F105E3C" w14:textId="77777777" w:rsidR="00BB1F89"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Глава администрации </w:t>
      </w:r>
    </w:p>
    <w:p w14:paraId="61FC1250" w14:textId="77777777" w:rsidR="00BB1F89"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сельского поселения </w:t>
      </w:r>
    </w:p>
    <w:p w14:paraId="1E578445" w14:textId="4F010FFD" w:rsidR="005C118C" w:rsidRPr="005C118C" w:rsidRDefault="000335E9" w:rsidP="005C118C">
      <w:pPr>
        <w:shd w:val="clear" w:color="auto" w:fill="FFFFFF"/>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Богородицкий</w:t>
      </w:r>
      <w:r w:rsidR="005C118C" w:rsidRPr="005C118C">
        <w:rPr>
          <w:rFonts w:ascii="Times New Roman" w:eastAsia="Times New Roman" w:hAnsi="Times New Roman" w:cs="Times New Roman"/>
          <w:color w:val="000000"/>
          <w:sz w:val="28"/>
          <w:szCs w:val="28"/>
          <w:lang w:eastAsia="ru-RU"/>
        </w:rPr>
        <w:t xml:space="preserve"> сельсовет</w:t>
      </w:r>
      <w:r w:rsidR="00BB1F89">
        <w:rPr>
          <w:rFonts w:ascii="Times New Roman" w:eastAsia="Times New Roman" w:hAnsi="Times New Roman" w:cs="Times New Roman"/>
          <w:color w:val="000000"/>
          <w:sz w:val="28"/>
          <w:szCs w:val="28"/>
          <w:lang w:eastAsia="ru-RU"/>
        </w:rPr>
        <w:t xml:space="preserve">                       </w:t>
      </w:r>
      <w:r w:rsidR="00F528D7">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А.И.Овчинников</w:t>
      </w:r>
      <w:proofErr w:type="spellEnd"/>
    </w:p>
    <w:p w14:paraId="1E7A128D" w14:textId="77777777"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4C2669A3" w14:textId="1C769431" w:rsidR="00BB1F89"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0C1FEED3" w14:textId="77777777" w:rsidR="000335E9" w:rsidRPr="005C118C" w:rsidRDefault="000335E9" w:rsidP="005C118C">
      <w:pPr>
        <w:shd w:val="clear" w:color="auto" w:fill="FFFFFF"/>
        <w:ind w:left="0"/>
        <w:jc w:val="both"/>
        <w:rPr>
          <w:rFonts w:ascii="Times New Roman" w:eastAsia="Times New Roman" w:hAnsi="Times New Roman" w:cs="Times New Roman"/>
          <w:color w:val="000000"/>
          <w:sz w:val="28"/>
          <w:szCs w:val="28"/>
          <w:lang w:eastAsia="ru-RU"/>
        </w:rPr>
      </w:pPr>
    </w:p>
    <w:p w14:paraId="78AF77D1" w14:textId="77777777" w:rsidR="00FA1943" w:rsidRDefault="005C118C" w:rsidP="00FA1943">
      <w:pPr>
        <w:shd w:val="clear" w:color="auto" w:fill="FFFFFF"/>
        <w:ind w:left="0"/>
        <w:jc w:val="right"/>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lastRenderedPageBreak/>
        <w:t xml:space="preserve">Приложение </w:t>
      </w:r>
    </w:p>
    <w:p w14:paraId="7E947273" w14:textId="77777777" w:rsidR="00FA1943"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постановлению администрации </w:t>
      </w:r>
    </w:p>
    <w:p w14:paraId="1FF7AAC7" w14:textId="77777777" w:rsidR="00FA1943"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5C118C" w:rsidRPr="005C118C">
        <w:rPr>
          <w:rFonts w:ascii="Times New Roman" w:eastAsia="Times New Roman" w:hAnsi="Times New Roman" w:cs="Times New Roman"/>
          <w:color w:val="000000"/>
          <w:sz w:val="28"/>
          <w:szCs w:val="28"/>
          <w:lang w:eastAsia="ru-RU"/>
        </w:rPr>
        <w:t xml:space="preserve">ельского поселения </w:t>
      </w:r>
    </w:p>
    <w:p w14:paraId="7B5F57A6" w14:textId="415DB1F1" w:rsidR="00FA1943" w:rsidRDefault="000335E9"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Богородицкий</w:t>
      </w:r>
      <w:r w:rsidR="005C118C" w:rsidRPr="005C118C">
        <w:rPr>
          <w:rFonts w:ascii="Times New Roman" w:eastAsia="Times New Roman" w:hAnsi="Times New Roman" w:cs="Times New Roman"/>
          <w:color w:val="000000"/>
          <w:sz w:val="28"/>
          <w:szCs w:val="28"/>
          <w:lang w:eastAsia="ru-RU"/>
        </w:rPr>
        <w:t xml:space="preserve"> сельсовет </w:t>
      </w:r>
    </w:p>
    <w:p w14:paraId="13B286D3" w14:textId="73E2E9B6" w:rsidR="005C118C" w:rsidRPr="005C118C" w:rsidRDefault="00803132" w:rsidP="00FA1943">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FA0710">
        <w:rPr>
          <w:rFonts w:ascii="Times New Roman" w:eastAsia="Times New Roman" w:hAnsi="Times New Roman" w:cs="Times New Roman"/>
          <w:color w:val="000000"/>
          <w:sz w:val="28"/>
          <w:szCs w:val="28"/>
          <w:lang w:eastAsia="ru-RU"/>
        </w:rPr>
        <w:t>02.11</w:t>
      </w:r>
      <w:r>
        <w:rPr>
          <w:rFonts w:ascii="Times New Roman" w:eastAsia="Times New Roman" w:hAnsi="Times New Roman" w:cs="Times New Roman"/>
          <w:color w:val="000000"/>
          <w:sz w:val="28"/>
          <w:szCs w:val="28"/>
          <w:lang w:eastAsia="ru-RU"/>
        </w:rPr>
        <w:t>.2020</w:t>
      </w:r>
      <w:r w:rsidR="00B928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 №</w:t>
      </w:r>
      <w:r w:rsidR="00FA0710">
        <w:rPr>
          <w:rFonts w:ascii="Times New Roman" w:eastAsia="Times New Roman" w:hAnsi="Times New Roman" w:cs="Times New Roman"/>
          <w:color w:val="000000"/>
          <w:sz w:val="28"/>
          <w:szCs w:val="28"/>
          <w:lang w:eastAsia="ru-RU"/>
        </w:rPr>
        <w:t>100</w:t>
      </w:r>
    </w:p>
    <w:p w14:paraId="42EB0885" w14:textId="77777777"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4DB2B52D" w14:textId="77777777" w:rsidR="005C118C" w:rsidRPr="005C118C" w:rsidRDefault="005C118C" w:rsidP="005C118C">
      <w:pPr>
        <w:shd w:val="clear" w:color="auto" w:fill="FFFFFF"/>
        <w:ind w:left="0"/>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5BDD5789" w14:textId="6A4DEC77" w:rsidR="005C118C" w:rsidRPr="005C118C" w:rsidRDefault="005C118C" w:rsidP="005C118C">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5C118C">
        <w:rPr>
          <w:rFonts w:ascii="Times New Roman" w:eastAsia="Times New Roman" w:hAnsi="Times New Roman" w:cs="Times New Roman"/>
          <w:b/>
          <w:bCs/>
          <w:color w:val="000000"/>
          <w:sz w:val="28"/>
          <w:szCs w:val="28"/>
          <w:lang w:eastAsia="ru-RU"/>
        </w:rPr>
        <w:t xml:space="preserve">Изменения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0335E9" w:rsidRPr="000335E9">
        <w:rPr>
          <w:rFonts w:ascii="Times New Roman" w:eastAsia="Times New Roman" w:hAnsi="Times New Roman" w:cs="Times New Roman"/>
          <w:b/>
          <w:bCs/>
          <w:color w:val="000000"/>
          <w:sz w:val="28"/>
          <w:szCs w:val="28"/>
          <w:lang w:eastAsia="ru-RU"/>
        </w:rPr>
        <w:t>Богородицкий</w:t>
      </w:r>
      <w:r w:rsidRPr="000335E9">
        <w:rPr>
          <w:rFonts w:ascii="Times New Roman" w:eastAsia="Times New Roman" w:hAnsi="Times New Roman" w:cs="Times New Roman"/>
          <w:b/>
          <w:bCs/>
          <w:color w:val="000000"/>
          <w:sz w:val="28"/>
          <w:szCs w:val="28"/>
          <w:lang w:eastAsia="ru-RU"/>
        </w:rPr>
        <w:t xml:space="preserve"> </w:t>
      </w:r>
      <w:r w:rsidRPr="005C118C">
        <w:rPr>
          <w:rFonts w:ascii="Times New Roman" w:eastAsia="Times New Roman" w:hAnsi="Times New Roman" w:cs="Times New Roman"/>
          <w:b/>
          <w:bCs/>
          <w:color w:val="000000"/>
          <w:sz w:val="28"/>
          <w:szCs w:val="28"/>
          <w:lang w:eastAsia="ru-RU"/>
        </w:rPr>
        <w:t>сельсовет</w:t>
      </w:r>
      <w:r w:rsidR="000335E9">
        <w:rPr>
          <w:rFonts w:ascii="Times New Roman" w:eastAsia="Times New Roman" w:hAnsi="Times New Roman" w:cs="Times New Roman"/>
          <w:b/>
          <w:bCs/>
          <w:color w:val="000000"/>
          <w:sz w:val="28"/>
          <w:szCs w:val="28"/>
          <w:lang w:eastAsia="ru-RU"/>
        </w:rPr>
        <w:t xml:space="preserve"> </w:t>
      </w:r>
      <w:r w:rsidRPr="005C118C">
        <w:rPr>
          <w:rFonts w:ascii="Times New Roman" w:eastAsia="Times New Roman" w:hAnsi="Times New Roman" w:cs="Times New Roman"/>
          <w:b/>
          <w:bCs/>
          <w:color w:val="000000"/>
          <w:sz w:val="28"/>
          <w:szCs w:val="28"/>
          <w:lang w:eastAsia="ru-RU"/>
        </w:rPr>
        <w:t xml:space="preserve"> с проведением торгов"</w:t>
      </w:r>
    </w:p>
    <w:p w14:paraId="55741AF4"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w:t>
      </w:r>
    </w:p>
    <w:p w14:paraId="623AE9F7" w14:textId="42CAC49A"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Внести в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 с проведением торгов", утвержденный постановлением администрации сельского поселения </w:t>
      </w:r>
      <w:r w:rsidR="000335E9">
        <w:rPr>
          <w:rFonts w:ascii="Times New Roman" w:eastAsia="Times New Roman" w:hAnsi="Times New Roman" w:cs="Times New Roman"/>
          <w:color w:val="000000"/>
          <w:sz w:val="28"/>
          <w:szCs w:val="28"/>
          <w:lang w:eastAsia="ru-RU"/>
        </w:rPr>
        <w:t>Богородицкий</w:t>
      </w:r>
      <w:r w:rsidRPr="005C118C">
        <w:rPr>
          <w:rFonts w:ascii="Times New Roman" w:eastAsia="Times New Roman" w:hAnsi="Times New Roman" w:cs="Times New Roman"/>
          <w:color w:val="000000"/>
          <w:sz w:val="28"/>
          <w:szCs w:val="28"/>
          <w:lang w:eastAsia="ru-RU"/>
        </w:rPr>
        <w:t xml:space="preserve"> сельсовет </w:t>
      </w:r>
      <w:hyperlink r:id="rId9" w:history="1">
        <w:r w:rsidRPr="00B9289B">
          <w:rPr>
            <w:rFonts w:ascii="Times New Roman" w:eastAsia="Times New Roman" w:hAnsi="Times New Roman" w:cs="Times New Roman"/>
            <w:sz w:val="28"/>
            <w:szCs w:val="28"/>
            <w:lang w:eastAsia="ru-RU"/>
          </w:rPr>
          <w:t>от 0</w:t>
        </w:r>
        <w:r w:rsidR="000335E9">
          <w:rPr>
            <w:rFonts w:ascii="Times New Roman" w:eastAsia="Times New Roman" w:hAnsi="Times New Roman" w:cs="Times New Roman"/>
            <w:sz w:val="28"/>
            <w:szCs w:val="28"/>
            <w:lang w:eastAsia="ru-RU"/>
          </w:rPr>
          <w:t>2</w:t>
        </w:r>
        <w:r w:rsidRPr="00B9289B">
          <w:rPr>
            <w:rFonts w:ascii="Times New Roman" w:eastAsia="Times New Roman" w:hAnsi="Times New Roman" w:cs="Times New Roman"/>
            <w:sz w:val="28"/>
            <w:szCs w:val="28"/>
            <w:lang w:eastAsia="ru-RU"/>
          </w:rPr>
          <w:t>.03.2016г. №</w:t>
        </w:r>
        <w:r w:rsidR="000335E9">
          <w:rPr>
            <w:rFonts w:ascii="Times New Roman" w:eastAsia="Times New Roman" w:hAnsi="Times New Roman" w:cs="Times New Roman"/>
            <w:sz w:val="28"/>
            <w:szCs w:val="28"/>
            <w:lang w:eastAsia="ru-RU"/>
          </w:rPr>
          <w:t>27</w:t>
        </w:r>
        <w:r w:rsidRPr="00B9289B">
          <w:rPr>
            <w:rFonts w:ascii="Times New Roman" w:eastAsia="Times New Roman" w:hAnsi="Times New Roman" w:cs="Times New Roman"/>
            <w:sz w:val="28"/>
            <w:szCs w:val="28"/>
            <w:lang w:eastAsia="ru-RU"/>
          </w:rPr>
          <w:t xml:space="preserve"> </w:t>
        </w:r>
      </w:hyperlink>
      <w:r w:rsidRPr="005C118C">
        <w:rPr>
          <w:rFonts w:ascii="Times New Roman" w:eastAsia="Times New Roman" w:hAnsi="Times New Roman" w:cs="Times New Roman"/>
          <w:color w:val="000000"/>
          <w:sz w:val="28"/>
          <w:szCs w:val="28"/>
          <w:lang w:eastAsia="ru-RU"/>
        </w:rPr>
        <w:t> (в редакции постановлений </w:t>
      </w:r>
      <w:r w:rsidR="00B9289B" w:rsidRPr="00B9289B">
        <w:rPr>
          <w:rFonts w:ascii="Times New Roman" w:eastAsia="Times New Roman" w:hAnsi="Times New Roman" w:cs="Times New Roman"/>
          <w:sz w:val="28"/>
          <w:szCs w:val="28"/>
          <w:lang w:eastAsia="ru-RU"/>
        </w:rPr>
        <w:t>от 06.06.2016 №</w:t>
      </w:r>
      <w:r w:rsidR="000335E9">
        <w:rPr>
          <w:rFonts w:ascii="Times New Roman" w:eastAsia="Times New Roman" w:hAnsi="Times New Roman" w:cs="Times New Roman"/>
          <w:sz w:val="28"/>
          <w:szCs w:val="28"/>
          <w:lang w:eastAsia="ru-RU"/>
        </w:rPr>
        <w:t>103</w:t>
      </w:r>
      <w:r w:rsidR="00B9289B" w:rsidRPr="00B9289B">
        <w:rPr>
          <w:rFonts w:ascii="Times New Roman" w:eastAsia="Times New Roman" w:hAnsi="Times New Roman" w:cs="Times New Roman"/>
          <w:sz w:val="28"/>
          <w:szCs w:val="28"/>
          <w:lang w:eastAsia="ru-RU"/>
        </w:rPr>
        <w:t xml:space="preserve">, от </w:t>
      </w:r>
      <w:r w:rsidR="000335E9">
        <w:rPr>
          <w:rFonts w:ascii="Times New Roman" w:eastAsia="Times New Roman" w:hAnsi="Times New Roman" w:cs="Times New Roman"/>
          <w:sz w:val="28"/>
          <w:szCs w:val="28"/>
          <w:lang w:eastAsia="ru-RU"/>
        </w:rPr>
        <w:t>24</w:t>
      </w:r>
      <w:r w:rsidR="00B9289B" w:rsidRPr="00B9289B">
        <w:rPr>
          <w:rFonts w:ascii="Times New Roman" w:eastAsia="Times New Roman" w:hAnsi="Times New Roman" w:cs="Times New Roman"/>
          <w:sz w:val="28"/>
          <w:szCs w:val="28"/>
          <w:lang w:eastAsia="ru-RU"/>
        </w:rPr>
        <w:t>.03.2017 №</w:t>
      </w:r>
      <w:r w:rsidR="000335E9">
        <w:rPr>
          <w:rFonts w:ascii="Times New Roman" w:eastAsia="Times New Roman" w:hAnsi="Times New Roman" w:cs="Times New Roman"/>
          <w:sz w:val="28"/>
          <w:szCs w:val="28"/>
          <w:lang w:eastAsia="ru-RU"/>
        </w:rPr>
        <w:t>67</w:t>
      </w:r>
      <w:r w:rsidR="00B9289B" w:rsidRPr="00B9289B">
        <w:rPr>
          <w:rFonts w:ascii="Times New Roman" w:eastAsia="Times New Roman" w:hAnsi="Times New Roman" w:cs="Times New Roman"/>
          <w:sz w:val="28"/>
          <w:szCs w:val="28"/>
          <w:lang w:eastAsia="ru-RU"/>
        </w:rPr>
        <w:t xml:space="preserve">, от </w:t>
      </w:r>
      <w:r w:rsidR="000335E9">
        <w:rPr>
          <w:rFonts w:ascii="Times New Roman" w:eastAsia="Times New Roman" w:hAnsi="Times New Roman" w:cs="Times New Roman"/>
          <w:sz w:val="28"/>
          <w:szCs w:val="28"/>
          <w:lang w:eastAsia="ru-RU"/>
        </w:rPr>
        <w:t>20</w:t>
      </w:r>
      <w:r w:rsidR="00B9289B" w:rsidRPr="00B9289B">
        <w:rPr>
          <w:rFonts w:ascii="Times New Roman" w:eastAsia="Times New Roman" w:hAnsi="Times New Roman" w:cs="Times New Roman"/>
          <w:sz w:val="28"/>
          <w:szCs w:val="28"/>
          <w:lang w:eastAsia="ru-RU"/>
        </w:rPr>
        <w:t>.0</w:t>
      </w:r>
      <w:r w:rsidR="000335E9">
        <w:rPr>
          <w:rFonts w:ascii="Times New Roman" w:eastAsia="Times New Roman" w:hAnsi="Times New Roman" w:cs="Times New Roman"/>
          <w:sz w:val="28"/>
          <w:szCs w:val="28"/>
          <w:lang w:eastAsia="ru-RU"/>
        </w:rPr>
        <w:t>9</w:t>
      </w:r>
      <w:r w:rsidR="00B9289B" w:rsidRPr="00B9289B">
        <w:rPr>
          <w:rFonts w:ascii="Times New Roman" w:eastAsia="Times New Roman" w:hAnsi="Times New Roman" w:cs="Times New Roman"/>
          <w:sz w:val="28"/>
          <w:szCs w:val="28"/>
          <w:lang w:eastAsia="ru-RU"/>
        </w:rPr>
        <w:t>.2019 №</w:t>
      </w:r>
      <w:r w:rsidR="000335E9">
        <w:rPr>
          <w:rFonts w:ascii="Times New Roman" w:eastAsia="Times New Roman" w:hAnsi="Times New Roman" w:cs="Times New Roman"/>
          <w:sz w:val="28"/>
          <w:szCs w:val="28"/>
          <w:lang w:eastAsia="ru-RU"/>
        </w:rPr>
        <w:t>86</w:t>
      </w:r>
      <w:r w:rsidRPr="005C118C">
        <w:rPr>
          <w:rFonts w:ascii="Times New Roman" w:eastAsia="Times New Roman" w:hAnsi="Times New Roman" w:cs="Times New Roman"/>
          <w:color w:val="000000"/>
          <w:sz w:val="28"/>
          <w:szCs w:val="28"/>
          <w:lang w:eastAsia="ru-RU"/>
        </w:rPr>
        <w:t>) следующие изменения:</w:t>
      </w:r>
    </w:p>
    <w:p w14:paraId="092E9515"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разделе 2 "Стандарт предоставления муниципальной услуги":</w:t>
      </w:r>
    </w:p>
    <w:p w14:paraId="5B19ECC4"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1. </w:t>
      </w:r>
      <w:proofErr w:type="spellStart"/>
      <w:r w:rsidRPr="005C118C">
        <w:rPr>
          <w:rFonts w:ascii="Times New Roman" w:eastAsia="Times New Roman" w:hAnsi="Times New Roman" w:cs="Times New Roman"/>
          <w:color w:val="000000"/>
          <w:sz w:val="28"/>
          <w:szCs w:val="28"/>
          <w:lang w:eastAsia="ru-RU"/>
        </w:rPr>
        <w:t>п.п</w:t>
      </w:r>
      <w:proofErr w:type="spellEnd"/>
      <w:r w:rsidRPr="005C118C">
        <w:rPr>
          <w:rFonts w:ascii="Times New Roman" w:eastAsia="Times New Roman" w:hAnsi="Times New Roman" w:cs="Times New Roman"/>
          <w:color w:val="000000"/>
          <w:sz w:val="28"/>
          <w:szCs w:val="28"/>
          <w:lang w:eastAsia="ru-RU"/>
        </w:rPr>
        <w:t>. 2.5.2. - изложить в новой редакции:</w:t>
      </w:r>
    </w:p>
    <w:p w14:paraId="0C9D0681"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Для участия в аукционе заявитель представляет организатору аукциона следующие документы:</w:t>
      </w:r>
    </w:p>
    <w:p w14:paraId="7F0F3A88"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645720A"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копии документов, удостоверяющих личность заявителя (для граждан);</w:t>
      </w:r>
    </w:p>
    <w:p w14:paraId="31349C36"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598E65"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документы, подтверждающие внесение задатка.</w:t>
      </w:r>
    </w:p>
    <w:p w14:paraId="68B89D2B"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w:t>
      </w:r>
      <w:r w:rsidR="00113E80">
        <w:rPr>
          <w:rFonts w:ascii="Times New Roman" w:eastAsia="Times New Roman" w:hAnsi="Times New Roman" w:cs="Times New Roman"/>
          <w:color w:val="000000"/>
          <w:sz w:val="28"/>
          <w:szCs w:val="28"/>
          <w:lang w:eastAsia="ru-RU"/>
        </w:rPr>
        <w:t>го закона от 24 июля 2007 года №</w:t>
      </w:r>
      <w:r w:rsidRPr="005C118C">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0D726AB8"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Один заявитель имеет право подать только одну заявку на участие в торгах.</w:t>
      </w:r>
    </w:p>
    <w:p w14:paraId="7974BE20"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Способ подачи документов определяется органом, проводящим аукцион".</w:t>
      </w:r>
    </w:p>
    <w:p w14:paraId="0EAED50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2. </w:t>
      </w:r>
      <w:proofErr w:type="spellStart"/>
      <w:r w:rsidRPr="005C118C">
        <w:rPr>
          <w:rFonts w:ascii="Times New Roman" w:eastAsia="Times New Roman" w:hAnsi="Times New Roman" w:cs="Times New Roman"/>
          <w:color w:val="000000"/>
          <w:sz w:val="28"/>
          <w:szCs w:val="28"/>
          <w:lang w:eastAsia="ru-RU"/>
        </w:rPr>
        <w:t>п.п</w:t>
      </w:r>
      <w:proofErr w:type="spellEnd"/>
      <w:r w:rsidRPr="005C118C">
        <w:rPr>
          <w:rFonts w:ascii="Times New Roman" w:eastAsia="Times New Roman" w:hAnsi="Times New Roman" w:cs="Times New Roman"/>
          <w:color w:val="000000"/>
          <w:sz w:val="28"/>
          <w:szCs w:val="28"/>
          <w:lang w:eastAsia="ru-RU"/>
        </w:rPr>
        <w:t>. 2.7.2. - изложить в новой редакции:</w:t>
      </w:r>
    </w:p>
    <w:p w14:paraId="64301E46"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14:paraId="2506595E"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представление заявителем документов, не соответствующих требованиям федеральных законов, иных нормативных правовых актов</w:t>
      </w:r>
      <w:r w:rsidR="00DC5282">
        <w:rPr>
          <w:rFonts w:ascii="Times New Roman" w:eastAsia="Times New Roman" w:hAnsi="Times New Roman" w:cs="Times New Roman"/>
          <w:color w:val="000000"/>
          <w:sz w:val="28"/>
          <w:szCs w:val="28"/>
          <w:lang w:eastAsia="ru-RU"/>
        </w:rPr>
        <w:t xml:space="preserve"> Российской Федерации, Липецкой</w:t>
      </w:r>
      <w:r w:rsidRPr="005C118C">
        <w:rPr>
          <w:rFonts w:ascii="Times New Roman" w:eastAsia="Times New Roman" w:hAnsi="Times New Roman" w:cs="Times New Roman"/>
          <w:color w:val="000000"/>
          <w:sz w:val="28"/>
          <w:szCs w:val="28"/>
          <w:lang w:eastAsia="ru-RU"/>
        </w:rPr>
        <w:t xml:space="preserve"> области, иных правовых актов, а также документов, срок действия которых истек на момент подачи заявления на предоставление муниципальной услуги;</w:t>
      </w:r>
    </w:p>
    <w:p w14:paraId="7F9F413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закона </w:t>
      </w:r>
      <w:hyperlink r:id="rId10" w:history="1">
        <w:r w:rsidRPr="00113E80">
          <w:rPr>
            <w:rFonts w:ascii="Times New Roman" w:eastAsia="Times New Roman" w:hAnsi="Times New Roman" w:cs="Times New Roman"/>
            <w:sz w:val="28"/>
            <w:szCs w:val="28"/>
            <w:lang w:eastAsia="ru-RU"/>
          </w:rPr>
          <w:t>от 24 июля 2007 года № 221-ФЗ </w:t>
        </w:r>
      </w:hyperlink>
      <w:r w:rsidRPr="005C118C">
        <w:rPr>
          <w:rFonts w:ascii="Times New Roman" w:eastAsia="Times New Roman" w:hAnsi="Times New Roman" w:cs="Times New Roman"/>
          <w:color w:val="000000"/>
          <w:sz w:val="28"/>
          <w:szCs w:val="28"/>
          <w:lang w:eastAsia="ru-RU"/>
        </w:rPr>
        <w:t>"О государственном кадастре недвижимости";</w:t>
      </w:r>
    </w:p>
    <w:p w14:paraId="1B96B60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FD2D1FB"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5CE9267"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 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 такое размещение не препятствует использованию земельного участка в соответствии с его разрешенным использованием;</w:t>
      </w:r>
    </w:p>
    <w:p w14:paraId="70D35BF2" w14:textId="77777777" w:rsidR="005274DB" w:rsidRPr="005274DB" w:rsidRDefault="005274DB" w:rsidP="005C118C">
      <w:pPr>
        <w:shd w:val="clear" w:color="auto" w:fill="FFFFFF"/>
        <w:ind w:left="0" w:firstLine="567"/>
        <w:jc w:val="both"/>
        <w:rPr>
          <w:rFonts w:ascii="Times New Roman" w:hAnsi="Times New Roman" w:cs="Times New Roman"/>
          <w:sz w:val="28"/>
          <w:szCs w:val="28"/>
          <w:shd w:val="clear" w:color="auto" w:fill="FFFFFF"/>
        </w:rPr>
      </w:pPr>
      <w:r w:rsidRPr="005274DB">
        <w:rPr>
          <w:rFonts w:ascii="Times New Roman" w:hAnsi="Times New Roman" w:cs="Times New Roman"/>
          <w:color w:val="000000"/>
          <w:sz w:val="28"/>
          <w:szCs w:val="28"/>
          <w:shd w:val="clear" w:color="auto" w:fill="FFFFFF"/>
        </w:rPr>
        <w:lastRenderedPageBreak/>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st1095" w:history="1">
        <w:r w:rsidRPr="005274DB">
          <w:rPr>
            <w:rStyle w:val="a4"/>
            <w:rFonts w:ascii="Times New Roman" w:hAnsi="Times New Roman" w:cs="Times New Roman"/>
            <w:color w:val="auto"/>
            <w:sz w:val="28"/>
            <w:szCs w:val="28"/>
            <w:u w:val="none"/>
            <w:shd w:val="clear" w:color="auto" w:fill="FFFFFF"/>
          </w:rPr>
          <w:t>статьей 39.36</w:t>
        </w:r>
      </w:hyperlink>
      <w:r w:rsidRPr="005274DB">
        <w:rPr>
          <w:rStyle w:val="apple-converted-space"/>
          <w:rFonts w:ascii="Times New Roman" w:hAnsi="Times New Roman" w:cs="Times New Roman"/>
          <w:sz w:val="28"/>
          <w:szCs w:val="28"/>
          <w:shd w:val="clear" w:color="auto" w:fill="FFFFFF"/>
        </w:rPr>
        <w:t> </w:t>
      </w:r>
      <w:r w:rsidRPr="005274DB">
        <w:rPr>
          <w:rFonts w:ascii="Times New Roman" w:hAnsi="Times New Roman" w:cs="Times New Roman"/>
          <w:sz w:val="28"/>
          <w:szCs w:val="28"/>
          <w:shd w:val="clear" w:color="auto" w:fill="FFFFFF"/>
        </w:rPr>
        <w:t>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Pr="005274DB">
        <w:rPr>
          <w:rStyle w:val="apple-converted-space"/>
          <w:rFonts w:ascii="Times New Roman" w:hAnsi="Times New Roman" w:cs="Times New Roman"/>
          <w:sz w:val="28"/>
          <w:szCs w:val="28"/>
          <w:shd w:val="clear" w:color="auto" w:fill="FFFFFF"/>
        </w:rPr>
        <w:t> </w:t>
      </w:r>
      <w:hyperlink r:id="rId12" w:anchor="dst2798" w:history="1">
        <w:r w:rsidRPr="005274DB">
          <w:rPr>
            <w:rStyle w:val="a4"/>
            <w:rFonts w:ascii="Times New Roman" w:hAnsi="Times New Roman" w:cs="Times New Roman"/>
            <w:color w:val="auto"/>
            <w:sz w:val="28"/>
            <w:szCs w:val="28"/>
            <w:u w:val="none"/>
            <w:shd w:val="clear" w:color="auto" w:fill="FFFFFF"/>
          </w:rPr>
          <w:t>частью 11 статьи 55.32</w:t>
        </w:r>
      </w:hyperlink>
      <w:r w:rsidRPr="005274DB">
        <w:rPr>
          <w:rStyle w:val="apple-converted-space"/>
          <w:rFonts w:ascii="Times New Roman" w:hAnsi="Times New Roman" w:cs="Times New Roman"/>
          <w:sz w:val="28"/>
          <w:szCs w:val="28"/>
          <w:shd w:val="clear" w:color="auto" w:fill="FFFFFF"/>
        </w:rPr>
        <w:t> </w:t>
      </w:r>
      <w:r w:rsidRPr="005274DB">
        <w:rPr>
          <w:rFonts w:ascii="Times New Roman" w:hAnsi="Times New Roman" w:cs="Times New Roman"/>
          <w:sz w:val="28"/>
          <w:szCs w:val="28"/>
          <w:shd w:val="clear" w:color="auto" w:fill="FFFFFF"/>
        </w:rPr>
        <w:t xml:space="preserve">Градостроительного кодекса Российской Федерации; </w:t>
      </w:r>
    </w:p>
    <w:p w14:paraId="777B4DA5" w14:textId="77777777" w:rsidR="005C118C" w:rsidRPr="005274DB" w:rsidRDefault="005274DB"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274DB">
        <w:rPr>
          <w:rFonts w:ascii="Times New Roman" w:hAnsi="Times New Roman" w:cs="Times New Roman"/>
          <w:sz w:val="28"/>
          <w:szCs w:val="28"/>
          <w:shd w:val="clear" w:color="auto" w:fill="FFFFFF"/>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5274DB">
        <w:rPr>
          <w:rStyle w:val="apple-converted-space"/>
          <w:rFonts w:ascii="Times New Roman" w:hAnsi="Times New Roman" w:cs="Times New Roman"/>
          <w:sz w:val="28"/>
          <w:szCs w:val="28"/>
          <w:shd w:val="clear" w:color="auto" w:fill="FFFFFF"/>
        </w:rPr>
        <w:t> </w:t>
      </w:r>
      <w:hyperlink r:id="rId13" w:anchor="dst1095" w:history="1">
        <w:r w:rsidRPr="005274DB">
          <w:rPr>
            <w:rStyle w:val="a4"/>
            <w:rFonts w:ascii="Times New Roman" w:hAnsi="Times New Roman" w:cs="Times New Roman"/>
            <w:color w:val="auto"/>
            <w:sz w:val="28"/>
            <w:szCs w:val="28"/>
            <w:u w:val="none"/>
            <w:shd w:val="clear" w:color="auto" w:fill="FFFFFF"/>
          </w:rPr>
          <w:t>статьей 39.36</w:t>
        </w:r>
      </w:hyperlink>
      <w:r w:rsidRPr="005274DB">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Земельного</w:t>
      </w:r>
      <w:r w:rsidRPr="005274DB">
        <w:rPr>
          <w:rFonts w:ascii="Times New Roman" w:hAnsi="Times New Roman" w:cs="Times New Roman"/>
          <w:color w:val="000000"/>
          <w:sz w:val="28"/>
          <w:szCs w:val="28"/>
          <w:shd w:val="clear" w:color="auto" w:fill="FFFFFF"/>
        </w:rPr>
        <w:t xml:space="preserve"> Кодекса;</w:t>
      </w:r>
    </w:p>
    <w:p w14:paraId="505EA129"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959833A"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5A0C2009"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E35DC8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35ADA8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F7F1816"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9CBB4B1"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 xml:space="preserve">в отношении земельного участка принято решение о предварительном согласовании его предоставления; в отношении земельного участка поступило </w:t>
      </w:r>
      <w:r w:rsidRPr="005C118C">
        <w:rPr>
          <w:rFonts w:ascii="Times New Roman" w:eastAsia="Times New Roman" w:hAnsi="Times New Roman" w:cs="Times New Roman"/>
          <w:color w:val="000000"/>
          <w:sz w:val="28"/>
          <w:szCs w:val="28"/>
          <w:lang w:eastAsia="ru-RU"/>
        </w:rPr>
        <w:lastRenderedPageBreak/>
        <w:t>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6DFED0D"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795E424"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C5DF970"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C373F03"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выявление оснований, исключающих возможность заявителя участвовать в аукционе, а именно:</w:t>
      </w:r>
    </w:p>
    <w:p w14:paraId="1E7943B6"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непредставление заявителем необходимых для участия в аукционе документов или представление недостоверных сведений;</w:t>
      </w:r>
    </w:p>
    <w:p w14:paraId="2D276D11"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не поступление задатка на дату рассмотрения заявок на участие в аукционе; подача заявки на участие в аукционе лицом, которое в соответствии </w:t>
      </w:r>
      <w:hyperlink r:id="rId14" w:history="1">
        <w:r w:rsidRPr="00113E80">
          <w:rPr>
            <w:rFonts w:ascii="Times New Roman" w:eastAsia="Times New Roman" w:hAnsi="Times New Roman" w:cs="Times New Roman"/>
            <w:sz w:val="28"/>
            <w:szCs w:val="28"/>
            <w:lang w:eastAsia="ru-RU"/>
          </w:rPr>
          <w:t>с Земельным кодексом Российской Федерации</w:t>
        </w:r>
        <w:r w:rsidRPr="005C118C">
          <w:rPr>
            <w:rFonts w:ascii="Times New Roman" w:eastAsia="Times New Roman" w:hAnsi="Times New Roman" w:cs="Times New Roman"/>
            <w:color w:val="0000FF"/>
            <w:sz w:val="28"/>
            <w:szCs w:val="28"/>
            <w:lang w:eastAsia="ru-RU"/>
          </w:rPr>
          <w:t> </w:t>
        </w:r>
      </w:hyperlink>
      <w:r w:rsidRPr="005C118C">
        <w:rPr>
          <w:rFonts w:ascii="Times New Roman" w:eastAsia="Times New Roman" w:hAnsi="Times New Roman" w:cs="Times New Roman"/>
          <w:color w:val="000000"/>
          <w:sz w:val="28"/>
          <w:szCs w:val="28"/>
          <w:lang w:eastAsia="ru-RU"/>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C8FF7BF" w14:textId="77777777" w:rsidR="005C118C" w:rsidRPr="005C118C" w:rsidRDefault="005C118C" w:rsidP="005C118C">
      <w:pPr>
        <w:shd w:val="clear" w:color="auto" w:fill="FFFFFF"/>
        <w:ind w:left="0" w:firstLine="567"/>
        <w:jc w:val="both"/>
        <w:rPr>
          <w:rFonts w:ascii="Times New Roman" w:eastAsia="Times New Roman" w:hAnsi="Times New Roman" w:cs="Times New Roman"/>
          <w:color w:val="000000"/>
          <w:sz w:val="28"/>
          <w:szCs w:val="28"/>
          <w:lang w:eastAsia="ru-RU"/>
        </w:rPr>
      </w:pPr>
      <w:r w:rsidRPr="005C118C">
        <w:rPr>
          <w:rFonts w:ascii="Times New Roman" w:eastAsia="Times New Roman" w:hAnsi="Times New Roman" w:cs="Times New Roman"/>
          <w:color w:val="000000"/>
          <w:sz w:val="28"/>
          <w:szCs w:val="28"/>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1A203AAC" w14:textId="77777777" w:rsidR="003E4A25" w:rsidRPr="005C118C" w:rsidRDefault="003E4A25">
      <w:pPr>
        <w:rPr>
          <w:rFonts w:ascii="Times New Roman" w:hAnsi="Times New Roman" w:cs="Times New Roman"/>
          <w:sz w:val="28"/>
          <w:szCs w:val="28"/>
        </w:rPr>
      </w:pPr>
    </w:p>
    <w:sectPr w:rsidR="003E4A25" w:rsidRPr="005C118C" w:rsidSect="005C118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118C"/>
    <w:rsid w:val="00001E88"/>
    <w:rsid w:val="00005C27"/>
    <w:rsid w:val="00020A7A"/>
    <w:rsid w:val="0002382C"/>
    <w:rsid w:val="0002543E"/>
    <w:rsid w:val="000335E9"/>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3E8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658C9"/>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3F6A63"/>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274DB"/>
    <w:rsid w:val="00530A7B"/>
    <w:rsid w:val="005338A2"/>
    <w:rsid w:val="00537982"/>
    <w:rsid w:val="005461B2"/>
    <w:rsid w:val="0056579D"/>
    <w:rsid w:val="00571AD2"/>
    <w:rsid w:val="00575581"/>
    <w:rsid w:val="00575F2A"/>
    <w:rsid w:val="005840F4"/>
    <w:rsid w:val="00587B3F"/>
    <w:rsid w:val="00595D0D"/>
    <w:rsid w:val="005A66E4"/>
    <w:rsid w:val="005B1481"/>
    <w:rsid w:val="005B4A10"/>
    <w:rsid w:val="005B7567"/>
    <w:rsid w:val="005C0B4A"/>
    <w:rsid w:val="005C118C"/>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3132"/>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9289B"/>
    <w:rsid w:val="00BA1984"/>
    <w:rsid w:val="00BB1F89"/>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5282"/>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1D59"/>
    <w:rsid w:val="00F0378D"/>
    <w:rsid w:val="00F13C5D"/>
    <w:rsid w:val="00F14E52"/>
    <w:rsid w:val="00F170B7"/>
    <w:rsid w:val="00F2612C"/>
    <w:rsid w:val="00F303FB"/>
    <w:rsid w:val="00F45B52"/>
    <w:rsid w:val="00F47F60"/>
    <w:rsid w:val="00F528D7"/>
    <w:rsid w:val="00F558A4"/>
    <w:rsid w:val="00F67A15"/>
    <w:rsid w:val="00F74283"/>
    <w:rsid w:val="00F839FB"/>
    <w:rsid w:val="00F85A58"/>
    <w:rsid w:val="00FA0710"/>
    <w:rsid w:val="00FA1943"/>
    <w:rsid w:val="00FB1620"/>
    <w:rsid w:val="00FC7107"/>
    <w:rsid w:val="00FD1194"/>
    <w:rsid w:val="00FD57D5"/>
    <w:rsid w:val="00FE18FD"/>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F6738E"/>
  <w15:docId w15:val="{B7FA4501-3401-436C-B0B9-CAC980C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A25"/>
  </w:style>
  <w:style w:type="paragraph" w:styleId="1">
    <w:name w:val="heading 1"/>
    <w:basedOn w:val="a"/>
    <w:link w:val="10"/>
    <w:uiPriority w:val="9"/>
    <w:qFormat/>
    <w:rsid w:val="005C118C"/>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C118C"/>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1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11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118C"/>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118C"/>
  </w:style>
  <w:style w:type="character" w:styleId="a4">
    <w:name w:val="Hyperlink"/>
    <w:basedOn w:val="a0"/>
    <w:uiPriority w:val="99"/>
    <w:semiHidden/>
    <w:unhideWhenUsed/>
    <w:rsid w:val="005C118C"/>
    <w:rPr>
      <w:color w:val="0000FF"/>
      <w:u w:val="single"/>
    </w:rPr>
  </w:style>
  <w:style w:type="paragraph" w:styleId="a5">
    <w:name w:val="Balloon Text"/>
    <w:basedOn w:val="a"/>
    <w:link w:val="a6"/>
    <w:uiPriority w:val="99"/>
    <w:semiHidden/>
    <w:unhideWhenUsed/>
    <w:rsid w:val="00FA0710"/>
    <w:rPr>
      <w:rFonts w:ascii="Segoe UI" w:hAnsi="Segoe UI" w:cs="Segoe UI"/>
      <w:sz w:val="18"/>
      <w:szCs w:val="18"/>
    </w:rPr>
  </w:style>
  <w:style w:type="character" w:customStyle="1" w:styleId="a6">
    <w:name w:val="Текст выноски Знак"/>
    <w:basedOn w:val="a0"/>
    <w:link w:val="a5"/>
    <w:uiPriority w:val="99"/>
    <w:semiHidden/>
    <w:rsid w:val="00FA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365228/adbc49aaab552c55cb040636a29a905441cbe915/"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www.consultant.ru/document/cons_doc_LAW_357291/7cb66e0f239f00b0e1d59f167cd46beb2182ece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www.consultant.ru/document/cons_doc_LAW_365228/adbc49aaab552c55cb040636a29a905441cbe915/"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1935</Words>
  <Characters>11030</Characters>
  <Application>Microsoft Office Word</Application>
  <DocSecurity>0</DocSecurity>
  <Lines>91</Lines>
  <Paragraphs>25</Paragraphs>
  <ScaleCrop>false</ScaleCrop>
  <Company>Microsoft</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2020-11-10T09:32:00Z</cp:lastPrinted>
  <dcterms:created xsi:type="dcterms:W3CDTF">2020-10-29T07:44:00Z</dcterms:created>
  <dcterms:modified xsi:type="dcterms:W3CDTF">2020-11-10T09:34:00Z</dcterms:modified>
</cp:coreProperties>
</file>