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B6" w:rsidRDefault="00B533B6" w:rsidP="00B533B6">
      <w:pPr>
        <w:jc w:val="center"/>
        <w:rPr>
          <w:rFonts w:asciiTheme="minorHAnsi" w:eastAsiaTheme="minorHAnsi" w:hAnsiTheme="minorHAnsi" w:cstheme="minorBidi"/>
          <w:color w:val="000080"/>
          <w:sz w:val="22"/>
          <w:szCs w:val="22"/>
          <w:lang w:eastAsia="en-US"/>
        </w:rPr>
      </w:pPr>
      <w:r w:rsidRPr="005B35E2">
        <w:rPr>
          <w:rFonts w:asciiTheme="minorHAnsi" w:eastAsiaTheme="minorHAnsi" w:hAnsiTheme="minorHAnsi" w:cstheme="minorBidi"/>
          <w:color w:val="000080"/>
          <w:sz w:val="22"/>
          <w:szCs w:val="22"/>
          <w:lang w:eastAsia="en-US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/>
          </v:shape>
          <o:OLEObject Type="Embed" ProgID="Photoshop.Image.6" ShapeID="_x0000_i1025" DrawAspect="Content" ObjectID="_1457356821" r:id="rId6"/>
        </w:object>
      </w:r>
    </w:p>
    <w:p w:rsidR="00B533B6" w:rsidRDefault="00B533B6" w:rsidP="00B533B6">
      <w:pPr>
        <w:jc w:val="center"/>
        <w:rPr>
          <w:rFonts w:eastAsiaTheme="minorHAnsi"/>
          <w:b/>
          <w:sz w:val="40"/>
          <w:szCs w:val="40"/>
          <w:lang w:eastAsia="en-US"/>
        </w:rPr>
      </w:pPr>
      <w:r>
        <w:rPr>
          <w:rFonts w:eastAsiaTheme="minorHAnsi"/>
          <w:b/>
          <w:sz w:val="40"/>
          <w:szCs w:val="40"/>
          <w:lang w:eastAsia="en-US"/>
        </w:rPr>
        <w:t>ПОСТАНОВЛЕНИЕ</w:t>
      </w:r>
    </w:p>
    <w:p w:rsidR="00B533B6" w:rsidRDefault="00B533B6" w:rsidP="00B5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сельского поселения Богородицкий сельсовет</w:t>
      </w:r>
    </w:p>
    <w:p w:rsidR="00B533B6" w:rsidRDefault="00B533B6" w:rsidP="00B5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</w:t>
      </w:r>
    </w:p>
    <w:p w:rsidR="00B533B6" w:rsidRDefault="00B533B6" w:rsidP="00B533B6">
      <w:pPr>
        <w:jc w:val="center"/>
        <w:rPr>
          <w:sz w:val="28"/>
          <w:szCs w:val="28"/>
        </w:rPr>
      </w:pPr>
      <w:r>
        <w:rPr>
          <w:sz w:val="28"/>
          <w:szCs w:val="28"/>
        </w:rPr>
        <w:t>Липецкой области</w:t>
      </w:r>
    </w:p>
    <w:p w:rsidR="00B533B6" w:rsidRDefault="00B533B6" w:rsidP="00B533B6">
      <w:pPr>
        <w:rPr>
          <w:sz w:val="28"/>
          <w:szCs w:val="28"/>
        </w:rPr>
      </w:pPr>
    </w:p>
    <w:p w:rsidR="00B533B6" w:rsidRDefault="00B533B6" w:rsidP="00B533B6">
      <w:pPr>
        <w:rPr>
          <w:sz w:val="28"/>
          <w:szCs w:val="28"/>
        </w:rPr>
      </w:pPr>
      <w:r>
        <w:rPr>
          <w:sz w:val="28"/>
          <w:szCs w:val="28"/>
        </w:rPr>
        <w:t>28.02.2014                        ж.д.ст.Плавица                                № 14</w:t>
      </w:r>
    </w:p>
    <w:p w:rsidR="00B533B6" w:rsidRDefault="00B533B6" w:rsidP="00B533B6">
      <w:pPr>
        <w:rPr>
          <w:sz w:val="28"/>
          <w:szCs w:val="28"/>
        </w:rPr>
      </w:pPr>
    </w:p>
    <w:p w:rsidR="00B533B6" w:rsidRDefault="00B533B6" w:rsidP="00B533B6">
      <w:pPr>
        <w:rPr>
          <w:sz w:val="28"/>
          <w:szCs w:val="28"/>
        </w:rPr>
      </w:pPr>
    </w:p>
    <w:p w:rsidR="00B533B6" w:rsidRDefault="00B533B6" w:rsidP="00B5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переводе не  жилого помещения в жилое помещение</w:t>
      </w:r>
    </w:p>
    <w:p w:rsidR="00B533B6" w:rsidRDefault="00B533B6" w:rsidP="00B533B6">
      <w:pPr>
        <w:rPr>
          <w:b/>
          <w:sz w:val="28"/>
          <w:szCs w:val="28"/>
        </w:rPr>
      </w:pPr>
    </w:p>
    <w:p w:rsidR="00B533B6" w:rsidRDefault="00B533B6" w:rsidP="00EB4F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На основании  ст.23 части 2 Жилищного кодекса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рассмотрев предоставленные документы  сельское поселение Богородицкий сельсовет </w:t>
      </w:r>
    </w:p>
    <w:p w:rsidR="00B533B6" w:rsidRDefault="00B533B6" w:rsidP="00B533B6">
      <w:pPr>
        <w:rPr>
          <w:sz w:val="28"/>
          <w:szCs w:val="28"/>
        </w:rPr>
      </w:pPr>
    </w:p>
    <w:p w:rsidR="00B533B6" w:rsidRDefault="00B533B6" w:rsidP="00B533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Постановляет:</w:t>
      </w:r>
    </w:p>
    <w:p w:rsidR="00B533B6" w:rsidRDefault="00B533B6" w:rsidP="00B533B6">
      <w:pPr>
        <w:rPr>
          <w:b/>
          <w:sz w:val="28"/>
          <w:szCs w:val="28"/>
        </w:rPr>
      </w:pPr>
    </w:p>
    <w:p w:rsidR="00A91E6A" w:rsidRDefault="00B533B6" w:rsidP="00DA4E9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B4FDD">
        <w:rPr>
          <w:sz w:val="28"/>
          <w:szCs w:val="28"/>
        </w:rPr>
        <w:t>.</w:t>
      </w:r>
      <w:r w:rsidR="00DA4E96">
        <w:rPr>
          <w:sz w:val="28"/>
          <w:szCs w:val="28"/>
        </w:rPr>
        <w:t>Перевести не жило</w:t>
      </w:r>
      <w:r w:rsidR="00EB4FDD">
        <w:rPr>
          <w:sz w:val="28"/>
          <w:szCs w:val="28"/>
        </w:rPr>
        <w:t>го</w:t>
      </w:r>
      <w:r w:rsidR="00DA4E96">
        <w:rPr>
          <w:sz w:val="28"/>
          <w:szCs w:val="28"/>
        </w:rPr>
        <w:t xml:space="preserve"> помещения  в </w:t>
      </w:r>
      <w:proofErr w:type="gramStart"/>
      <w:r w:rsidR="00DA4E96">
        <w:rPr>
          <w:sz w:val="28"/>
          <w:szCs w:val="28"/>
        </w:rPr>
        <w:t>жилое</w:t>
      </w:r>
      <w:proofErr w:type="gramEnd"/>
      <w:r w:rsidR="00DA4E96">
        <w:rPr>
          <w:sz w:val="28"/>
          <w:szCs w:val="28"/>
        </w:rPr>
        <w:t xml:space="preserve">  по адресу: Липецкая область, </w:t>
      </w:r>
      <w:proofErr w:type="spellStart"/>
      <w:r w:rsidR="00DA4E96">
        <w:rPr>
          <w:sz w:val="28"/>
          <w:szCs w:val="28"/>
        </w:rPr>
        <w:t>Добринский</w:t>
      </w:r>
      <w:proofErr w:type="spellEnd"/>
      <w:r w:rsidR="00DA4E96">
        <w:rPr>
          <w:sz w:val="28"/>
          <w:szCs w:val="28"/>
        </w:rPr>
        <w:t xml:space="preserve"> район, ж.д.ст.Плавица, </w:t>
      </w:r>
      <w:proofErr w:type="spellStart"/>
      <w:r w:rsidR="00DA4E96">
        <w:rPr>
          <w:sz w:val="28"/>
          <w:szCs w:val="28"/>
        </w:rPr>
        <w:t>ул</w:t>
      </w:r>
      <w:proofErr w:type="gramStart"/>
      <w:r w:rsidR="00DA4E96">
        <w:rPr>
          <w:sz w:val="28"/>
          <w:szCs w:val="28"/>
        </w:rPr>
        <w:t>.С</w:t>
      </w:r>
      <w:proofErr w:type="gramEnd"/>
      <w:r w:rsidR="00DA4E96">
        <w:rPr>
          <w:sz w:val="28"/>
          <w:szCs w:val="28"/>
        </w:rPr>
        <w:t>троителей</w:t>
      </w:r>
      <w:proofErr w:type="spellEnd"/>
      <w:r w:rsidR="00DA4E96">
        <w:rPr>
          <w:sz w:val="28"/>
          <w:szCs w:val="28"/>
        </w:rPr>
        <w:t xml:space="preserve"> , дом№1, общей площадью </w:t>
      </w:r>
      <w:r w:rsidR="00EB4FDD">
        <w:rPr>
          <w:sz w:val="28"/>
          <w:szCs w:val="28"/>
        </w:rPr>
        <w:t xml:space="preserve">59,5 кв.м </w:t>
      </w:r>
      <w:r w:rsidR="00A91E6A">
        <w:rPr>
          <w:sz w:val="28"/>
          <w:szCs w:val="28"/>
        </w:rPr>
        <w:t>.</w:t>
      </w:r>
    </w:p>
    <w:p w:rsidR="00EB4FDD" w:rsidRDefault="00EB4FDD" w:rsidP="00DA4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2.Присвоить  жилому помещению адрес :Липецкая область,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район, ж.д.ст.Плавица 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троителей</w:t>
      </w:r>
      <w:proofErr w:type="spellEnd"/>
      <w:r>
        <w:rPr>
          <w:sz w:val="28"/>
          <w:szCs w:val="28"/>
        </w:rPr>
        <w:t xml:space="preserve"> , дом№ 1, кв№35</w:t>
      </w:r>
    </w:p>
    <w:p w:rsidR="00EB4FDD" w:rsidRDefault="00EB4FDD" w:rsidP="00DA4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33B6" w:rsidRDefault="00B533B6" w:rsidP="00B533B6">
      <w:pPr>
        <w:rPr>
          <w:sz w:val="28"/>
          <w:szCs w:val="28"/>
        </w:rPr>
      </w:pPr>
    </w:p>
    <w:p w:rsidR="00B533B6" w:rsidRDefault="00B533B6" w:rsidP="00B533B6">
      <w:pPr>
        <w:rPr>
          <w:sz w:val="28"/>
          <w:szCs w:val="28"/>
        </w:rPr>
      </w:pPr>
    </w:p>
    <w:p w:rsidR="00B533B6" w:rsidRDefault="00B533B6" w:rsidP="00B533B6">
      <w:pPr>
        <w:rPr>
          <w:sz w:val="28"/>
          <w:szCs w:val="28"/>
        </w:rPr>
      </w:pPr>
    </w:p>
    <w:p w:rsidR="00B533B6" w:rsidRDefault="00B533B6" w:rsidP="00B533B6">
      <w:pPr>
        <w:rPr>
          <w:sz w:val="28"/>
          <w:szCs w:val="28"/>
        </w:rPr>
      </w:pPr>
    </w:p>
    <w:p w:rsidR="00B533B6" w:rsidRDefault="00B533B6" w:rsidP="00B533B6">
      <w:pPr>
        <w:rPr>
          <w:sz w:val="28"/>
          <w:szCs w:val="28"/>
        </w:rPr>
      </w:pPr>
    </w:p>
    <w:p w:rsidR="00B533B6" w:rsidRDefault="00B533B6" w:rsidP="00B533B6">
      <w:pPr>
        <w:rPr>
          <w:sz w:val="28"/>
          <w:szCs w:val="28"/>
        </w:rPr>
      </w:pPr>
    </w:p>
    <w:p w:rsidR="00B533B6" w:rsidRDefault="00B533B6" w:rsidP="00B533B6">
      <w:pPr>
        <w:rPr>
          <w:sz w:val="28"/>
          <w:szCs w:val="28"/>
        </w:rPr>
      </w:pPr>
    </w:p>
    <w:p w:rsidR="00B533B6" w:rsidRDefault="00B533B6" w:rsidP="00B533B6">
      <w:pPr>
        <w:rPr>
          <w:sz w:val="28"/>
          <w:szCs w:val="28"/>
        </w:rPr>
      </w:pPr>
    </w:p>
    <w:p w:rsidR="00B533B6" w:rsidRDefault="00B533B6" w:rsidP="00B533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</w:p>
    <w:p w:rsidR="00B533B6" w:rsidRDefault="00B533B6" w:rsidP="00B533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Богородицкий сельсовет                                               А.И.Овчинников </w:t>
      </w:r>
    </w:p>
    <w:p w:rsidR="00B533B6" w:rsidRDefault="00B533B6" w:rsidP="00B533B6">
      <w:pPr>
        <w:rPr>
          <w:b/>
          <w:sz w:val="28"/>
          <w:szCs w:val="28"/>
        </w:rPr>
      </w:pPr>
    </w:p>
    <w:p w:rsidR="00B533B6" w:rsidRDefault="00B533B6" w:rsidP="00B533B6">
      <w:pPr>
        <w:rPr>
          <w:b/>
          <w:sz w:val="28"/>
          <w:szCs w:val="28"/>
        </w:rPr>
      </w:pPr>
    </w:p>
    <w:p w:rsidR="00B533B6" w:rsidRDefault="00B533B6" w:rsidP="00B533B6">
      <w:pPr>
        <w:rPr>
          <w:b/>
          <w:sz w:val="28"/>
          <w:szCs w:val="28"/>
        </w:rPr>
      </w:pPr>
    </w:p>
    <w:p w:rsidR="00B533B6" w:rsidRDefault="00B533B6" w:rsidP="00B533B6">
      <w:pPr>
        <w:rPr>
          <w:b/>
          <w:sz w:val="28"/>
          <w:szCs w:val="28"/>
        </w:rPr>
      </w:pPr>
    </w:p>
    <w:p w:rsidR="00B533B6" w:rsidRDefault="00B533B6" w:rsidP="00B533B6">
      <w:pPr>
        <w:rPr>
          <w:b/>
          <w:sz w:val="28"/>
          <w:szCs w:val="28"/>
        </w:rPr>
      </w:pPr>
    </w:p>
    <w:p w:rsidR="00B533B6" w:rsidRDefault="00B533B6" w:rsidP="00B533B6">
      <w:pPr>
        <w:rPr>
          <w:b/>
          <w:sz w:val="28"/>
          <w:szCs w:val="28"/>
        </w:rPr>
      </w:pPr>
    </w:p>
    <w:p w:rsidR="00B533B6" w:rsidRDefault="00B533B6" w:rsidP="00B533B6">
      <w:pPr>
        <w:rPr>
          <w:b/>
          <w:sz w:val="28"/>
          <w:szCs w:val="28"/>
        </w:rPr>
      </w:pPr>
    </w:p>
    <w:p w:rsidR="00B533B6" w:rsidRDefault="00B533B6" w:rsidP="00B533B6">
      <w:pPr>
        <w:rPr>
          <w:b/>
          <w:sz w:val="28"/>
          <w:szCs w:val="28"/>
        </w:rPr>
      </w:pPr>
      <w:bookmarkStart w:id="0" w:name="_GoBack"/>
      <w:bookmarkEnd w:id="0"/>
    </w:p>
    <w:sectPr w:rsidR="00B533B6" w:rsidSect="009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3B6"/>
    <w:rsid w:val="006A737B"/>
    <w:rsid w:val="00883D76"/>
    <w:rsid w:val="009A6629"/>
    <w:rsid w:val="00A91E6A"/>
    <w:rsid w:val="00B533B6"/>
    <w:rsid w:val="00DA4E96"/>
    <w:rsid w:val="00EB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A91E6A"/>
  </w:style>
  <w:style w:type="character" w:customStyle="1" w:styleId="10">
    <w:name w:val="Стиль1 Знак"/>
    <w:link w:val="1"/>
    <w:rsid w:val="00A91E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4</cp:revision>
  <cp:lastPrinted>2014-02-28T12:06:00Z</cp:lastPrinted>
  <dcterms:created xsi:type="dcterms:W3CDTF">2014-02-28T11:29:00Z</dcterms:created>
  <dcterms:modified xsi:type="dcterms:W3CDTF">2014-03-26T12:34:00Z</dcterms:modified>
</cp:coreProperties>
</file>