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D7" w:rsidRDefault="00BA5BD7" w:rsidP="00BA5BD7">
      <w:pPr>
        <w:jc w:val="center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 w:rsidRPr="00117CFB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53281808" r:id="rId5"/>
        </w:object>
      </w:r>
    </w:p>
    <w:p w:rsidR="00BA5BD7" w:rsidRPr="00BA5BD7" w:rsidRDefault="00BA5BD7" w:rsidP="00BA5BD7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</w:t>
      </w:r>
      <w:r w:rsidRPr="00BA5BD7">
        <w:rPr>
          <w:b/>
          <w:sz w:val="44"/>
          <w:szCs w:val="44"/>
        </w:rPr>
        <w:t>ПОСТАНОВЛЕНИЕ</w:t>
      </w:r>
    </w:p>
    <w:p w:rsidR="00BA5BD7" w:rsidRDefault="00BA5BD7" w:rsidP="00BA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Богородицкий сельсовет</w:t>
      </w:r>
    </w:p>
    <w:p w:rsidR="00BA5BD7" w:rsidRDefault="00BA5BD7" w:rsidP="00BA5B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A5BD7" w:rsidRDefault="00BA5BD7" w:rsidP="00BA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BA5BD7" w:rsidRDefault="00BA5BD7" w:rsidP="00BA5BD7">
      <w:pPr>
        <w:jc w:val="center"/>
        <w:rPr>
          <w:b/>
          <w:sz w:val="28"/>
          <w:szCs w:val="28"/>
        </w:rPr>
      </w:pPr>
    </w:p>
    <w:p w:rsidR="00BA5BD7" w:rsidRDefault="00112207" w:rsidP="00BA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44A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</w:t>
      </w:r>
      <w:r w:rsidR="007B0B9C">
        <w:rPr>
          <w:b/>
          <w:sz w:val="28"/>
          <w:szCs w:val="28"/>
        </w:rPr>
        <w:t>.2013</w:t>
      </w:r>
      <w:r w:rsidR="00BA5BD7">
        <w:rPr>
          <w:b/>
          <w:sz w:val="28"/>
          <w:szCs w:val="28"/>
        </w:rPr>
        <w:t xml:space="preserve">.             ж.д.ст. Плавица                        №  </w:t>
      </w:r>
      <w:r w:rsidR="00A344AC">
        <w:rPr>
          <w:b/>
          <w:sz w:val="28"/>
          <w:szCs w:val="28"/>
        </w:rPr>
        <w:t>103</w:t>
      </w:r>
    </w:p>
    <w:p w:rsidR="00BA5BD7" w:rsidRDefault="00BA5BD7" w:rsidP="00BA5BD7">
      <w:pPr>
        <w:jc w:val="center"/>
        <w:rPr>
          <w:color w:val="000000"/>
        </w:rPr>
      </w:pPr>
    </w:p>
    <w:p w:rsidR="00A344AC" w:rsidRPr="005D6947" w:rsidRDefault="00A344AC" w:rsidP="00A344AC">
      <w:pPr>
        <w:pStyle w:val="a5"/>
        <w:jc w:val="center"/>
        <w:rPr>
          <w:b/>
          <w:sz w:val="27"/>
          <w:szCs w:val="27"/>
        </w:rPr>
      </w:pPr>
      <w:r w:rsidRPr="005D6947">
        <w:rPr>
          <w:b/>
          <w:sz w:val="27"/>
          <w:szCs w:val="27"/>
        </w:rPr>
        <w:t>О внесении изменении</w:t>
      </w:r>
      <w:r w:rsidR="003246DC" w:rsidRPr="005D6947">
        <w:rPr>
          <w:b/>
          <w:sz w:val="27"/>
          <w:szCs w:val="27"/>
        </w:rPr>
        <w:t xml:space="preserve"> в Постановление  администрации </w:t>
      </w:r>
      <w:r w:rsidR="005D6947" w:rsidRPr="005D6947">
        <w:rPr>
          <w:b/>
          <w:sz w:val="27"/>
          <w:szCs w:val="27"/>
        </w:rPr>
        <w:t xml:space="preserve">сельского поселения  Богородицкий сельсовет от 03.08.2009 № 27 « О создании  межведомственной  комиссии </w:t>
      </w:r>
      <w:r w:rsidRPr="005D6947">
        <w:rPr>
          <w:b/>
          <w:sz w:val="27"/>
          <w:szCs w:val="27"/>
        </w:rPr>
        <w:t xml:space="preserve"> по  вопросам признания помещения жилым помещением, жилого помещения непригодным для проживания  и многоквартирного дома аварийным и подлежащим сносу или </w:t>
      </w:r>
      <w:proofErr w:type="gramStart"/>
      <w:r w:rsidRPr="005D6947">
        <w:rPr>
          <w:b/>
          <w:sz w:val="27"/>
          <w:szCs w:val="27"/>
        </w:rPr>
        <w:t>реконструкции</w:t>
      </w:r>
      <w:proofErr w:type="gramEnd"/>
      <w:r w:rsidR="005D6947" w:rsidRPr="005D6947">
        <w:rPr>
          <w:b/>
          <w:sz w:val="27"/>
          <w:szCs w:val="27"/>
        </w:rPr>
        <w:t xml:space="preserve"> относящиеся  к жилищному фонду муниципального образования сельского  поселения Богородицкий сельсовет» </w:t>
      </w:r>
    </w:p>
    <w:p w:rsidR="00A344AC" w:rsidRPr="005D6947" w:rsidRDefault="00A344AC" w:rsidP="00A344AC">
      <w:pPr>
        <w:pStyle w:val="a5"/>
        <w:jc w:val="center"/>
        <w:rPr>
          <w:sz w:val="27"/>
          <w:szCs w:val="27"/>
        </w:rPr>
      </w:pPr>
    </w:p>
    <w:p w:rsidR="00A344AC" w:rsidRPr="005D6947" w:rsidRDefault="00A344AC" w:rsidP="00A344AC">
      <w:pPr>
        <w:pStyle w:val="a5"/>
        <w:ind w:firstLine="708"/>
        <w:jc w:val="both"/>
        <w:rPr>
          <w:sz w:val="27"/>
          <w:szCs w:val="27"/>
        </w:rPr>
      </w:pPr>
      <w:r w:rsidRPr="005D6947">
        <w:rPr>
          <w:sz w:val="27"/>
          <w:szCs w:val="27"/>
        </w:rPr>
        <w:t xml:space="preserve">Рассмотрев  протест прокуратуры  </w:t>
      </w:r>
      <w:proofErr w:type="spellStart"/>
      <w:r w:rsidRPr="005D6947">
        <w:rPr>
          <w:sz w:val="27"/>
          <w:szCs w:val="27"/>
        </w:rPr>
        <w:t>Добринского</w:t>
      </w:r>
      <w:proofErr w:type="spellEnd"/>
      <w:r w:rsidR="003246DC" w:rsidRPr="005D6947">
        <w:rPr>
          <w:sz w:val="27"/>
          <w:szCs w:val="27"/>
        </w:rPr>
        <w:t xml:space="preserve"> </w:t>
      </w:r>
      <w:r w:rsidRPr="005D6947">
        <w:rPr>
          <w:sz w:val="27"/>
          <w:szCs w:val="27"/>
        </w:rPr>
        <w:t xml:space="preserve"> района</w:t>
      </w:r>
      <w:r w:rsidR="003246DC" w:rsidRPr="005D6947">
        <w:rPr>
          <w:sz w:val="27"/>
          <w:szCs w:val="27"/>
        </w:rPr>
        <w:t xml:space="preserve"> от 17.12.2013 № 73-2013  </w:t>
      </w:r>
      <w:r w:rsidRPr="005D6947">
        <w:rPr>
          <w:sz w:val="27"/>
          <w:szCs w:val="27"/>
        </w:rPr>
        <w:t xml:space="preserve">  на Постановление главы администрации сельского поселения Богородицкий сельсовет </w:t>
      </w:r>
      <w:proofErr w:type="spellStart"/>
      <w:r w:rsidRPr="005D6947">
        <w:rPr>
          <w:sz w:val="27"/>
          <w:szCs w:val="27"/>
        </w:rPr>
        <w:t>Добринского</w:t>
      </w:r>
      <w:proofErr w:type="spellEnd"/>
      <w:r w:rsidRPr="005D6947">
        <w:rPr>
          <w:sz w:val="27"/>
          <w:szCs w:val="27"/>
        </w:rPr>
        <w:t xml:space="preserve"> муниципального района Липецкой области от 03.08.2009года № 27 « О создании межведомственной комиссии по вопросам  по  вопросам признания помещения жилым помещением, жилого помещения непригодным для проживания  и многоквартирного дома аварийным и подлежащим сносу и реконструкции</w:t>
      </w:r>
      <w:proofErr w:type="gramStart"/>
      <w:r w:rsidRPr="005D6947">
        <w:rPr>
          <w:sz w:val="27"/>
          <w:szCs w:val="27"/>
        </w:rPr>
        <w:t xml:space="preserve"> ,</w:t>
      </w:r>
      <w:proofErr w:type="gramEnd"/>
      <w:r w:rsidRPr="005D6947">
        <w:rPr>
          <w:sz w:val="27"/>
          <w:szCs w:val="27"/>
        </w:rPr>
        <w:t xml:space="preserve"> относящиеся  к жилищному фонду муниципального образования сельского  поселения Богородицкий сельсовет», администрация сельского поселения Богородицкий сельсовет </w:t>
      </w:r>
    </w:p>
    <w:p w:rsidR="00112207" w:rsidRPr="005D6947" w:rsidRDefault="00112207" w:rsidP="00112207">
      <w:pPr>
        <w:pStyle w:val="a5"/>
        <w:jc w:val="center"/>
        <w:rPr>
          <w:b/>
          <w:sz w:val="27"/>
          <w:szCs w:val="27"/>
        </w:rPr>
      </w:pPr>
      <w:r w:rsidRPr="005D6947">
        <w:rPr>
          <w:b/>
          <w:sz w:val="27"/>
          <w:szCs w:val="27"/>
        </w:rPr>
        <w:t>ПОСТАНОВЛЯЕТ:</w:t>
      </w:r>
    </w:p>
    <w:p w:rsidR="003246DC" w:rsidRPr="005D6947" w:rsidRDefault="003246DC" w:rsidP="00112207">
      <w:pPr>
        <w:pStyle w:val="a5"/>
        <w:jc w:val="center"/>
        <w:rPr>
          <w:b/>
          <w:sz w:val="27"/>
          <w:szCs w:val="27"/>
        </w:rPr>
      </w:pPr>
    </w:p>
    <w:p w:rsidR="005D6947" w:rsidRPr="005D6947" w:rsidRDefault="003246DC" w:rsidP="005D6947">
      <w:pPr>
        <w:pStyle w:val="a5"/>
        <w:jc w:val="both"/>
        <w:rPr>
          <w:sz w:val="27"/>
          <w:szCs w:val="27"/>
        </w:rPr>
      </w:pPr>
      <w:r w:rsidRPr="005D6947">
        <w:rPr>
          <w:sz w:val="27"/>
          <w:szCs w:val="27"/>
        </w:rPr>
        <w:t xml:space="preserve">1.Внести </w:t>
      </w:r>
      <w:r w:rsidR="005D6947" w:rsidRPr="005D6947">
        <w:rPr>
          <w:sz w:val="27"/>
          <w:szCs w:val="27"/>
        </w:rPr>
        <w:t xml:space="preserve"> изменения в Постановление  администрации сельского поселения  Богородицкий сельсовет от 03.08.2009 № 27 « О создании  межведомственной  комиссии  по  вопросам признания помещения жилым помещением, жилого помещения непригодным для проживания  и многоквартирного дома аварийным и подлежащим сносу или реконструкции относящиеся  к жилищному фонду муниципального образования сельского  поселения Богородицкий сельсовет» </w:t>
      </w:r>
      <w:proofErr w:type="gramStart"/>
      <w:r w:rsidR="005D6947" w:rsidRPr="005D6947">
        <w:rPr>
          <w:sz w:val="27"/>
          <w:szCs w:val="27"/>
        </w:rPr>
        <w:t xml:space="preserve">( </w:t>
      </w:r>
      <w:proofErr w:type="gramEnd"/>
      <w:r w:rsidR="005D6947" w:rsidRPr="005D6947">
        <w:rPr>
          <w:sz w:val="27"/>
          <w:szCs w:val="27"/>
        </w:rPr>
        <w:t>прилагается)</w:t>
      </w:r>
    </w:p>
    <w:p w:rsidR="005D6947" w:rsidRPr="005D6947" w:rsidRDefault="005D6947" w:rsidP="005D6947">
      <w:pPr>
        <w:pStyle w:val="a5"/>
        <w:jc w:val="both"/>
        <w:rPr>
          <w:sz w:val="27"/>
          <w:szCs w:val="27"/>
        </w:rPr>
      </w:pPr>
    </w:p>
    <w:p w:rsidR="003246DC" w:rsidRPr="005D6947" w:rsidRDefault="005D6947" w:rsidP="005D6947">
      <w:pPr>
        <w:pStyle w:val="a5"/>
        <w:rPr>
          <w:sz w:val="27"/>
          <w:szCs w:val="27"/>
        </w:rPr>
      </w:pPr>
      <w:r w:rsidRPr="005D6947">
        <w:rPr>
          <w:sz w:val="27"/>
          <w:szCs w:val="27"/>
        </w:rPr>
        <w:t>2.Настоящее Постановление вступает в силу с момента его обнародования.</w:t>
      </w:r>
    </w:p>
    <w:p w:rsidR="005D6947" w:rsidRPr="005D6947" w:rsidRDefault="005D6947" w:rsidP="005D6947">
      <w:pPr>
        <w:pStyle w:val="a5"/>
        <w:rPr>
          <w:sz w:val="27"/>
          <w:szCs w:val="27"/>
        </w:rPr>
      </w:pPr>
    </w:p>
    <w:p w:rsidR="005D6947" w:rsidRPr="005D6947" w:rsidRDefault="005D6947" w:rsidP="005D6947">
      <w:pPr>
        <w:pStyle w:val="a5"/>
        <w:rPr>
          <w:sz w:val="27"/>
          <w:szCs w:val="27"/>
        </w:rPr>
      </w:pPr>
      <w:r w:rsidRPr="005D6947">
        <w:rPr>
          <w:sz w:val="27"/>
          <w:szCs w:val="27"/>
        </w:rPr>
        <w:t>3.</w:t>
      </w:r>
      <w:proofErr w:type="gramStart"/>
      <w:r w:rsidRPr="005D6947">
        <w:rPr>
          <w:sz w:val="27"/>
          <w:szCs w:val="27"/>
        </w:rPr>
        <w:t>Контроль за</w:t>
      </w:r>
      <w:proofErr w:type="gramEnd"/>
      <w:r w:rsidRPr="005D6947">
        <w:rPr>
          <w:sz w:val="27"/>
          <w:szCs w:val="27"/>
        </w:rPr>
        <w:t xml:space="preserve"> исполнением данного Постановления отставляю за собой.</w:t>
      </w:r>
    </w:p>
    <w:p w:rsidR="003246DC" w:rsidRPr="005D6947" w:rsidRDefault="003246DC" w:rsidP="005D6947">
      <w:pPr>
        <w:pStyle w:val="a5"/>
        <w:rPr>
          <w:sz w:val="27"/>
          <w:szCs w:val="27"/>
        </w:rPr>
      </w:pPr>
    </w:p>
    <w:p w:rsidR="00112207" w:rsidRPr="005D6947" w:rsidRDefault="00112207" w:rsidP="00112207">
      <w:pPr>
        <w:pStyle w:val="a5"/>
        <w:rPr>
          <w:b/>
          <w:sz w:val="27"/>
          <w:szCs w:val="27"/>
        </w:rPr>
      </w:pPr>
    </w:p>
    <w:p w:rsidR="005D6947" w:rsidRPr="005D6947" w:rsidRDefault="005D6947" w:rsidP="005D6947">
      <w:pPr>
        <w:pStyle w:val="a5"/>
        <w:jc w:val="both"/>
        <w:rPr>
          <w:b/>
          <w:sz w:val="27"/>
          <w:szCs w:val="27"/>
        </w:rPr>
      </w:pPr>
      <w:r w:rsidRPr="005D6947">
        <w:rPr>
          <w:b/>
          <w:sz w:val="27"/>
          <w:szCs w:val="27"/>
        </w:rPr>
        <w:t xml:space="preserve">Глава администрации </w:t>
      </w:r>
    </w:p>
    <w:p w:rsidR="005D6947" w:rsidRPr="005D6947" w:rsidRDefault="005D6947" w:rsidP="005D6947">
      <w:pPr>
        <w:pStyle w:val="a5"/>
        <w:jc w:val="both"/>
        <w:rPr>
          <w:b/>
          <w:sz w:val="27"/>
          <w:szCs w:val="27"/>
        </w:rPr>
      </w:pPr>
      <w:r w:rsidRPr="005D6947">
        <w:rPr>
          <w:b/>
          <w:sz w:val="27"/>
          <w:szCs w:val="27"/>
        </w:rPr>
        <w:t xml:space="preserve">сельского поселения </w:t>
      </w:r>
    </w:p>
    <w:p w:rsidR="005D6947" w:rsidRPr="00112207" w:rsidRDefault="005D6947" w:rsidP="005D6947">
      <w:pPr>
        <w:pStyle w:val="a5"/>
        <w:jc w:val="both"/>
        <w:rPr>
          <w:b/>
          <w:sz w:val="28"/>
          <w:szCs w:val="28"/>
        </w:rPr>
      </w:pPr>
      <w:r w:rsidRPr="005D6947">
        <w:rPr>
          <w:b/>
          <w:sz w:val="27"/>
          <w:szCs w:val="27"/>
        </w:rPr>
        <w:t>Богородицкий сельсовет                                                 А.И.Овчинников</w:t>
      </w:r>
      <w:r w:rsidRPr="00112207">
        <w:rPr>
          <w:b/>
          <w:sz w:val="28"/>
          <w:szCs w:val="28"/>
        </w:rPr>
        <w:t xml:space="preserve"> </w:t>
      </w:r>
    </w:p>
    <w:p w:rsidR="005D6947" w:rsidRDefault="005D6947" w:rsidP="00112207">
      <w:pPr>
        <w:pStyle w:val="a5"/>
        <w:rPr>
          <w:b/>
          <w:sz w:val="28"/>
          <w:szCs w:val="28"/>
        </w:rPr>
      </w:pPr>
    </w:p>
    <w:p w:rsidR="005D6947" w:rsidRDefault="005D6947" w:rsidP="00112207">
      <w:pPr>
        <w:pStyle w:val="a5"/>
        <w:rPr>
          <w:b/>
          <w:sz w:val="28"/>
          <w:szCs w:val="28"/>
        </w:rPr>
      </w:pPr>
    </w:p>
    <w:p w:rsidR="005D6947" w:rsidRPr="000A415B" w:rsidRDefault="005D6947" w:rsidP="005D6947">
      <w:pPr>
        <w:pStyle w:val="a5"/>
        <w:jc w:val="right"/>
        <w:rPr>
          <w:sz w:val="20"/>
          <w:szCs w:val="20"/>
        </w:rPr>
      </w:pPr>
      <w:r w:rsidRPr="000A415B">
        <w:rPr>
          <w:sz w:val="20"/>
          <w:szCs w:val="20"/>
        </w:rPr>
        <w:t>Приложение №1</w:t>
      </w:r>
    </w:p>
    <w:p w:rsidR="005D6947" w:rsidRPr="000A415B" w:rsidRDefault="005D6947" w:rsidP="005D6947">
      <w:pPr>
        <w:pStyle w:val="a5"/>
        <w:jc w:val="right"/>
        <w:rPr>
          <w:sz w:val="20"/>
          <w:szCs w:val="20"/>
        </w:rPr>
      </w:pPr>
      <w:r w:rsidRPr="000A415B">
        <w:rPr>
          <w:sz w:val="20"/>
          <w:szCs w:val="20"/>
        </w:rPr>
        <w:t>К Постановлению администрации</w:t>
      </w:r>
    </w:p>
    <w:p w:rsidR="005D6947" w:rsidRPr="000A415B" w:rsidRDefault="005D6947" w:rsidP="005D6947">
      <w:pPr>
        <w:pStyle w:val="a5"/>
        <w:jc w:val="right"/>
        <w:rPr>
          <w:sz w:val="20"/>
          <w:szCs w:val="20"/>
        </w:rPr>
      </w:pPr>
      <w:r w:rsidRPr="000A415B">
        <w:rPr>
          <w:sz w:val="20"/>
          <w:szCs w:val="20"/>
        </w:rPr>
        <w:t xml:space="preserve"> сельского поселения Богородицкий</w:t>
      </w:r>
    </w:p>
    <w:p w:rsidR="005D6947" w:rsidRPr="000A415B" w:rsidRDefault="005D6947" w:rsidP="005D6947">
      <w:pPr>
        <w:pStyle w:val="a5"/>
        <w:jc w:val="right"/>
        <w:rPr>
          <w:sz w:val="20"/>
          <w:szCs w:val="20"/>
        </w:rPr>
      </w:pPr>
      <w:r w:rsidRPr="000A415B">
        <w:rPr>
          <w:sz w:val="20"/>
          <w:szCs w:val="20"/>
        </w:rPr>
        <w:t xml:space="preserve"> сельсовет № 103 от 25.12.2013г</w:t>
      </w:r>
    </w:p>
    <w:p w:rsidR="005D6947" w:rsidRDefault="005D6947" w:rsidP="005D6947">
      <w:pPr>
        <w:pStyle w:val="a5"/>
        <w:jc w:val="right"/>
        <w:rPr>
          <w:b/>
        </w:rPr>
      </w:pPr>
    </w:p>
    <w:p w:rsidR="005D6947" w:rsidRDefault="005D6947" w:rsidP="005D6947">
      <w:pPr>
        <w:pStyle w:val="a5"/>
        <w:jc w:val="right"/>
        <w:rPr>
          <w:b/>
        </w:rPr>
      </w:pPr>
    </w:p>
    <w:p w:rsidR="005D6947" w:rsidRPr="005D6947" w:rsidRDefault="005D6947" w:rsidP="005D6947">
      <w:pPr>
        <w:pStyle w:val="a5"/>
        <w:jc w:val="center"/>
        <w:rPr>
          <w:b/>
          <w:sz w:val="28"/>
          <w:szCs w:val="28"/>
        </w:rPr>
      </w:pPr>
      <w:r w:rsidRPr="005D6947">
        <w:rPr>
          <w:b/>
          <w:sz w:val="28"/>
          <w:szCs w:val="28"/>
        </w:rPr>
        <w:t>Изменения</w:t>
      </w:r>
    </w:p>
    <w:p w:rsidR="005D6947" w:rsidRPr="005D6947" w:rsidRDefault="005D6947" w:rsidP="005D6947">
      <w:pPr>
        <w:pStyle w:val="a5"/>
        <w:jc w:val="center"/>
        <w:rPr>
          <w:b/>
          <w:sz w:val="28"/>
          <w:szCs w:val="28"/>
        </w:rPr>
      </w:pPr>
    </w:p>
    <w:p w:rsidR="005D6947" w:rsidRPr="000A415B" w:rsidRDefault="005D6947" w:rsidP="000A415B">
      <w:pPr>
        <w:pStyle w:val="a5"/>
        <w:jc w:val="center"/>
        <w:rPr>
          <w:b/>
        </w:rPr>
      </w:pPr>
      <w:r w:rsidRPr="000A415B">
        <w:rPr>
          <w:b/>
        </w:rPr>
        <w:t xml:space="preserve">в Постановление  администрации сельского поселения  Богородицкий сельсовет от 03.08.2009 № 27 « О создании  межведомственной  комиссии  по  вопросам признания помещения жилым помещением, жилого помещения непригодным для проживания  и многоквартирного дома аварийным и подлежащим сносу или </w:t>
      </w:r>
      <w:proofErr w:type="gramStart"/>
      <w:r w:rsidRPr="000A415B">
        <w:rPr>
          <w:b/>
        </w:rPr>
        <w:t>реконструкции</w:t>
      </w:r>
      <w:proofErr w:type="gramEnd"/>
      <w:r w:rsidRPr="000A415B">
        <w:rPr>
          <w:b/>
        </w:rPr>
        <w:t xml:space="preserve"> относящиеся  к жилищному фонду муниципального образования сельского  поселения Богородицкий сельсовет»</w:t>
      </w:r>
    </w:p>
    <w:p w:rsidR="005D6947" w:rsidRPr="005D6947" w:rsidRDefault="005D6947" w:rsidP="005D6947">
      <w:pPr>
        <w:pStyle w:val="a5"/>
        <w:jc w:val="center"/>
        <w:rPr>
          <w:b/>
          <w:sz w:val="27"/>
          <w:szCs w:val="27"/>
        </w:rPr>
      </w:pPr>
    </w:p>
    <w:p w:rsidR="003246DC" w:rsidRPr="000A415B" w:rsidRDefault="00112207" w:rsidP="00112207">
      <w:pPr>
        <w:pStyle w:val="a5"/>
        <w:jc w:val="both"/>
      </w:pPr>
      <w:r w:rsidRPr="000A415B">
        <w:t xml:space="preserve">1. </w:t>
      </w:r>
      <w:r w:rsidR="00B96309" w:rsidRPr="000A415B">
        <w:t xml:space="preserve">Изложить состав </w:t>
      </w:r>
      <w:r w:rsidR="00A344AC" w:rsidRPr="000A415B">
        <w:t xml:space="preserve"> </w:t>
      </w:r>
      <w:r w:rsidR="005D6947" w:rsidRPr="000A415B">
        <w:t xml:space="preserve">членов </w:t>
      </w:r>
      <w:r w:rsidR="00A344AC" w:rsidRPr="000A415B">
        <w:t>межведомственной комиссии по вопросам  признания помещения жилым помещением, жилого помещения непригодным для проживания  и многоквартирного дома аварийным и подлежащим сносу и реконструкции</w:t>
      </w:r>
      <w:proofErr w:type="gramStart"/>
      <w:r w:rsidR="00A344AC" w:rsidRPr="000A415B">
        <w:t xml:space="preserve"> ,</w:t>
      </w:r>
      <w:proofErr w:type="gramEnd"/>
      <w:r w:rsidR="00A344AC" w:rsidRPr="000A415B">
        <w:t xml:space="preserve"> относящиеся  к жилищному фонду муниципального образования сельского  поселения Богородицкий сельсовет</w:t>
      </w:r>
      <w:r w:rsidR="00B96309" w:rsidRPr="000A415B">
        <w:t xml:space="preserve">  </w:t>
      </w:r>
      <w:r w:rsidR="000A415B" w:rsidRPr="000A415B">
        <w:t xml:space="preserve">в </w:t>
      </w:r>
      <w:r w:rsidR="00B96309" w:rsidRPr="000A415B">
        <w:t>новой редакции :</w:t>
      </w:r>
    </w:p>
    <w:p w:rsidR="00B96309" w:rsidRPr="000A415B" w:rsidRDefault="00B96309" w:rsidP="00112207">
      <w:pPr>
        <w:pStyle w:val="a5"/>
        <w:jc w:val="both"/>
      </w:pP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rPr>
          <w:b/>
        </w:rPr>
        <w:t>Председатель комиссии</w:t>
      </w:r>
      <w:r w:rsidRPr="000A415B">
        <w:t xml:space="preserve"> – Овчинников А.И. глава администрации сельского поселения Богородицкий сельсовет</w:t>
      </w: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rPr>
          <w:b/>
        </w:rPr>
        <w:t>Заместитель председателя комиссии</w:t>
      </w:r>
      <w:r w:rsidRPr="000A415B">
        <w:t xml:space="preserve">  - </w:t>
      </w:r>
      <w:proofErr w:type="spellStart"/>
      <w:r w:rsidRPr="000A415B">
        <w:t>Сидельникова</w:t>
      </w:r>
      <w:proofErr w:type="spellEnd"/>
      <w:r w:rsidRPr="000A415B">
        <w:t xml:space="preserve"> Т.А. старший специалист 1 разряда администрации сельского поселения Богородицкий сельсовет.</w:t>
      </w: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rPr>
          <w:b/>
        </w:rPr>
        <w:t>Секретарь комиссии</w:t>
      </w:r>
      <w:r w:rsidRPr="000A415B">
        <w:t xml:space="preserve"> – Бессонова Л.В.. – специалист 1 разряда администрации сельского поселения Богородицкий сельсовет.</w:t>
      </w: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rPr>
          <w:b/>
        </w:rPr>
        <w:t>Члены комиссии</w:t>
      </w:r>
      <w:r w:rsidRPr="000A415B">
        <w:t>:</w:t>
      </w:r>
    </w:p>
    <w:p w:rsidR="000A415B" w:rsidRPr="000A415B" w:rsidRDefault="000A415B" w:rsidP="000A415B">
      <w:pPr>
        <w:tabs>
          <w:tab w:val="left" w:pos="1125"/>
        </w:tabs>
        <w:jc w:val="both"/>
      </w:pPr>
      <w:proofErr w:type="spellStart"/>
      <w:r w:rsidRPr="000A415B">
        <w:rPr>
          <w:u w:val="single"/>
        </w:rPr>
        <w:t>Проваторов</w:t>
      </w:r>
      <w:proofErr w:type="spellEnd"/>
      <w:r w:rsidRPr="000A415B">
        <w:rPr>
          <w:u w:val="single"/>
        </w:rPr>
        <w:t xml:space="preserve"> В.А</w:t>
      </w:r>
      <w:r w:rsidRPr="000A415B">
        <w:t>.- зам</w:t>
      </w:r>
      <w:proofErr w:type="gramStart"/>
      <w:r w:rsidRPr="000A415B">
        <w:t>.г</w:t>
      </w:r>
      <w:proofErr w:type="gramEnd"/>
      <w:r w:rsidRPr="000A415B">
        <w:t xml:space="preserve">лавы </w:t>
      </w:r>
      <w:proofErr w:type="spellStart"/>
      <w:r w:rsidRPr="000A415B">
        <w:t>Добринского</w:t>
      </w:r>
      <w:proofErr w:type="spellEnd"/>
      <w:r w:rsidRPr="000A415B">
        <w:t xml:space="preserve"> муниципального района</w:t>
      </w: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t>(по согласованию).</w:t>
      </w: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rPr>
          <w:u w:val="single"/>
        </w:rPr>
        <w:t>Денисов М.Б.</w:t>
      </w:r>
      <w:r w:rsidRPr="000A415B">
        <w:t xml:space="preserve"> – заместитель главного врача филиала ФГУЗ «Центр гигиены и эпидемиологии в Липецкой области</w:t>
      </w:r>
      <w:proofErr w:type="gramStart"/>
      <w:r w:rsidRPr="000A415B">
        <w:t>»(</w:t>
      </w:r>
      <w:proofErr w:type="gramEnd"/>
      <w:r w:rsidRPr="000A415B">
        <w:t>по согласованию).</w:t>
      </w: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rPr>
          <w:u w:val="single"/>
        </w:rPr>
        <w:t>Коновалов И.В</w:t>
      </w:r>
      <w:r w:rsidRPr="000A415B">
        <w:t>. – главный специалист областной экологии и природных ресурсо</w:t>
      </w:r>
      <w:proofErr w:type="gramStart"/>
      <w:r w:rsidRPr="000A415B">
        <w:t>в(</w:t>
      </w:r>
      <w:proofErr w:type="gramEnd"/>
      <w:r w:rsidRPr="000A415B">
        <w:t>по согласованию).</w:t>
      </w:r>
    </w:p>
    <w:p w:rsidR="000A415B" w:rsidRPr="000A415B" w:rsidRDefault="000A415B" w:rsidP="000A415B">
      <w:pPr>
        <w:tabs>
          <w:tab w:val="left" w:pos="1125"/>
        </w:tabs>
        <w:jc w:val="both"/>
      </w:pPr>
      <w:proofErr w:type="spellStart"/>
      <w:r w:rsidRPr="000A415B">
        <w:rPr>
          <w:u w:val="single"/>
        </w:rPr>
        <w:t>Кидинов</w:t>
      </w:r>
      <w:proofErr w:type="spellEnd"/>
      <w:r w:rsidRPr="000A415B">
        <w:rPr>
          <w:u w:val="single"/>
        </w:rPr>
        <w:t xml:space="preserve"> С.В.</w:t>
      </w:r>
      <w:r w:rsidRPr="000A415B">
        <w:t xml:space="preserve"> – руководитель </w:t>
      </w:r>
      <w:proofErr w:type="spellStart"/>
      <w:r w:rsidRPr="000A415B">
        <w:t>Добринского</w:t>
      </w:r>
      <w:proofErr w:type="spellEnd"/>
      <w:r w:rsidRPr="000A415B">
        <w:t xml:space="preserve"> филиала ОГУП «</w:t>
      </w:r>
      <w:proofErr w:type="spellStart"/>
      <w:r w:rsidRPr="000A415B">
        <w:t>Липецктехинвентаризация</w:t>
      </w:r>
      <w:proofErr w:type="spellEnd"/>
      <w:r w:rsidRPr="000A415B">
        <w:t>» (по согласованию).</w:t>
      </w:r>
    </w:p>
    <w:p w:rsidR="000A415B" w:rsidRPr="000A415B" w:rsidRDefault="000A415B" w:rsidP="000A415B">
      <w:pPr>
        <w:tabs>
          <w:tab w:val="left" w:pos="1125"/>
        </w:tabs>
        <w:jc w:val="both"/>
      </w:pPr>
      <w:proofErr w:type="spellStart"/>
      <w:r w:rsidRPr="000A415B">
        <w:rPr>
          <w:u w:val="single"/>
        </w:rPr>
        <w:t>Шеховцов</w:t>
      </w:r>
      <w:proofErr w:type="spellEnd"/>
      <w:r w:rsidRPr="000A415B">
        <w:rPr>
          <w:u w:val="single"/>
        </w:rPr>
        <w:t xml:space="preserve"> Н.В</w:t>
      </w:r>
      <w:r w:rsidRPr="000A415B">
        <w:t xml:space="preserve">. –начальник ОНД ГПН главного управления МЧС по Липецкой области  в </w:t>
      </w:r>
      <w:proofErr w:type="spellStart"/>
      <w:r w:rsidRPr="000A415B">
        <w:t>Добринском</w:t>
      </w:r>
      <w:proofErr w:type="spellEnd"/>
      <w:r w:rsidRPr="000A415B">
        <w:t xml:space="preserve"> районе (по согласованию).</w:t>
      </w:r>
    </w:p>
    <w:p w:rsidR="000A415B" w:rsidRPr="000A415B" w:rsidRDefault="000A415B" w:rsidP="000A415B">
      <w:pPr>
        <w:tabs>
          <w:tab w:val="left" w:pos="1125"/>
        </w:tabs>
        <w:jc w:val="both"/>
      </w:pPr>
      <w:proofErr w:type="spellStart"/>
      <w:r w:rsidRPr="000A415B">
        <w:rPr>
          <w:u w:val="single"/>
        </w:rPr>
        <w:t>Нечепуренко</w:t>
      </w:r>
      <w:proofErr w:type="spellEnd"/>
      <w:r w:rsidRPr="000A415B">
        <w:rPr>
          <w:u w:val="single"/>
        </w:rPr>
        <w:t xml:space="preserve"> Н.Е</w:t>
      </w:r>
      <w:r w:rsidRPr="000A415B">
        <w:t xml:space="preserve">. – заместитель начальника отдела архитектуры, строительства и ЖКХ администрации </w:t>
      </w:r>
      <w:proofErr w:type="spellStart"/>
      <w:r w:rsidRPr="000A415B">
        <w:t>Добринского</w:t>
      </w:r>
      <w:proofErr w:type="spellEnd"/>
      <w:r w:rsidRPr="000A415B">
        <w:t xml:space="preserve"> района (по согласованию).</w:t>
      </w:r>
    </w:p>
    <w:p w:rsidR="000A415B" w:rsidRPr="000A415B" w:rsidRDefault="000A415B" w:rsidP="000A415B">
      <w:pPr>
        <w:tabs>
          <w:tab w:val="left" w:pos="1125"/>
        </w:tabs>
        <w:jc w:val="both"/>
      </w:pPr>
      <w:r w:rsidRPr="000A415B">
        <w:rPr>
          <w:u w:val="single"/>
        </w:rPr>
        <w:t>Денисова И.И</w:t>
      </w:r>
      <w:r w:rsidRPr="000A415B">
        <w:t xml:space="preserve">. – заместитель начальника ТО Управления </w:t>
      </w:r>
      <w:proofErr w:type="spellStart"/>
      <w:r w:rsidRPr="000A415B">
        <w:t>Роспотребнадзора</w:t>
      </w:r>
      <w:proofErr w:type="spellEnd"/>
      <w:r w:rsidRPr="000A415B">
        <w:t xml:space="preserve"> по Липецкой области в </w:t>
      </w:r>
      <w:proofErr w:type="spellStart"/>
      <w:r w:rsidRPr="000A415B">
        <w:t>Грязинском</w:t>
      </w:r>
      <w:proofErr w:type="spellEnd"/>
      <w:r w:rsidRPr="000A415B">
        <w:t xml:space="preserve">, </w:t>
      </w:r>
      <w:proofErr w:type="spellStart"/>
      <w:r w:rsidRPr="000A415B">
        <w:t>Добринском</w:t>
      </w:r>
      <w:proofErr w:type="spellEnd"/>
      <w:r w:rsidRPr="000A415B">
        <w:t xml:space="preserve"> и </w:t>
      </w:r>
      <w:proofErr w:type="spellStart"/>
      <w:r w:rsidRPr="000A415B">
        <w:t>Усманском</w:t>
      </w:r>
      <w:proofErr w:type="spellEnd"/>
      <w:r w:rsidRPr="000A415B">
        <w:t xml:space="preserve"> районах. </w:t>
      </w:r>
    </w:p>
    <w:p w:rsidR="000A415B" w:rsidRPr="000A415B" w:rsidRDefault="000A415B" w:rsidP="000A415B">
      <w:pPr>
        <w:tabs>
          <w:tab w:val="left" w:pos="1125"/>
        </w:tabs>
        <w:jc w:val="both"/>
      </w:pPr>
    </w:p>
    <w:p w:rsidR="005D6947" w:rsidRPr="005D6947" w:rsidRDefault="005D6947" w:rsidP="00BA5BD7">
      <w:pPr>
        <w:pStyle w:val="a5"/>
        <w:jc w:val="both"/>
        <w:rPr>
          <w:sz w:val="27"/>
          <w:szCs w:val="27"/>
        </w:rPr>
      </w:pPr>
    </w:p>
    <w:p w:rsidR="00BA5BD7" w:rsidRPr="000A415B" w:rsidRDefault="00BA5BD7" w:rsidP="00BA5BD7">
      <w:pPr>
        <w:pStyle w:val="a5"/>
        <w:jc w:val="both"/>
        <w:rPr>
          <w:b/>
        </w:rPr>
      </w:pPr>
      <w:r w:rsidRPr="000A415B">
        <w:rPr>
          <w:b/>
        </w:rPr>
        <w:t xml:space="preserve">Глава администрации </w:t>
      </w:r>
    </w:p>
    <w:p w:rsidR="00BA5BD7" w:rsidRPr="000A415B" w:rsidRDefault="00BA5BD7" w:rsidP="00BA5BD7">
      <w:pPr>
        <w:pStyle w:val="a5"/>
        <w:jc w:val="both"/>
        <w:rPr>
          <w:b/>
        </w:rPr>
      </w:pPr>
      <w:r w:rsidRPr="000A415B">
        <w:rPr>
          <w:b/>
        </w:rPr>
        <w:t xml:space="preserve">сельского поселения </w:t>
      </w:r>
    </w:p>
    <w:p w:rsidR="00BA5BD7" w:rsidRPr="000A415B" w:rsidRDefault="00BA5BD7" w:rsidP="00BA5BD7">
      <w:pPr>
        <w:pStyle w:val="a5"/>
        <w:jc w:val="both"/>
        <w:rPr>
          <w:b/>
        </w:rPr>
      </w:pPr>
      <w:r w:rsidRPr="000A415B">
        <w:rPr>
          <w:b/>
        </w:rPr>
        <w:t xml:space="preserve">Богородицкий сельсовет                                                </w:t>
      </w:r>
      <w:r w:rsidR="000A415B">
        <w:rPr>
          <w:b/>
        </w:rPr>
        <w:t xml:space="preserve">                          </w:t>
      </w:r>
      <w:r w:rsidRPr="000A415B">
        <w:rPr>
          <w:b/>
        </w:rPr>
        <w:t xml:space="preserve"> А.И.Овчинников </w:t>
      </w:r>
    </w:p>
    <w:p w:rsidR="00BA5BD7" w:rsidRPr="000A415B" w:rsidRDefault="00BA5BD7" w:rsidP="00BA5BD7">
      <w:pPr>
        <w:jc w:val="both"/>
        <w:rPr>
          <w:b/>
        </w:rPr>
      </w:pPr>
    </w:p>
    <w:p w:rsidR="00BA5BD7" w:rsidRDefault="00BA5BD7" w:rsidP="00BA5BD7">
      <w:pPr>
        <w:pStyle w:val="a5"/>
        <w:jc w:val="right"/>
        <w:rPr>
          <w:sz w:val="28"/>
          <w:szCs w:val="28"/>
        </w:rPr>
      </w:pPr>
    </w:p>
    <w:p w:rsidR="00BA5BD7" w:rsidRDefault="00BA5BD7" w:rsidP="00BA5BD7">
      <w:pPr>
        <w:tabs>
          <w:tab w:val="left" w:pos="3840"/>
        </w:tabs>
      </w:pPr>
    </w:p>
    <w:p w:rsidR="00BA5BD7" w:rsidRDefault="00BA5BD7" w:rsidP="00BA5BD7">
      <w:pPr>
        <w:pStyle w:val="a5"/>
        <w:rPr>
          <w:sz w:val="28"/>
          <w:szCs w:val="28"/>
        </w:rPr>
      </w:pPr>
    </w:p>
    <w:p w:rsidR="00BA5BD7" w:rsidRDefault="00BA5BD7" w:rsidP="00BA5BD7"/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5BD7"/>
    <w:rsid w:val="000A415B"/>
    <w:rsid w:val="00112207"/>
    <w:rsid w:val="001C4F95"/>
    <w:rsid w:val="00222CD4"/>
    <w:rsid w:val="003246DC"/>
    <w:rsid w:val="0051225D"/>
    <w:rsid w:val="005D6947"/>
    <w:rsid w:val="007128D8"/>
    <w:rsid w:val="00755FE9"/>
    <w:rsid w:val="007B0B9C"/>
    <w:rsid w:val="007C4763"/>
    <w:rsid w:val="00A344AC"/>
    <w:rsid w:val="00A61550"/>
    <w:rsid w:val="00AA3D71"/>
    <w:rsid w:val="00AE204C"/>
    <w:rsid w:val="00B96309"/>
    <w:rsid w:val="00BA5BD7"/>
    <w:rsid w:val="00BF5BC3"/>
    <w:rsid w:val="00C708B6"/>
    <w:rsid w:val="00F266EC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5BD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31">
    <w:name w:val="Body Text 3"/>
    <w:basedOn w:val="a"/>
    <w:link w:val="32"/>
    <w:uiPriority w:val="99"/>
    <w:semiHidden/>
    <w:unhideWhenUsed/>
    <w:rsid w:val="00BA5B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5BD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2014-02-07T08:36:00Z</cp:lastPrinted>
  <dcterms:created xsi:type="dcterms:W3CDTF">2013-09-03T11:42:00Z</dcterms:created>
  <dcterms:modified xsi:type="dcterms:W3CDTF">2014-02-07T08:37:00Z</dcterms:modified>
</cp:coreProperties>
</file>