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5B1" w:rsidRPr="001535B1" w:rsidRDefault="001535B1" w:rsidP="001535B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535B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</w:t>
      </w:r>
      <w:r w:rsidRPr="001535B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B547902" wp14:editId="31100AF5">
            <wp:extent cx="4667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5B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                           </w:t>
      </w:r>
    </w:p>
    <w:p w:rsidR="001535B1" w:rsidRPr="001535B1" w:rsidRDefault="001535B1" w:rsidP="001535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535B1">
        <w:rPr>
          <w:rFonts w:ascii="Times New Roman" w:eastAsia="Calibri" w:hAnsi="Times New Roman" w:cs="Times New Roman"/>
          <w:b/>
          <w:sz w:val="40"/>
          <w:szCs w:val="40"/>
        </w:rPr>
        <w:t>ПОСТАНОВЛЕНИЕ</w:t>
      </w:r>
    </w:p>
    <w:p w:rsidR="001535B1" w:rsidRPr="001535B1" w:rsidRDefault="001535B1" w:rsidP="001535B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535B1">
        <w:rPr>
          <w:rFonts w:ascii="Times New Roman" w:eastAsia="Calibri" w:hAnsi="Times New Roman" w:cs="Times New Roman"/>
          <w:sz w:val="32"/>
          <w:szCs w:val="32"/>
        </w:rPr>
        <w:t xml:space="preserve">Администрации сельского поселения </w:t>
      </w:r>
      <w:proofErr w:type="gramStart"/>
      <w:r w:rsidRPr="001535B1">
        <w:rPr>
          <w:rFonts w:ascii="Times New Roman" w:eastAsia="Calibri" w:hAnsi="Times New Roman" w:cs="Times New Roman"/>
          <w:sz w:val="32"/>
          <w:szCs w:val="32"/>
        </w:rPr>
        <w:t>Богородицкий</w:t>
      </w:r>
      <w:r w:rsidRPr="001535B1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</w:t>
      </w:r>
      <w:r w:rsidRPr="001535B1">
        <w:rPr>
          <w:rFonts w:ascii="Times New Roman" w:eastAsia="Calibri" w:hAnsi="Times New Roman" w:cs="Times New Roman"/>
          <w:sz w:val="32"/>
          <w:szCs w:val="32"/>
        </w:rPr>
        <w:t xml:space="preserve"> сельсовет</w:t>
      </w:r>
      <w:proofErr w:type="gramEnd"/>
    </w:p>
    <w:p w:rsidR="001535B1" w:rsidRPr="001535B1" w:rsidRDefault="001535B1" w:rsidP="001535B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535B1">
        <w:rPr>
          <w:rFonts w:ascii="Times New Roman" w:eastAsia="Calibri" w:hAnsi="Times New Roman" w:cs="Times New Roman"/>
          <w:sz w:val="32"/>
          <w:szCs w:val="32"/>
        </w:rPr>
        <w:t>Добринского муниципального района</w:t>
      </w:r>
    </w:p>
    <w:p w:rsidR="001535B1" w:rsidRPr="001535B1" w:rsidRDefault="001535B1" w:rsidP="001535B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535B1">
        <w:rPr>
          <w:rFonts w:ascii="Times New Roman" w:eastAsia="Calibri" w:hAnsi="Times New Roman" w:cs="Times New Roman"/>
          <w:sz w:val="32"/>
          <w:szCs w:val="32"/>
        </w:rPr>
        <w:t xml:space="preserve"> Липецкой области</w:t>
      </w:r>
    </w:p>
    <w:p w:rsidR="001535B1" w:rsidRPr="001535B1" w:rsidRDefault="001535B1" w:rsidP="001535B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535B1" w:rsidRPr="001535B1" w:rsidRDefault="001535B1" w:rsidP="001535B1">
      <w:pPr>
        <w:tabs>
          <w:tab w:val="left" w:pos="65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21.09.2021                          ж/д ст.Плавица                              №92</w:t>
      </w:r>
    </w:p>
    <w:p w:rsidR="001535B1" w:rsidRPr="001535B1" w:rsidRDefault="001535B1" w:rsidP="001535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35B1" w:rsidRPr="001535B1" w:rsidRDefault="001535B1" w:rsidP="001535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Положение «О комиссии администрации сельского поселения Богородицкий сельсовет Добринского муниципального района по соблюдению требований к служебному поведению муниципальных служащих и урегулированию конфликта интересов» </w:t>
      </w:r>
    </w:p>
    <w:p w:rsidR="001535B1" w:rsidRPr="001535B1" w:rsidRDefault="001535B1" w:rsidP="00153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5B1" w:rsidRPr="001535B1" w:rsidRDefault="001535B1" w:rsidP="001535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приведения в соответствие с требованиями действующего законодательства Российской Федерации отдельных законодательных актов администрация </w:t>
      </w:r>
      <w:proofErr w:type="gramStart"/>
      <w:r w:rsidRPr="001535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Богородицкий</w:t>
      </w:r>
      <w:proofErr w:type="gramEnd"/>
      <w:r w:rsidRPr="0015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</w:p>
    <w:p w:rsidR="001535B1" w:rsidRPr="001535B1" w:rsidRDefault="001535B1" w:rsidP="001535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35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ПОСТАНОВЛЯЕТ:</w:t>
      </w:r>
    </w:p>
    <w:p w:rsidR="001535B1" w:rsidRPr="001535B1" w:rsidRDefault="001535B1" w:rsidP="00153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5B1">
        <w:rPr>
          <w:rFonts w:ascii="Times New Roman" w:eastAsia="Times New Roman" w:hAnsi="Times New Roman" w:cs="Times New Roman"/>
          <w:sz w:val="28"/>
          <w:szCs w:val="28"/>
          <w:lang w:eastAsia="ru-RU"/>
        </w:rPr>
        <w:t>1.О внести изменения в Положение «О комиссии администрации сельского поселения Богородицкий сельсовет Добринского муниципального района по соблюдению требований к служебному поведению муниципальных служащих и урегулированию конфликта интересов»,</w:t>
      </w:r>
      <w:r w:rsidRPr="001535B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утвержденное постановлением администрации сельского поселения Богородицкий сельсовет №26 </w:t>
      </w:r>
      <w:r w:rsidRPr="0015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01.06.2012г, с внесенными изменениями №86 от 23.08.2021г</w:t>
      </w:r>
      <w:r w:rsidRPr="0015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  <w:r w:rsidRPr="00153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1535B1" w:rsidRPr="001535B1" w:rsidRDefault="001535B1" w:rsidP="00153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5B1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постановление вступает в силу со дня его официального          обнародования.</w:t>
      </w:r>
    </w:p>
    <w:p w:rsidR="001535B1" w:rsidRPr="001535B1" w:rsidRDefault="001535B1" w:rsidP="00153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5B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данного постановления оставляю за собой.</w:t>
      </w:r>
    </w:p>
    <w:p w:rsidR="001535B1" w:rsidRPr="001535B1" w:rsidRDefault="001535B1" w:rsidP="00153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5B1" w:rsidRPr="001535B1" w:rsidRDefault="001535B1" w:rsidP="00153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5B1" w:rsidRPr="001535B1" w:rsidRDefault="001535B1" w:rsidP="00153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5B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 администрации</w:t>
      </w:r>
    </w:p>
    <w:p w:rsidR="001535B1" w:rsidRPr="001535B1" w:rsidRDefault="001535B1" w:rsidP="00153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5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1535B1" w:rsidRPr="001535B1" w:rsidRDefault="001535B1" w:rsidP="00153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35B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Богородицкий  сельсовет</w:t>
      </w:r>
      <w:proofErr w:type="gramEnd"/>
      <w:r w:rsidRPr="0015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Pr="001535B1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А.И.Овчинников</w:t>
      </w:r>
      <w:proofErr w:type="spellEnd"/>
    </w:p>
    <w:p w:rsidR="001535B1" w:rsidRPr="001535B1" w:rsidRDefault="001535B1" w:rsidP="00153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5B1" w:rsidRPr="001535B1" w:rsidRDefault="001535B1" w:rsidP="001535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35B1" w:rsidRPr="001535B1" w:rsidRDefault="001535B1" w:rsidP="001535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5B1" w:rsidRPr="001535B1" w:rsidRDefault="001535B1" w:rsidP="001535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5B1" w:rsidRPr="001535B1" w:rsidRDefault="001535B1" w:rsidP="001535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35B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№1</w:t>
      </w:r>
    </w:p>
    <w:p w:rsidR="001535B1" w:rsidRPr="001535B1" w:rsidRDefault="001535B1" w:rsidP="001535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35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1535B1" w:rsidRPr="001535B1" w:rsidRDefault="001535B1" w:rsidP="001535B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35B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сельского поселения </w:t>
      </w:r>
    </w:p>
    <w:p w:rsidR="001535B1" w:rsidRPr="001535B1" w:rsidRDefault="001535B1" w:rsidP="001535B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35B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Богородицкий сельсовет </w:t>
      </w:r>
    </w:p>
    <w:p w:rsidR="001535B1" w:rsidRPr="001535B1" w:rsidRDefault="001535B1" w:rsidP="001535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B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21.09.2021г.  №92</w:t>
      </w:r>
    </w:p>
    <w:p w:rsidR="001535B1" w:rsidRPr="001535B1" w:rsidRDefault="001535B1" w:rsidP="001535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Изменения в Положение </w:t>
      </w:r>
      <w:r w:rsidRPr="00153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«О комиссии администрации сельского поселения Богородицкий сельсовет Добринского муниципального района по соблюдению требований к служебному поведению муниципальных служащих и урегулированию конфликта интересов» </w:t>
      </w:r>
    </w:p>
    <w:p w:rsidR="001535B1" w:rsidRPr="001535B1" w:rsidRDefault="001535B1" w:rsidP="0015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5B1" w:rsidRPr="001535B1" w:rsidRDefault="001535B1" w:rsidP="00153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53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Внести в </w:t>
      </w:r>
      <w:r w:rsidRPr="001535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Положение </w:t>
      </w:r>
      <w:r w:rsidRPr="00153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комиссии администрации сельского поселения Богородицкий сельсовет Добринского муниципального района по соблюдению требований к служебному поведению муниципальных служащих и урегулированию конфликта интересов», </w:t>
      </w:r>
      <w:r w:rsidRPr="001535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утвержденное постановлением администрации сельского поселения Богородицкий сельсовет № </w:t>
      </w:r>
      <w:proofErr w:type="gramStart"/>
      <w:r w:rsidRPr="001535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26  </w:t>
      </w:r>
      <w:r w:rsidRPr="001535B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от</w:t>
      </w:r>
      <w:proofErr w:type="gramEnd"/>
      <w:r w:rsidRPr="001535B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01.06.2012г  (с внесенными изменениями № 86 от 23.08.2021г)</w:t>
      </w:r>
    </w:p>
    <w:p w:rsidR="001535B1" w:rsidRPr="001535B1" w:rsidRDefault="001535B1" w:rsidP="00153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1535B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Приложение №1 к постановлению администрации сельского поселения Богородицкий </w:t>
      </w:r>
      <w:proofErr w:type="gramStart"/>
      <w:r w:rsidRPr="001535B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сельсовет  №</w:t>
      </w:r>
      <w:proofErr w:type="gramEnd"/>
      <w:r w:rsidRPr="001535B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86 от 23.08.2021г  изложить в новой редакции</w:t>
      </w:r>
    </w:p>
    <w:p w:rsidR="001535B1" w:rsidRPr="001535B1" w:rsidRDefault="001535B1" w:rsidP="0015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1535B1" w:rsidRPr="001535B1" w:rsidRDefault="001535B1" w:rsidP="0015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администрации сельского поселения Богородицкий сельсовет Добринского муниципального района по соблюдению требований к служебному поведению муниципальных служащих и урегулированию конфликта интересов     </w:t>
      </w:r>
    </w:p>
    <w:p w:rsidR="001535B1" w:rsidRPr="001535B1" w:rsidRDefault="001535B1" w:rsidP="001535B1">
      <w:pPr>
        <w:tabs>
          <w:tab w:val="left" w:pos="69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5B1" w:rsidRPr="001535B1" w:rsidRDefault="001535B1" w:rsidP="001535B1">
      <w:pPr>
        <w:tabs>
          <w:tab w:val="left" w:pos="69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комиссии-  </w:t>
      </w:r>
      <w:r w:rsidRPr="0015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специалист1 </w:t>
      </w:r>
      <w:proofErr w:type="gramStart"/>
      <w:r w:rsidRPr="001535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разряда  администрации</w:t>
      </w:r>
      <w:proofErr w:type="gramEnd"/>
      <w:r w:rsidRPr="0015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Богородицкий сельсовет Бессонова   Людмила Васильевна</w:t>
      </w:r>
    </w:p>
    <w:p w:rsidR="001535B1" w:rsidRPr="001535B1" w:rsidRDefault="001535B1" w:rsidP="001535B1">
      <w:pPr>
        <w:tabs>
          <w:tab w:val="left" w:pos="69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5B1" w:rsidRPr="001535B1" w:rsidRDefault="001535B1" w:rsidP="001535B1">
      <w:pPr>
        <w:tabs>
          <w:tab w:val="left" w:pos="69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председателя комиссии – </w:t>
      </w:r>
      <w:r w:rsidRPr="001535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153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35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Богородицкий сельсовет Бахтина Наталия Александровна</w:t>
      </w:r>
    </w:p>
    <w:p w:rsidR="001535B1" w:rsidRPr="001535B1" w:rsidRDefault="001535B1" w:rsidP="001535B1">
      <w:pPr>
        <w:tabs>
          <w:tab w:val="left" w:pos="690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5B1" w:rsidRPr="001535B1" w:rsidRDefault="001535B1" w:rsidP="001535B1">
      <w:pPr>
        <w:tabs>
          <w:tab w:val="left" w:pos="69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комиссии –</w:t>
      </w:r>
      <w:r w:rsidRPr="0015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1 разряда администрации </w:t>
      </w:r>
      <w:proofErr w:type="gramStart"/>
      <w:r w:rsidRPr="001535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 w:rsidRPr="0015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Богородицкий  сельсовет Морозова   Людмила Владимировна </w:t>
      </w:r>
    </w:p>
    <w:p w:rsidR="001535B1" w:rsidRPr="001535B1" w:rsidRDefault="001535B1" w:rsidP="001535B1">
      <w:pPr>
        <w:tabs>
          <w:tab w:val="left" w:pos="69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5B1" w:rsidRPr="001535B1" w:rsidRDefault="001535B1" w:rsidP="001535B1">
      <w:pPr>
        <w:tabs>
          <w:tab w:val="left" w:pos="69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комиссии:  </w:t>
      </w:r>
    </w:p>
    <w:p w:rsidR="001535B1" w:rsidRPr="001535B1" w:rsidRDefault="001535B1" w:rsidP="00153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-заместитель директора по воспитательной работе</w:t>
      </w:r>
      <w:r w:rsidRPr="001535B1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</w:t>
      </w:r>
      <w:proofErr w:type="gramStart"/>
      <w:r w:rsidRPr="001535B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 «</w:t>
      </w:r>
      <w:proofErr w:type="gramEnd"/>
      <w:r w:rsidRPr="001535B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Гимназия</w:t>
      </w:r>
    </w:p>
    <w:p w:rsidR="001535B1" w:rsidRPr="001535B1" w:rsidRDefault="001535B1" w:rsidP="00153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5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535B1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им.И.М.Макаренкова</w:t>
      </w:r>
      <w:proofErr w:type="spellEnd"/>
      <w:r w:rsidRPr="0015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15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с.Ольговка  </w:t>
      </w:r>
      <w:proofErr w:type="spellStart"/>
      <w:r w:rsidRPr="00153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Бобкова</w:t>
      </w:r>
      <w:proofErr w:type="spellEnd"/>
      <w:proofErr w:type="gramEnd"/>
      <w:r w:rsidRPr="00153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Ольга Ивановна</w:t>
      </w:r>
    </w:p>
    <w:p w:rsidR="001535B1" w:rsidRPr="001535B1" w:rsidRDefault="001535B1" w:rsidP="001535B1">
      <w:pPr>
        <w:tabs>
          <w:tab w:val="left" w:pos="69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5B1" w:rsidRPr="001535B1" w:rsidRDefault="001535B1" w:rsidP="001535B1">
      <w:pPr>
        <w:tabs>
          <w:tab w:val="left" w:pos="69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-заведующая </w:t>
      </w:r>
      <w:proofErr w:type="gramStart"/>
      <w:r w:rsidRPr="001535B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Богородицкой  сельской</w:t>
      </w:r>
      <w:proofErr w:type="gramEnd"/>
      <w:r w:rsidRPr="0015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библиотекой  БУК «Добринская централизованная  библиотечная система» </w:t>
      </w:r>
      <w:proofErr w:type="spellStart"/>
      <w:r w:rsidRPr="001535B1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Пылева</w:t>
      </w:r>
      <w:proofErr w:type="spellEnd"/>
      <w:r w:rsidRPr="0015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Михайловна </w:t>
      </w:r>
    </w:p>
    <w:p w:rsidR="001535B1" w:rsidRPr="001535B1" w:rsidRDefault="001535B1" w:rsidP="001535B1">
      <w:pPr>
        <w:tabs>
          <w:tab w:val="left" w:pos="69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35B1" w:rsidRPr="001535B1" w:rsidRDefault="001535B1" w:rsidP="001535B1">
      <w:pPr>
        <w:tabs>
          <w:tab w:val="left" w:pos="69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51"/>
        <w:gridCol w:w="6119"/>
      </w:tblGrid>
      <w:tr w:rsidR="001535B1" w:rsidRPr="001535B1" w:rsidTr="001535B1">
        <w:trPr>
          <w:tblCellSpacing w:w="0" w:type="dxa"/>
        </w:trPr>
        <w:tc>
          <w:tcPr>
            <w:tcW w:w="3451" w:type="dxa"/>
          </w:tcPr>
          <w:p w:rsidR="001535B1" w:rsidRPr="001535B1" w:rsidRDefault="001535B1" w:rsidP="00153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9" w:type="dxa"/>
          </w:tcPr>
          <w:p w:rsidR="001535B1" w:rsidRPr="001535B1" w:rsidRDefault="001535B1" w:rsidP="00153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25B2" w:rsidRDefault="001535B1">
      <w:bookmarkStart w:id="0" w:name="_GoBack"/>
      <w:bookmarkEnd w:id="0"/>
    </w:p>
    <w:sectPr w:rsidR="00172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B1"/>
    <w:rsid w:val="001535B1"/>
    <w:rsid w:val="00644CE1"/>
    <w:rsid w:val="0088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3E1BC-4906-4F77-B9DD-B1D214EA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9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Бессонова</dc:creator>
  <cp:keywords/>
  <dc:description/>
  <cp:lastModifiedBy>Людмила Бессонова</cp:lastModifiedBy>
  <cp:revision>2</cp:revision>
  <dcterms:created xsi:type="dcterms:W3CDTF">2021-09-23T08:55:00Z</dcterms:created>
  <dcterms:modified xsi:type="dcterms:W3CDTF">2021-09-23T08:56:00Z</dcterms:modified>
</cp:coreProperties>
</file>