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7D" w:rsidRPr="0079027D" w:rsidRDefault="0079027D" w:rsidP="0079027D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79027D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7D" w:rsidRPr="0079027D" w:rsidRDefault="0079027D" w:rsidP="0079027D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9027D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79027D" w:rsidRPr="0079027D" w:rsidRDefault="0079027D" w:rsidP="0079027D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79027D">
        <w:rPr>
          <w:rFonts w:ascii="Times New Roman" w:eastAsia="Times New Roman" w:hAnsi="Times New Roman" w:cs="Times New Roman"/>
          <w:b/>
          <w:sz w:val="48"/>
          <w:szCs w:val="48"/>
        </w:rPr>
        <w:t>П О С Т А Н О В Л Е Н И Е</w:t>
      </w:r>
    </w:p>
    <w:p w:rsidR="0079027D" w:rsidRPr="0079027D" w:rsidRDefault="0079027D" w:rsidP="0079027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9027D" w:rsidRPr="0079027D" w:rsidRDefault="0079027D" w:rsidP="0079027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7D">
        <w:rPr>
          <w:rFonts w:ascii="Times New Roman" w:eastAsia="Times New Roman" w:hAnsi="Times New Roman" w:cs="Times New Roman"/>
          <w:b/>
          <w:sz w:val="28"/>
          <w:szCs w:val="28"/>
        </w:rPr>
        <w:t>БОГОРОДИЦКИЙ СЕЛЬСОВЕТ</w:t>
      </w:r>
    </w:p>
    <w:p w:rsidR="0079027D" w:rsidRDefault="0079027D" w:rsidP="0079027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27D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79027D" w:rsidRPr="0079027D" w:rsidRDefault="0079027D" w:rsidP="0079027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25" w:rsidRPr="00D45A25" w:rsidRDefault="004D7179" w:rsidP="00D45A25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5A25" w:rsidRPr="00D45A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58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5A25" w:rsidRPr="00D45A25">
        <w:rPr>
          <w:rFonts w:ascii="Times New Roman" w:eastAsia="Times New Roman" w:hAnsi="Times New Roman" w:cs="Times New Roman"/>
          <w:sz w:val="28"/>
          <w:szCs w:val="28"/>
        </w:rPr>
        <w:t xml:space="preserve">.06.2017г.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ж.д.ст.Плавица</w:t>
      </w:r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127</w:t>
      </w:r>
      <w:proofErr w:type="gramEnd"/>
    </w:p>
    <w:p w:rsidR="00D45A25" w:rsidRDefault="00D45A25" w:rsidP="0051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Default="005174D1" w:rsidP="00517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«О</w:t>
      </w:r>
      <w:r w:rsidR="00A4478E" w:rsidRPr="005174D1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62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8E" w:rsidRPr="005174D1">
        <w:rPr>
          <w:rFonts w:ascii="Times New Roman" w:hAnsi="Times New Roman" w:cs="Times New Roman"/>
          <w:b/>
          <w:sz w:val="28"/>
          <w:szCs w:val="28"/>
        </w:rPr>
        <w:t>обучения населения мерам пожарной безопасности</w:t>
      </w:r>
      <w:r w:rsidR="007902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4478E" w:rsidRPr="005174D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5A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7179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0C09">
        <w:rPr>
          <w:rFonts w:ascii="Times New Roman" w:hAnsi="Times New Roman" w:cs="Times New Roman"/>
          <w:b/>
          <w:sz w:val="28"/>
          <w:szCs w:val="28"/>
        </w:rPr>
        <w:t>»</w:t>
      </w:r>
    </w:p>
    <w:p w:rsidR="005174D1" w:rsidRPr="005174D1" w:rsidRDefault="00A4478E" w:rsidP="005174D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D1">
        <w:rPr>
          <w:rFonts w:ascii="Times New Roman" w:hAnsi="Times New Roman" w:cs="Times New Roman"/>
        </w:rPr>
        <w:tab/>
      </w:r>
      <w:r w:rsidRPr="005174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="005174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D1" w:rsidRPr="005174D1">
        <w:rPr>
          <w:rFonts w:ascii="Times New Roman" w:hAnsi="Times New Roman" w:cs="Times New Roman"/>
          <w:color w:val="000000"/>
          <w:sz w:val="28"/>
        </w:rPr>
        <w:t>в целях повыше</w:t>
      </w:r>
      <w:r w:rsidR="005174D1" w:rsidRPr="005174D1">
        <w:rPr>
          <w:rFonts w:ascii="Times New Roman" w:hAnsi="Times New Roman" w:cs="Times New Roman"/>
          <w:color w:val="000000"/>
          <w:sz w:val="28"/>
        </w:rPr>
        <w:softHyphen/>
        <w:t>ния качества противопожарного обучения</w:t>
      </w:r>
      <w:r w:rsidR="005174D1">
        <w:rPr>
          <w:rFonts w:ascii="Times New Roman" w:hAnsi="Times New Roman" w:cs="Times New Roman"/>
          <w:color w:val="000000"/>
          <w:sz w:val="28"/>
        </w:rPr>
        <w:t xml:space="preserve"> населения сельского поселения</w:t>
      </w:r>
      <w:r w:rsidR="005174D1" w:rsidRPr="005174D1">
        <w:rPr>
          <w:rFonts w:ascii="Times New Roman" w:hAnsi="Times New Roman" w:cs="Times New Roman"/>
          <w:color w:val="000000"/>
          <w:sz w:val="28"/>
        </w:rPr>
        <w:t>,</w:t>
      </w:r>
      <w:r w:rsidR="0062582A">
        <w:rPr>
          <w:rFonts w:ascii="Times New Roman" w:hAnsi="Times New Roman" w:cs="Times New Roman"/>
          <w:color w:val="000000"/>
          <w:sz w:val="28"/>
        </w:rPr>
        <w:t xml:space="preserve"> </w:t>
      </w:r>
      <w:r w:rsidR="005174D1" w:rsidRPr="005174D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D7179">
        <w:rPr>
          <w:rFonts w:ascii="Times New Roman" w:hAnsi="Times New Roman" w:cs="Times New Roman"/>
          <w:sz w:val="28"/>
          <w:szCs w:val="28"/>
        </w:rPr>
        <w:t>Богородицкий</w:t>
      </w:r>
      <w:r w:rsidR="005174D1" w:rsidRPr="005174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174D1" w:rsidRPr="005174D1" w:rsidRDefault="005174D1" w:rsidP="005174D1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D1" w:rsidRDefault="005174D1" w:rsidP="00D45A25">
      <w:pPr>
        <w:pStyle w:val="ConsPlusNormal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74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74D1" w:rsidRPr="005174D1" w:rsidRDefault="005174D1" w:rsidP="005174D1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78E" w:rsidRPr="005174D1" w:rsidRDefault="005174D1" w:rsidP="00517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 Принять П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74D1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5174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  <w:r w:rsidR="00A4478E" w:rsidRPr="005174D1">
        <w:rPr>
          <w:rFonts w:ascii="Times New Roman" w:hAnsi="Times New Roman" w:cs="Times New Roman"/>
          <w:sz w:val="28"/>
          <w:szCs w:val="28"/>
        </w:rPr>
        <w:tab/>
      </w:r>
    </w:p>
    <w:p w:rsidR="00D45A25" w:rsidRPr="00D45A25" w:rsidRDefault="000A1EDE" w:rsidP="00D45A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A61">
        <w:rPr>
          <w:rFonts w:ascii="Times New Roman" w:hAnsi="Times New Roman" w:cs="Times New Roman"/>
          <w:sz w:val="28"/>
          <w:szCs w:val="28"/>
        </w:rPr>
        <w:t xml:space="preserve">. </w:t>
      </w:r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</w:t>
      </w:r>
      <w:proofErr w:type="gramStart"/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>его  официального</w:t>
      </w:r>
      <w:proofErr w:type="gramEnd"/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 </w:t>
      </w:r>
      <w:bookmarkStart w:id="1" w:name="OLE_LINK35"/>
      <w:bookmarkStart w:id="2" w:name="OLE_LINK34"/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4D7179">
        <w:rPr>
          <w:rFonts w:ascii="Times New Roman" w:eastAsia="Calibri" w:hAnsi="Times New Roman" w:cs="Times New Roman"/>
          <w:sz w:val="28"/>
          <w:szCs w:val="28"/>
          <w:lang w:eastAsia="en-US"/>
        </w:rPr>
        <w:t>Богородицкий</w:t>
      </w:r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457A61" w:rsidRDefault="000A1EDE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DC5" w:rsidRPr="004F1DC5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постановления оставляю за собой. </w:t>
      </w:r>
      <w:r w:rsidR="004F1DC5" w:rsidRPr="004F1DC5">
        <w:rPr>
          <w:rFonts w:ascii="Times New Roman" w:hAnsi="Times New Roman" w:cs="Times New Roman"/>
          <w:sz w:val="28"/>
          <w:szCs w:val="28"/>
        </w:rPr>
        <w:br/>
      </w:r>
    </w:p>
    <w:p w:rsidR="00457A61" w:rsidRPr="00A3217B" w:rsidRDefault="00457A61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A3217B" w:rsidRDefault="004F1DC5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17B">
        <w:rPr>
          <w:rFonts w:ascii="Times New Roman" w:hAnsi="Times New Roman" w:cs="Times New Roman"/>
          <w:sz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</w:t>
      </w:r>
      <w:r w:rsidR="004D7179">
        <w:rPr>
          <w:rFonts w:ascii="Times New Roman" w:hAnsi="Times New Roman" w:cs="Times New Roman"/>
          <w:sz w:val="28"/>
          <w:szCs w:val="24"/>
        </w:rPr>
        <w:t>Богородицкий</w:t>
      </w:r>
      <w:r w:rsidR="00FE16CC">
        <w:rPr>
          <w:rFonts w:ascii="Times New Roman" w:hAnsi="Times New Roman" w:cs="Times New Roman"/>
          <w:sz w:val="28"/>
          <w:szCs w:val="24"/>
        </w:rPr>
        <w:t xml:space="preserve"> сельсовет                                          </w:t>
      </w:r>
      <w:r w:rsidR="004D7179">
        <w:rPr>
          <w:rFonts w:ascii="Times New Roman" w:hAnsi="Times New Roman" w:cs="Times New Roman"/>
          <w:sz w:val="28"/>
          <w:szCs w:val="24"/>
        </w:rPr>
        <w:t xml:space="preserve">         </w:t>
      </w:r>
      <w:r w:rsidR="0079027D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FE16C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4D7179">
        <w:rPr>
          <w:rFonts w:ascii="Times New Roman" w:hAnsi="Times New Roman" w:cs="Times New Roman"/>
          <w:sz w:val="28"/>
          <w:szCs w:val="24"/>
        </w:rPr>
        <w:t>А.И.Овчинников</w:t>
      </w:r>
      <w:proofErr w:type="spellEnd"/>
    </w:p>
    <w:p w:rsidR="00A4478E" w:rsidRPr="005174D1" w:rsidRDefault="00A4478E" w:rsidP="004F1DC5">
      <w:pPr>
        <w:spacing w:line="240" w:lineRule="auto"/>
        <w:rPr>
          <w:rFonts w:ascii="Times New Roman" w:hAnsi="Times New Roman" w:cs="Times New Roman"/>
        </w:rPr>
      </w:pPr>
    </w:p>
    <w:p w:rsidR="00F408F2" w:rsidRDefault="00F408F2" w:rsidP="004F1DC5">
      <w:pPr>
        <w:jc w:val="right"/>
        <w:rPr>
          <w:rFonts w:ascii="Times New Roman" w:hAnsi="Times New Roman" w:cs="Times New Roman"/>
        </w:rPr>
      </w:pPr>
    </w:p>
    <w:p w:rsidR="000A1EDE" w:rsidRDefault="000A1EDE" w:rsidP="004F1DC5">
      <w:pPr>
        <w:jc w:val="right"/>
        <w:rPr>
          <w:rFonts w:ascii="Times New Roman" w:hAnsi="Times New Roman" w:cs="Times New Roman"/>
        </w:rPr>
      </w:pPr>
    </w:p>
    <w:p w:rsidR="004D7179" w:rsidRDefault="004D7179" w:rsidP="004F1DC5">
      <w:pPr>
        <w:jc w:val="right"/>
        <w:rPr>
          <w:rFonts w:ascii="Times New Roman" w:hAnsi="Times New Roman" w:cs="Times New Roman"/>
        </w:rPr>
      </w:pPr>
    </w:p>
    <w:p w:rsidR="00D50799" w:rsidRDefault="00D50799" w:rsidP="00F408F2">
      <w:pPr>
        <w:spacing w:line="240" w:lineRule="auto"/>
        <w:jc w:val="right"/>
        <w:rPr>
          <w:rFonts w:ascii="Times New Roman" w:hAnsi="Times New Roman" w:cs="Times New Roman"/>
        </w:rPr>
      </w:pPr>
    </w:p>
    <w:p w:rsidR="0062582A" w:rsidRPr="0062582A" w:rsidRDefault="00017F5A" w:rsidP="0062582A">
      <w:pPr>
        <w:pStyle w:val="a5"/>
        <w:jc w:val="right"/>
        <w:rPr>
          <w:rFonts w:ascii="Times New Roman" w:hAnsi="Times New Roman" w:cs="Times New Roman"/>
        </w:rPr>
      </w:pPr>
      <w:r w:rsidRPr="005174D1">
        <w:t> </w:t>
      </w:r>
      <w:r w:rsidRPr="0062582A">
        <w:rPr>
          <w:rFonts w:ascii="Times New Roman" w:hAnsi="Times New Roman" w:cs="Times New Roman"/>
        </w:rPr>
        <w:t>Приложение 1</w:t>
      </w:r>
    </w:p>
    <w:p w:rsidR="0062582A" w:rsidRPr="0062582A" w:rsidRDefault="0062582A" w:rsidP="0062582A">
      <w:pPr>
        <w:pStyle w:val="a5"/>
        <w:jc w:val="right"/>
        <w:rPr>
          <w:rFonts w:ascii="Times New Roman" w:hAnsi="Times New Roman" w:cs="Times New Roman"/>
        </w:rPr>
      </w:pPr>
    </w:p>
    <w:p w:rsidR="0062582A" w:rsidRPr="0062582A" w:rsidRDefault="0062582A" w:rsidP="0062582A">
      <w:pPr>
        <w:pStyle w:val="a5"/>
        <w:jc w:val="right"/>
        <w:rPr>
          <w:rFonts w:ascii="Times New Roman" w:hAnsi="Times New Roman" w:cs="Times New Roman"/>
        </w:rPr>
      </w:pPr>
      <w:r w:rsidRPr="0062582A">
        <w:rPr>
          <w:rFonts w:ascii="Times New Roman" w:hAnsi="Times New Roman" w:cs="Times New Roman"/>
        </w:rPr>
        <w:t xml:space="preserve">                       </w:t>
      </w:r>
      <w:r w:rsidR="00017F5A" w:rsidRPr="0062582A">
        <w:rPr>
          <w:rFonts w:ascii="Times New Roman" w:hAnsi="Times New Roman" w:cs="Times New Roman"/>
        </w:rPr>
        <w:t xml:space="preserve"> к постановлению</w:t>
      </w:r>
      <w:r w:rsidR="005822CA" w:rsidRPr="0062582A">
        <w:rPr>
          <w:rFonts w:ascii="Times New Roman" w:hAnsi="Times New Roman" w:cs="Times New Roman"/>
        </w:rPr>
        <w:t xml:space="preserve"> администрации</w:t>
      </w:r>
      <w:r w:rsidR="004F1DC5" w:rsidRPr="0062582A">
        <w:rPr>
          <w:rFonts w:ascii="Times New Roman" w:hAnsi="Times New Roman" w:cs="Times New Roman"/>
        </w:rPr>
        <w:t xml:space="preserve">                                                                                                         с</w:t>
      </w:r>
      <w:r w:rsidR="005174D1" w:rsidRPr="0062582A">
        <w:rPr>
          <w:rFonts w:ascii="Times New Roman" w:hAnsi="Times New Roman" w:cs="Times New Roman"/>
        </w:rPr>
        <w:t>ельского поселения</w:t>
      </w:r>
    </w:p>
    <w:p w:rsidR="0062582A" w:rsidRPr="0062582A" w:rsidRDefault="005174D1" w:rsidP="0062582A">
      <w:pPr>
        <w:pStyle w:val="a5"/>
        <w:jc w:val="right"/>
        <w:rPr>
          <w:rFonts w:ascii="Times New Roman" w:hAnsi="Times New Roman" w:cs="Times New Roman"/>
        </w:rPr>
      </w:pPr>
      <w:r w:rsidRPr="0062582A">
        <w:rPr>
          <w:rFonts w:ascii="Times New Roman" w:hAnsi="Times New Roman" w:cs="Times New Roman"/>
        </w:rPr>
        <w:t xml:space="preserve"> </w:t>
      </w:r>
      <w:r w:rsidR="004D7179">
        <w:rPr>
          <w:rFonts w:ascii="Times New Roman" w:hAnsi="Times New Roman" w:cs="Times New Roman"/>
        </w:rPr>
        <w:t>Богородицкий</w:t>
      </w:r>
      <w:r w:rsidRPr="0062582A">
        <w:rPr>
          <w:rFonts w:ascii="Times New Roman" w:hAnsi="Times New Roman" w:cs="Times New Roman"/>
        </w:rPr>
        <w:t xml:space="preserve"> сельсовет</w:t>
      </w:r>
      <w:r w:rsidR="0062582A" w:rsidRPr="0062582A">
        <w:rPr>
          <w:rFonts w:ascii="Times New Roman" w:hAnsi="Times New Roman" w:cs="Times New Roman"/>
        </w:rPr>
        <w:t xml:space="preserve"> </w:t>
      </w:r>
    </w:p>
    <w:p w:rsidR="00017F5A" w:rsidRPr="005174D1" w:rsidRDefault="00017F5A" w:rsidP="0062582A">
      <w:pPr>
        <w:pStyle w:val="a5"/>
        <w:jc w:val="right"/>
      </w:pPr>
      <w:r w:rsidRPr="0062582A">
        <w:rPr>
          <w:rFonts w:ascii="Times New Roman" w:hAnsi="Times New Roman" w:cs="Times New Roman"/>
        </w:rPr>
        <w:t xml:space="preserve">от </w:t>
      </w:r>
      <w:r w:rsidR="004F1DC5" w:rsidRPr="0062582A">
        <w:rPr>
          <w:rFonts w:ascii="Times New Roman" w:hAnsi="Times New Roman" w:cs="Times New Roman"/>
        </w:rPr>
        <w:t>0</w:t>
      </w:r>
      <w:r w:rsidR="0062582A" w:rsidRPr="0062582A">
        <w:rPr>
          <w:rFonts w:ascii="Times New Roman" w:hAnsi="Times New Roman" w:cs="Times New Roman"/>
        </w:rPr>
        <w:t>1</w:t>
      </w:r>
      <w:r w:rsidR="004F1DC5" w:rsidRPr="0062582A">
        <w:rPr>
          <w:rFonts w:ascii="Times New Roman" w:hAnsi="Times New Roman" w:cs="Times New Roman"/>
        </w:rPr>
        <w:t>.06.2017г.</w:t>
      </w:r>
      <w:r w:rsidRPr="0062582A">
        <w:rPr>
          <w:rFonts w:ascii="Times New Roman" w:hAnsi="Times New Roman" w:cs="Times New Roman"/>
        </w:rPr>
        <w:t xml:space="preserve"> № </w:t>
      </w:r>
      <w:r w:rsidR="004D7179">
        <w:rPr>
          <w:rFonts w:ascii="Times New Roman" w:hAnsi="Times New Roman" w:cs="Times New Roman"/>
        </w:rPr>
        <w:t>127</w:t>
      </w:r>
    </w:p>
    <w:p w:rsidR="004A0C09" w:rsidRDefault="004A0C09" w:rsidP="00F4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населения мерам пожарной безопасности                             на территории сельского поселения </w:t>
      </w:r>
      <w:r w:rsidR="004D7179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17F5A" w:rsidRPr="004A0C09" w:rsidRDefault="00017F5A" w:rsidP="007566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, а также другими муниципальными актами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4A0C09" w:rsidRDefault="00017F5A" w:rsidP="004A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Обучение мерам пожарной безопасностимуниципальных служащих и неработающего населения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 2.1. Обучение мерам пожарной безопасности обязаны проходить все сотрудники администрации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2.2. Обучение мерам пожарной безопасности сотрудников администрации и неработающего населения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объеме типовой программы пожарно-технического минимума</w:t>
      </w:r>
      <w:r w:rsidR="00F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(приложение 1 и 2).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2.3. Глава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разработку мероприятий по вопросам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2.3.1. Глава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порядок и сроки проведения противопожарного инструктажа;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lastRenderedPageBreak/>
        <w:t>- место проведения противопожарного инструктажа и обучения по программе пожарно-технического минимума;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возлагается на</w:t>
      </w:r>
      <w:r w:rsidR="0075667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лаву администрации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4A0C09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3. Обучение мерам пожарной безопасности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возложены эти обязанности.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4A0C09" w:rsidRDefault="00017F5A" w:rsidP="004A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4. Пожарно-технический минимум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D83C19" w:rsidRDefault="00017F5A" w:rsidP="00D83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C1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Противопожарный инструктаж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 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вводный;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первичный на рабочем месте;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повторный;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внеплановый;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целевой.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5.3. 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Вводный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имеющихся в наличии администрации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75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5.4. 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Первичный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непосредственно на рабочем месте.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5.5. 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Повторный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сотрудниками администрации независимо от квалификации, образования и стажа работы.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5.6. 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Внеплановый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объеме первичного инструктажа.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Внеплановый противопожарный инструктаж проводится в случаях: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- пожаров на территории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5.7. 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Целевой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аварийных ситуациях.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Целевой инструктаж проводится непосредственно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и фиксируется в журнале или в разрешительных документах на выполнение работ.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делает запись в специальных журналах инструктажа по пожарной безопасности соответственно.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179" w:rsidRPr="005174D1" w:rsidRDefault="004D7179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82A" w:rsidRDefault="00D83C19" w:rsidP="00D83C1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1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17F5A" w:rsidRPr="00221572">
        <w:rPr>
          <w:rFonts w:ascii="Times New Roman" w:eastAsia="Times New Roman" w:hAnsi="Times New Roman" w:cs="Times New Roman"/>
          <w:b/>
          <w:sz w:val="24"/>
          <w:szCs w:val="24"/>
        </w:rPr>
        <w:t> 1</w:t>
      </w:r>
      <w:proofErr w:type="gramEnd"/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«Об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обучения</w:t>
      </w:r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населения мерам пожарной безопасности</w:t>
      </w:r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</w:p>
    <w:p w:rsidR="00017F5A" w:rsidRPr="005174D1" w:rsidRDefault="004D7179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17F5A" w:rsidRPr="005174D1" w:rsidRDefault="00017F5A" w:rsidP="005174D1">
      <w:pPr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D83C19" w:rsidRDefault="00017F5A" w:rsidP="00D83C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C19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ТИПОВАЯ ПРОГРАММАПОЖАРНО-ТЕХНИЧЕСКОГО МИНИМУМА</w:t>
      </w:r>
    </w:p>
    <w:p w:rsidR="00017F5A" w:rsidRPr="005174D1" w:rsidRDefault="00017F5A" w:rsidP="005174D1">
      <w:pPr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1. Основные причины возникновения пожаров в жилых домах.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организационные вопросы;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 Предупреждение пожаров от основных причин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 Порядок содержания территорий, чердачных и подвальных помещений.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8. Виды ответственности за нарушение требований пожарной безопасности.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9. Средства противопожарной защиты и тушения пожаров.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10. Порядок организации действий при возникновении пожара.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Default="00221572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Pr="005174D1" w:rsidRDefault="00221572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2215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Default="00221572" w:rsidP="002215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 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 xml:space="preserve">Богородицкий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79" w:rsidRDefault="00017F5A" w:rsidP="002215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5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017F5A" w:rsidRDefault="00017F5A" w:rsidP="002215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572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группового обучения населения мерам пожарной безопасности по месту жительства</w:t>
      </w:r>
      <w:r w:rsidRPr="0022157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D7179" w:rsidRPr="00221572" w:rsidRDefault="004D7179" w:rsidP="002215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Вводная. Пожарная опасность – проблема человечества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2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Пожары от электрических сетей и электрооборудования, их профилактика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3.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Пожары от печного отопления, их профилактика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4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Пожарная опасность керосиновых приборов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5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Дети – виновники пожаров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6.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Неосторожное обращение с огнем – причина пожара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7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Пожары при проведении Новогодних мероприятий, их профилактика (3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8.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Пожарная безопасность при пользовании бытовыми газовыми приборами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9.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Пожарная опасность предметов бытовой химии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10.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11.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Меры пожарной безопасности при проведении ремонтных и строительных работ (10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12.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Действия в случае возникновения пожара (10 мин.) </w:t>
      </w:r>
    </w:p>
    <w:p w:rsidR="00017F5A" w:rsidRPr="008E532B" w:rsidRDefault="00017F5A" w:rsidP="00D83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1. Темы №№ 1, 2, 5, 6, 7, 9, 12 рассматриваются для всех групп обучающихся.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3. Тема № 9 используется для ответа на вопросы.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Итого: обязательных – 35 мин, по выбору – 25 минут.</w:t>
      </w:r>
    </w:p>
    <w:p w:rsidR="00B54E02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82A" w:rsidRPr="005174D1" w:rsidRDefault="0062582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 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8E532B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(ВЕДОМОСТЬ) № ________</w:t>
      </w:r>
    </w:p>
    <w:p w:rsidR="00017F5A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проведения инструктажей по пожарной безопасности</w:t>
      </w:r>
    </w:p>
    <w:p w:rsidR="008E532B" w:rsidRPr="008E532B" w:rsidRDefault="008E532B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Наименование сельского поселения _______________________________ где проводится инструктаж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Вид инструктажа ______________________________________________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 "____" _____________ 20__ г.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Инструктаж провел 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960"/>
        <w:gridCol w:w="2050"/>
        <w:gridCol w:w="3223"/>
        <w:gridCol w:w="2140"/>
      </w:tblGrid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8E532B"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инструктируемого</w:t>
            </w:r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(должность, Ф.И.О. и подпись лица, проводившего инструктаж)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8E532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32B" w:rsidRDefault="008E532B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 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r w:rsidR="004D7179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8E532B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32B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Журналучета обучения населения мерам пожарной безопасности по месту жительства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Общественный инструктор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по обучению населения_________________________________________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 сельском поселении 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(наименование сельского поселения)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Начат 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Окончен 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977"/>
        <w:gridCol w:w="3827"/>
        <w:gridCol w:w="2000"/>
      </w:tblGrid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(квартиры)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владельца дома (квартиры)</w:t>
            </w:r>
          </w:p>
        </w:tc>
      </w:tr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61" w:rsidRPr="005174D1" w:rsidTr="00457A61">
        <w:trPr>
          <w:trHeight w:val="49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</w:t>
      </w:r>
    </w:p>
    <w:p w:rsidR="00017F5A" w:rsidRPr="00457A6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61">
        <w:rPr>
          <w:rFonts w:ascii="Times New Roman" w:eastAsia="Times New Roman" w:hAnsi="Times New Roman" w:cs="Times New Roman"/>
          <w:sz w:val="20"/>
          <w:szCs w:val="20"/>
        </w:rPr>
        <w:t>(должность, Ф.И.О. и подпись лица, проводившего инструктаж)</w:t>
      </w:r>
    </w:p>
    <w:p w:rsidR="00510FC5" w:rsidRPr="005174D1" w:rsidRDefault="00510FC5" w:rsidP="00D8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0FC5" w:rsidRPr="005174D1" w:rsidSect="00F408F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F5A"/>
    <w:rsid w:val="00017F5A"/>
    <w:rsid w:val="000A1EDE"/>
    <w:rsid w:val="00221572"/>
    <w:rsid w:val="002A7262"/>
    <w:rsid w:val="00457A61"/>
    <w:rsid w:val="004A0C09"/>
    <w:rsid w:val="004D7179"/>
    <w:rsid w:val="004F1DC5"/>
    <w:rsid w:val="00510FC5"/>
    <w:rsid w:val="005174D1"/>
    <w:rsid w:val="005576C2"/>
    <w:rsid w:val="005822CA"/>
    <w:rsid w:val="0062582A"/>
    <w:rsid w:val="00756672"/>
    <w:rsid w:val="007811E5"/>
    <w:rsid w:val="0079027D"/>
    <w:rsid w:val="00817256"/>
    <w:rsid w:val="008E532B"/>
    <w:rsid w:val="009358A3"/>
    <w:rsid w:val="00A3217B"/>
    <w:rsid w:val="00A444AB"/>
    <w:rsid w:val="00A4478E"/>
    <w:rsid w:val="00AE6876"/>
    <w:rsid w:val="00B54E02"/>
    <w:rsid w:val="00CB669C"/>
    <w:rsid w:val="00CE5CB1"/>
    <w:rsid w:val="00D45A25"/>
    <w:rsid w:val="00D50799"/>
    <w:rsid w:val="00D83C19"/>
    <w:rsid w:val="00E6612B"/>
    <w:rsid w:val="00E8228C"/>
    <w:rsid w:val="00E86341"/>
    <w:rsid w:val="00F408F2"/>
    <w:rsid w:val="00FE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431E-2B70-4CAE-95B1-FA4BE46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Subtitle"/>
    <w:basedOn w:val="a"/>
    <w:link w:val="a7"/>
    <w:uiPriority w:val="11"/>
    <w:qFormat/>
    <w:rsid w:val="005174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174D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51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5174D1"/>
    <w:rPr>
      <w:rFonts w:ascii="Arial" w:hAnsi="Arial" w:cs="Arial"/>
    </w:rPr>
  </w:style>
  <w:style w:type="paragraph" w:customStyle="1" w:styleId="ConsPlusNormal0">
    <w:name w:val="ConsPlusNormal"/>
    <w:link w:val="ConsPlusNormal"/>
    <w:rsid w:val="0051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4F1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C076-7074-4604-8A5A-915D56E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Людмила Бессонова</cp:lastModifiedBy>
  <cp:revision>24</cp:revision>
  <cp:lastPrinted>2017-06-13T13:03:00Z</cp:lastPrinted>
  <dcterms:created xsi:type="dcterms:W3CDTF">2017-06-04T08:22:00Z</dcterms:created>
  <dcterms:modified xsi:type="dcterms:W3CDTF">2017-06-13T13:08:00Z</dcterms:modified>
</cp:coreProperties>
</file>