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A62" w14:textId="77777777" w:rsidR="000737C3" w:rsidRPr="00190E1B" w:rsidRDefault="000737C3" w:rsidP="000737C3">
      <w:pPr>
        <w:widowControl w:val="0"/>
        <w:autoSpaceDE w:val="0"/>
        <w:autoSpaceDN w:val="0"/>
        <w:spacing w:before="220"/>
        <w:ind w:firstLine="54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Pr="00190E1B">
        <w:rPr>
          <w:sz w:val="22"/>
          <w:szCs w:val="22"/>
        </w:rPr>
        <w:t>Приложение 2</w:t>
      </w:r>
    </w:p>
    <w:p w14:paraId="65A2308A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14:paraId="1A2D0E27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14:paraId="4D84B6D9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задания на оказание муниципальных</w:t>
      </w:r>
    </w:p>
    <w:p w14:paraId="77678403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14:paraId="5940577B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районных </w:t>
      </w:r>
      <w:r w:rsidRPr="007323AE">
        <w:rPr>
          <w:rFonts w:ascii="Times New Roman" w:hAnsi="Times New Roman" w:cs="Times New Roman"/>
        </w:rPr>
        <w:t>муниципальных</w:t>
      </w:r>
    </w:p>
    <w:p w14:paraId="1468F53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и финансовом</w:t>
      </w:r>
    </w:p>
    <w:p w14:paraId="1993BED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обеспечении</w:t>
      </w:r>
      <w:r w:rsidRPr="007323AE">
        <w:rPr>
          <w:rFonts w:ascii="Times New Roman" w:hAnsi="Times New Roman" w:cs="Times New Roman"/>
        </w:rPr>
        <w:t xml:space="preserve"> выполнения</w:t>
      </w:r>
    </w:p>
    <w:p w14:paraId="540CBD48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14:paraId="07C64D13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D87842E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2E6ADFB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6AD44C8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0349B40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D34C3F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C4F7D4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bookmarkStart w:id="0" w:name="P673"/>
      <w:bookmarkEnd w:id="0"/>
      <w:r w:rsidRPr="007323AE">
        <w:rPr>
          <w:rFonts w:ascii="Times New Roman" w:hAnsi="Times New Roman" w:cs="Times New Roman"/>
        </w:rPr>
        <w:t xml:space="preserve">              ОТЧЕТ О ВЫПОЛНЕНИИ МУНИЦИПАЛЬНОГО ЗАДАНИЯ N &lt;1&gt;</w:t>
      </w:r>
    </w:p>
    <w:p w14:paraId="5086DC3F" w14:textId="3D0D545E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</w:t>
      </w:r>
      <w:r w:rsidRPr="007323A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 xml:space="preserve">22 </w:t>
      </w:r>
      <w:r w:rsidRPr="007323AE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23</w:t>
      </w:r>
      <w:r w:rsidRPr="007323AE">
        <w:rPr>
          <w:rFonts w:ascii="Times New Roman" w:hAnsi="Times New Roman" w:cs="Times New Roman"/>
        </w:rPr>
        <w:t xml:space="preserve"> годов</w:t>
      </w:r>
    </w:p>
    <w:p w14:paraId="60BC3E97" w14:textId="78BD1DDC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от "</w:t>
      </w:r>
      <w:r w:rsidR="00BC57BB">
        <w:rPr>
          <w:rFonts w:ascii="Times New Roman" w:hAnsi="Times New Roman" w:cs="Times New Roman"/>
        </w:rPr>
        <w:t>10</w:t>
      </w:r>
      <w:r w:rsidRPr="007323A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BC57BB">
        <w:rPr>
          <w:rFonts w:ascii="Times New Roman" w:hAnsi="Times New Roman" w:cs="Times New Roman"/>
        </w:rPr>
        <w:t>января</w:t>
      </w:r>
      <w:r w:rsidRPr="007323A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BC57BB">
        <w:rPr>
          <w:rFonts w:ascii="Times New Roman" w:hAnsi="Times New Roman" w:cs="Times New Roman"/>
        </w:rPr>
        <w:t>2</w:t>
      </w:r>
      <w:r w:rsidRPr="007323AE">
        <w:rPr>
          <w:rFonts w:ascii="Times New Roman" w:hAnsi="Times New Roman" w:cs="Times New Roman"/>
        </w:rPr>
        <w:t xml:space="preserve"> г.</w:t>
      </w:r>
    </w:p>
    <w:p w14:paraId="30BA21AA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  <w:gridCol w:w="2693"/>
        <w:gridCol w:w="1701"/>
      </w:tblGrid>
      <w:tr w:rsidR="000737C3" w:rsidRPr="007323AE" w14:paraId="422B8852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FAA456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828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85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0737C3" w:rsidRPr="007323AE" w14:paraId="51B24256" w14:textId="77777777" w:rsidTr="000961BB">
        <w:trPr>
          <w:trHeight w:val="966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B199A6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4044B7A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14:paraId="274787BF" w14:textId="2B7A5613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</w:p>
          <w:p w14:paraId="7E2F75B0" w14:textId="1A9E45BA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«Богородицкий физкультурно-оздоровительный комплекс»</w:t>
            </w:r>
          </w:p>
          <w:p w14:paraId="7DC2CFD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BF1A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979" w14:textId="77777777" w:rsidR="000737C3" w:rsidRPr="007323AE" w:rsidRDefault="001534DE" w:rsidP="0009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737C3"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0737C3" w:rsidRPr="007323AE" w14:paraId="31A7FB08" w14:textId="77777777" w:rsidTr="000961BB">
        <w:trPr>
          <w:trHeight w:val="193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3EA7AC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  <w:r w:rsidRPr="00CD6238">
              <w:rPr>
                <w:rFonts w:ascii="Times New Roman" w:hAnsi="Times New Roman" w:cs="Times New Roman"/>
              </w:rPr>
              <w:t xml:space="preserve"> </w:t>
            </w:r>
            <w:r w:rsidRPr="007323AE">
              <w:rPr>
                <w:rFonts w:ascii="Times New Roman" w:hAnsi="Times New Roman" w:cs="Times New Roman"/>
              </w:rPr>
              <w:t xml:space="preserve">(обособленного подразделения)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C42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873" w14:textId="099162B0" w:rsidR="000737C3" w:rsidRPr="007323AE" w:rsidRDefault="00BC57BB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7C3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  <w:r w:rsidR="000737C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37C3" w:rsidRPr="007323AE" w14:paraId="303E75BE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45620ED" w14:textId="4C745C36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спортивные мероприятия, архивное дело.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9CE5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FC" w14:textId="32637C99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37C3" w:rsidRPr="007323AE" w14:paraId="2007329B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737C087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F85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69A" w14:textId="5994C7A5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0737C3" w:rsidRPr="007323AE" w14:paraId="39997B6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4F2D23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7F6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0FA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5865957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501EE29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6ECE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3E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C22BD3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BC26E93" w14:textId="10573FBF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Периодичность </w:t>
      </w:r>
      <w:r w:rsidR="003F057C">
        <w:rPr>
          <w:rFonts w:ascii="Times New Roman" w:hAnsi="Times New Roman" w:cs="Times New Roman"/>
        </w:rPr>
        <w:t>1 раз в полугодие</w:t>
      </w:r>
      <w:r w:rsidRPr="007323AE">
        <w:rPr>
          <w:rFonts w:ascii="Times New Roman" w:hAnsi="Times New Roman" w:cs="Times New Roman"/>
        </w:rPr>
        <w:t>________________________________</w:t>
      </w:r>
    </w:p>
    <w:p w14:paraId="1D18FE0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 </w:t>
      </w:r>
      <w:proofErr w:type="gramStart"/>
      <w:r w:rsidRPr="007323AE">
        <w:rPr>
          <w:rFonts w:ascii="Times New Roman" w:hAnsi="Times New Roman" w:cs="Times New Roman"/>
        </w:rPr>
        <w:t>соответствии  с</w:t>
      </w:r>
      <w:proofErr w:type="gramEnd"/>
      <w:r w:rsidRPr="007323AE">
        <w:rPr>
          <w:rFonts w:ascii="Times New Roman" w:hAnsi="Times New Roman" w:cs="Times New Roman"/>
        </w:rPr>
        <w:t xml:space="preserve">  периодичностью  предоставления  отчета  о</w:t>
      </w:r>
    </w:p>
    <w:p w14:paraId="62D73447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выполнении муниципального задания, установленной в муниципальном задании)</w:t>
      </w:r>
    </w:p>
    <w:p w14:paraId="74FD75C9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A9C92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23B613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1B1FDA2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001EA1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Часть 1. Сведения об оказываемых муниципальных услугах &lt;2&gt;</w:t>
      </w:r>
    </w:p>
    <w:p w14:paraId="547EEE0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Раздел _________</w:t>
      </w:r>
    </w:p>
    <w:p w14:paraId="247DF1F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1476"/>
      </w:tblGrid>
      <w:tr w:rsidR="000737C3" w:rsidRPr="007323AE" w14:paraId="079054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EB924E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6FCA131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AB99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8B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7CC1CACE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709D2A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5EE29061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34C9B8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0DDA" w14:textId="77777777" w:rsidR="000737C3" w:rsidRPr="007323AE" w:rsidRDefault="000737C3" w:rsidP="000961BB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F0C" w14:textId="77777777" w:rsidR="000737C3" w:rsidRPr="007323AE" w:rsidRDefault="000737C3" w:rsidP="000961BB"/>
        </w:tc>
      </w:tr>
    </w:tbl>
    <w:p w14:paraId="318E2CC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659D14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</w:p>
    <w:p w14:paraId="2EBF311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14:paraId="77CC23F0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</w:p>
    <w:p w14:paraId="6D8B986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</w:t>
      </w:r>
    </w:p>
    <w:p w14:paraId="1F63CA0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0737C3" w:rsidRPr="006C535E" w14:paraId="5EC9BFF0" w14:textId="77777777" w:rsidTr="000961BB">
        <w:tc>
          <w:tcPr>
            <w:tcW w:w="1980" w:type="dxa"/>
            <w:vMerge w:val="restart"/>
          </w:tcPr>
          <w:p w14:paraId="524ADB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977" w:type="dxa"/>
            <w:gridSpan w:val="3"/>
            <w:vMerge w:val="restart"/>
          </w:tcPr>
          <w:p w14:paraId="1CC9ABC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7FD075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7B3942E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0737C3" w:rsidRPr="006C535E" w14:paraId="6D33BEA3" w14:textId="77777777" w:rsidTr="000961BB">
        <w:tc>
          <w:tcPr>
            <w:tcW w:w="1980" w:type="dxa"/>
            <w:vMerge/>
          </w:tcPr>
          <w:p w14:paraId="7CD530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19AFC8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07A8B6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6E786DB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14:paraId="1D170B7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182058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2BEE5420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14:paraId="711E1E5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2B801F0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0737C3" w:rsidRPr="006C535E" w14:paraId="408F30DB" w14:textId="77777777" w:rsidTr="000961BB">
        <w:trPr>
          <w:trHeight w:val="450"/>
        </w:trPr>
        <w:tc>
          <w:tcPr>
            <w:tcW w:w="1980" w:type="dxa"/>
            <w:vMerge/>
          </w:tcPr>
          <w:p w14:paraId="752564A7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36935B2C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4E1D6E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5A1B10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5B50E4A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14:paraId="4960E56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14:paraId="254EBC73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14:paraId="58A05B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14:paraId="1AE4E6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14:paraId="5A6D56C9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A73343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C666DC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464553AC" w14:textId="77777777" w:rsidTr="000961BB">
        <w:tc>
          <w:tcPr>
            <w:tcW w:w="1980" w:type="dxa"/>
            <w:vMerge/>
          </w:tcPr>
          <w:p w14:paraId="505224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A423A9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59CEC3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6C221C77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3AAE4E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E1BA26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0532C78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81C513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16585E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6ECEA2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8330EA0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9C4CB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7DBBAF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43BD76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6C3F2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6D2B6EF4" w14:textId="77777777" w:rsidTr="000961BB">
        <w:tc>
          <w:tcPr>
            <w:tcW w:w="1980" w:type="dxa"/>
          </w:tcPr>
          <w:p w14:paraId="6CA7BAB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B3A2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6FD68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8715F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562CC3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A4072B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57E3E3D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72656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4D1F4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5911D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B1BA4A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E8929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F08589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3E3AEEE5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5EBABD1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0737C3" w:rsidRPr="006C535E" w14:paraId="32333EF0" w14:textId="77777777" w:rsidTr="000961BB">
        <w:tc>
          <w:tcPr>
            <w:tcW w:w="1980" w:type="dxa"/>
            <w:vMerge w:val="restart"/>
          </w:tcPr>
          <w:p w14:paraId="364C749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E207DC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85D7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96963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80E573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347D2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2D0A2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AB3E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D4E26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FEBE2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D16FC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B9F31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AEC1D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4F60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C367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1F8D2B2" w14:textId="77777777" w:rsidTr="000961BB">
        <w:tc>
          <w:tcPr>
            <w:tcW w:w="1980" w:type="dxa"/>
            <w:vMerge/>
          </w:tcPr>
          <w:p w14:paraId="73025BB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3C86911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1781B8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7C60362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27C968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50A871C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922590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BE4B0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51B53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A2F9F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C6EE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170B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2D862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81552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AD57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C22D4AC" w14:textId="77777777" w:rsidTr="000961BB">
        <w:tc>
          <w:tcPr>
            <w:tcW w:w="1980" w:type="dxa"/>
          </w:tcPr>
          <w:p w14:paraId="01B7C31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42DB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1974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A018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5224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FFC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540E9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0178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53D67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5731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B83A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95E09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D64C5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4C2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4228C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6F45B2DB" w14:textId="77777777" w:rsidR="000737C3" w:rsidRPr="007323AE" w:rsidRDefault="000737C3" w:rsidP="000737C3">
      <w:pPr>
        <w:sectPr w:rsidR="000737C3" w:rsidRPr="007323AE" w:rsidSect="00156777">
          <w:pgSz w:w="16838" w:h="11905" w:orient="landscape"/>
          <w:pgMar w:top="284" w:right="1134" w:bottom="851" w:left="1134" w:header="0" w:footer="0" w:gutter="0"/>
          <w:cols w:space="720"/>
          <w:docGrid w:linePitch="326"/>
        </w:sectPr>
      </w:pPr>
    </w:p>
    <w:p w14:paraId="5FEB7CB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81D17D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14:paraId="3F28108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0737C3" w:rsidRPr="00867494" w14:paraId="5212CD6F" w14:textId="77777777" w:rsidTr="000961BB">
        <w:tc>
          <w:tcPr>
            <w:tcW w:w="1413" w:type="dxa"/>
            <w:vMerge w:val="restart"/>
          </w:tcPr>
          <w:p w14:paraId="7F10110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</w:tcPr>
          <w:p w14:paraId="266ABDB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14:paraId="67FC225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4EBD504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14:paraId="4FBE49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737C3" w:rsidRPr="00867494" w14:paraId="49CB9841" w14:textId="77777777" w:rsidTr="000961BB">
        <w:tc>
          <w:tcPr>
            <w:tcW w:w="1413" w:type="dxa"/>
            <w:vMerge/>
          </w:tcPr>
          <w:p w14:paraId="365FED1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916ABE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5CD60A9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0301FF8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14:paraId="7EB4802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6DA48AF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5C751FB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14:paraId="144FA4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E62B7D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3C349F2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60B46AC" w14:textId="77777777" w:rsidTr="000961BB">
        <w:trPr>
          <w:trHeight w:val="458"/>
        </w:trPr>
        <w:tc>
          <w:tcPr>
            <w:tcW w:w="1413" w:type="dxa"/>
            <w:vMerge/>
          </w:tcPr>
          <w:p w14:paraId="229CC8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3CCB273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EE6D8C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4917B6B1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2DC8811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14:paraId="000C1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14:paraId="6AF64CDF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05F00A3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14:paraId="64C4A33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66B5660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581791C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B404F7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D356F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177621D7" w14:textId="77777777" w:rsidTr="000961BB">
        <w:tc>
          <w:tcPr>
            <w:tcW w:w="1413" w:type="dxa"/>
            <w:vMerge/>
          </w:tcPr>
          <w:p w14:paraId="09A31F1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1ED3AD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3" w:type="dxa"/>
          </w:tcPr>
          <w:p w14:paraId="14F7BA8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7EBC88A3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21D2D81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30B9B6F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8" w:type="dxa"/>
            <w:vMerge/>
          </w:tcPr>
          <w:p w14:paraId="5FACE0D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0639AFE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E1D318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71025D1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2B9183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11E3A585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5518C2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47989E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45AD554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5ADCBF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17058FA" w14:textId="77777777" w:rsidTr="000961BB">
        <w:tc>
          <w:tcPr>
            <w:tcW w:w="1413" w:type="dxa"/>
          </w:tcPr>
          <w:p w14:paraId="29FCF28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F1BC99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FDD2E5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346D97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012076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EB3758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5AFA36A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E1CF35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7B06F01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069F52E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93C441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80C9D2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6F53ACD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8DDCAA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FB5208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02AD6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0737C3" w:rsidRPr="00867494" w14:paraId="6B3E56EA" w14:textId="77777777" w:rsidTr="000961BB">
        <w:tc>
          <w:tcPr>
            <w:tcW w:w="1413" w:type="dxa"/>
            <w:vMerge w:val="restart"/>
          </w:tcPr>
          <w:p w14:paraId="5E1260F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14:paraId="021DBA2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14:paraId="497BDB7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2F9E2D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6232787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14:paraId="4544C1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79C8DB8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99C3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ADB8B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2371812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75A24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FDFF64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DF701B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80A9F9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A99BF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42081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2C57B053" w14:textId="77777777" w:rsidTr="000961BB">
        <w:tc>
          <w:tcPr>
            <w:tcW w:w="1413" w:type="dxa"/>
            <w:vMerge/>
          </w:tcPr>
          <w:p w14:paraId="51993E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7EEE5A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1901A30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6ED90D2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7DA6C6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317E9B1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14:paraId="6110A71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56E7AA4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07C15C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035B23D2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A79E43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133E86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F6828B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EDBD4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08348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89CBA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3171F034" w14:textId="77777777" w:rsidTr="000961BB">
        <w:tc>
          <w:tcPr>
            <w:tcW w:w="1413" w:type="dxa"/>
          </w:tcPr>
          <w:p w14:paraId="3B1419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D10CFD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59029B6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10F45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7AAEB5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628D2E5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5D36CE1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1A8D1B1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254961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7210048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6B8A335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FDF6B8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2D612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4CF3FA37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46D2F7E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67D56A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</w:tbl>
    <w:p w14:paraId="05F6AE4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0B3E239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289E532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7E4F1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80722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17062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82503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EC0B62E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5FAF5B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35DF0B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6773E0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1A87712B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B05723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2DA6B8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DFF5BD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A67B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FF6DA83" w14:textId="48741716" w:rsidR="000737C3" w:rsidRPr="007323AE" w:rsidRDefault="000737C3" w:rsidP="000B77F7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>Часть 2. Сведения о выполняемых работах &lt;3&gt;</w:t>
      </w:r>
    </w:p>
    <w:p w14:paraId="3C29C6E8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23AE">
        <w:rPr>
          <w:rFonts w:ascii="Times New Roman" w:hAnsi="Times New Roman" w:cs="Times New Roman"/>
        </w:rPr>
        <w:t xml:space="preserve"> Раздел _________</w:t>
      </w:r>
    </w:p>
    <w:p w14:paraId="29C07AB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2752"/>
      </w:tblGrid>
      <w:tr w:rsidR="000737C3" w:rsidRPr="007323AE" w14:paraId="6AE9CF68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83170F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работы _______________________</w:t>
            </w:r>
          </w:p>
          <w:p w14:paraId="7BC67D94" w14:textId="31731B17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доступа к объектам спорта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C812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F67" w14:textId="3FFD14AB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30.015.1</w:t>
            </w:r>
          </w:p>
        </w:tc>
      </w:tr>
      <w:tr w:rsidR="000737C3" w:rsidRPr="007323AE" w14:paraId="6F5696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C6C371" w14:textId="10F3FCAB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14:paraId="09F6AAB3" w14:textId="7B94A7BD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87516"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  <w:r w:rsidR="000737C3"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F4368" w14:textId="77777777" w:rsidR="000737C3" w:rsidRPr="007323AE" w:rsidRDefault="000737C3" w:rsidP="000961BB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755" w14:textId="77777777" w:rsidR="000737C3" w:rsidRPr="007323AE" w:rsidRDefault="000737C3" w:rsidP="000961BB"/>
        </w:tc>
      </w:tr>
    </w:tbl>
    <w:p w14:paraId="67DC2054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2D131ED" w14:textId="40740015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 w:rsidR="001533C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(или) качество работы</w:t>
      </w:r>
    </w:p>
    <w:p w14:paraId="2E750ACB" w14:textId="3D33FDAC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1533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 работы</w:t>
      </w:r>
    </w:p>
    <w:p w14:paraId="5B2BE257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850"/>
        <w:gridCol w:w="1560"/>
        <w:gridCol w:w="850"/>
        <w:gridCol w:w="1701"/>
        <w:gridCol w:w="567"/>
        <w:gridCol w:w="567"/>
        <w:gridCol w:w="992"/>
        <w:gridCol w:w="993"/>
        <w:gridCol w:w="708"/>
        <w:gridCol w:w="851"/>
        <w:gridCol w:w="1417"/>
        <w:gridCol w:w="851"/>
      </w:tblGrid>
      <w:tr w:rsidR="000737C3" w:rsidRPr="00132112" w14:paraId="27F37DB4" w14:textId="77777777" w:rsidTr="000B77F7">
        <w:tc>
          <w:tcPr>
            <w:tcW w:w="1985" w:type="dxa"/>
            <w:vMerge w:val="restart"/>
          </w:tcPr>
          <w:p w14:paraId="3D97173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260" w:type="dxa"/>
            <w:gridSpan w:val="3"/>
            <w:vMerge w:val="restart"/>
          </w:tcPr>
          <w:p w14:paraId="6862A39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</w:tcPr>
          <w:p w14:paraId="2B2AFFC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9"/>
          </w:tcPr>
          <w:p w14:paraId="2BA304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0737C3" w:rsidRPr="00132112" w14:paraId="5BC72AC9" w14:textId="77777777" w:rsidTr="000B77F7">
        <w:tc>
          <w:tcPr>
            <w:tcW w:w="1985" w:type="dxa"/>
            <w:vMerge/>
          </w:tcPr>
          <w:p w14:paraId="432A375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59A9D8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5799834E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74F239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134" w:type="dxa"/>
            <w:gridSpan w:val="2"/>
          </w:tcPr>
          <w:p w14:paraId="721488E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18D40E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1A4510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1417" w:type="dxa"/>
            <w:vMerge w:val="restart"/>
          </w:tcPr>
          <w:p w14:paraId="66854B1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1" w:type="dxa"/>
            <w:vMerge w:val="restart"/>
          </w:tcPr>
          <w:p w14:paraId="229F7E90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0737C3" w:rsidRPr="00132112" w14:paraId="0559D932" w14:textId="77777777" w:rsidTr="000B77F7">
        <w:trPr>
          <w:trHeight w:val="458"/>
        </w:trPr>
        <w:tc>
          <w:tcPr>
            <w:tcW w:w="1985" w:type="dxa"/>
            <w:vMerge/>
          </w:tcPr>
          <w:p w14:paraId="02C13E0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A749629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75B18F0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14:paraId="37C8816B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2219AE2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567" w:type="dxa"/>
            <w:vMerge w:val="restart"/>
          </w:tcPr>
          <w:p w14:paraId="4E3BD90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32112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 w:val="restart"/>
          </w:tcPr>
          <w:p w14:paraId="6902A65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3" w:type="dxa"/>
            <w:vMerge w:val="restart"/>
          </w:tcPr>
          <w:p w14:paraId="25B4DA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708" w:type="dxa"/>
            <w:vMerge w:val="restart"/>
          </w:tcPr>
          <w:p w14:paraId="26372FF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2E36F06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0CB0FC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7CE2015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0898D417" w14:textId="77777777" w:rsidTr="000B77F7">
        <w:tc>
          <w:tcPr>
            <w:tcW w:w="1985" w:type="dxa"/>
            <w:vMerge/>
          </w:tcPr>
          <w:p w14:paraId="62EE19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635032E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16BE404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B5CF7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560" w:type="dxa"/>
          </w:tcPr>
          <w:p w14:paraId="28E608D7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EDE17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14:paraId="0FEE94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4ED233A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7113BB05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CFAA19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56169BA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3C5D9E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E917A66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5E119DBA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4DCE06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27F979E7" w14:textId="77777777" w:rsidTr="000B77F7">
        <w:tc>
          <w:tcPr>
            <w:tcW w:w="1985" w:type="dxa"/>
          </w:tcPr>
          <w:p w14:paraId="6A0D2A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62760C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FB7C90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8A796C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6050926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0E0E780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C1E835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9A2B88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128D741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57ABBC3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2619C9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25C0652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0F57A6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4464ED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6EE6D15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3F057C" w:rsidRPr="00132112" w14:paraId="48EFC7C1" w14:textId="77777777" w:rsidTr="00BF476F">
        <w:trPr>
          <w:trHeight w:val="2208"/>
        </w:trPr>
        <w:tc>
          <w:tcPr>
            <w:tcW w:w="1985" w:type="dxa"/>
          </w:tcPr>
          <w:p w14:paraId="28C66C76" w14:textId="4AC383CA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9311000.Р.51.1.01530001000</w:t>
            </w:r>
          </w:p>
        </w:tc>
        <w:tc>
          <w:tcPr>
            <w:tcW w:w="1559" w:type="dxa"/>
          </w:tcPr>
          <w:p w14:paraId="5F3BA0AA" w14:textId="6A762AD1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Спортивный комплекс</w:t>
            </w:r>
          </w:p>
        </w:tc>
        <w:tc>
          <w:tcPr>
            <w:tcW w:w="851" w:type="dxa"/>
          </w:tcPr>
          <w:p w14:paraId="0D8F83A3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5B9AA94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4ED1C99B" w14:textId="351F2DE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В спортивном комплексе, вне спортивного комплекса</w:t>
            </w:r>
          </w:p>
        </w:tc>
        <w:tc>
          <w:tcPr>
            <w:tcW w:w="850" w:type="dxa"/>
          </w:tcPr>
          <w:p w14:paraId="613010FB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0C084694" w14:textId="642801D7" w:rsidR="003F057C" w:rsidRPr="00132112" w:rsidRDefault="003F057C" w:rsidP="003F057C">
            <w:pPr>
              <w:widowControl w:val="0"/>
              <w:autoSpaceDE w:val="0"/>
              <w:autoSpaceDN w:val="0"/>
            </w:pPr>
            <w:r w:rsidRPr="00D724E7">
              <w:t xml:space="preserve">Уровень удовлетворенности граждан качеством предоставления муниципальной работы </w:t>
            </w:r>
          </w:p>
        </w:tc>
        <w:tc>
          <w:tcPr>
            <w:tcW w:w="567" w:type="dxa"/>
          </w:tcPr>
          <w:p w14:paraId="348843A1" w14:textId="37883BA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процент</w:t>
            </w:r>
          </w:p>
        </w:tc>
        <w:tc>
          <w:tcPr>
            <w:tcW w:w="567" w:type="dxa"/>
          </w:tcPr>
          <w:p w14:paraId="6A97433D" w14:textId="48BD759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992" w:type="dxa"/>
          </w:tcPr>
          <w:p w14:paraId="47FB6D80" w14:textId="54232408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</w:tcPr>
          <w:p w14:paraId="13A4A863" w14:textId="0CE56B0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708" w:type="dxa"/>
          </w:tcPr>
          <w:p w14:paraId="2EDC8C1F" w14:textId="6DB047EA" w:rsidR="003F057C" w:rsidRPr="00132112" w:rsidRDefault="00BC57BB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851" w:type="dxa"/>
          </w:tcPr>
          <w:p w14:paraId="5DF856E7" w14:textId="7A218F8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417" w:type="dxa"/>
          </w:tcPr>
          <w:p w14:paraId="1B2ACD5D" w14:textId="748BA2F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</w:tcPr>
          <w:p w14:paraId="54151C69" w14:textId="1EC3DD7C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</w:tr>
    </w:tbl>
    <w:p w14:paraId="06B9522E" w14:textId="77777777" w:rsidR="000737C3" w:rsidRPr="007323AE" w:rsidRDefault="000737C3" w:rsidP="000737C3">
      <w:pPr>
        <w:sectPr w:rsidR="000737C3" w:rsidRPr="007323AE" w:rsidSect="000B77F7">
          <w:pgSz w:w="16838" w:h="11905" w:orient="landscape"/>
          <w:pgMar w:top="1134" w:right="851" w:bottom="624" w:left="851" w:header="0" w:footer="0" w:gutter="0"/>
          <w:cols w:space="720"/>
          <w:docGrid w:linePitch="326"/>
        </w:sectPr>
      </w:pPr>
    </w:p>
    <w:p w14:paraId="0E9252C1" w14:textId="470AB0BF" w:rsidR="000737C3" w:rsidRPr="007323AE" w:rsidRDefault="00386416" w:rsidP="000737C3">
      <w:pPr>
        <w:pStyle w:val="ConsPlusNormal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 работы</w:t>
      </w:r>
    </w:p>
    <w:p w14:paraId="1E7D77C1" w14:textId="0EF6160F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</w:p>
    <w:p w14:paraId="4E67DF16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680"/>
        <w:gridCol w:w="733"/>
        <w:gridCol w:w="851"/>
        <w:gridCol w:w="850"/>
        <w:gridCol w:w="709"/>
        <w:gridCol w:w="1556"/>
        <w:gridCol w:w="712"/>
        <w:gridCol w:w="851"/>
        <w:gridCol w:w="1559"/>
        <w:gridCol w:w="1843"/>
        <w:gridCol w:w="992"/>
        <w:gridCol w:w="850"/>
        <w:gridCol w:w="851"/>
        <w:gridCol w:w="850"/>
        <w:gridCol w:w="709"/>
      </w:tblGrid>
      <w:tr w:rsidR="000737C3" w:rsidRPr="00773B3C" w14:paraId="1F998096" w14:textId="77777777" w:rsidTr="00386416">
        <w:tc>
          <w:tcPr>
            <w:tcW w:w="1706" w:type="dxa"/>
            <w:vMerge w:val="restart"/>
          </w:tcPr>
          <w:p w14:paraId="01E61CC6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264" w:type="dxa"/>
            <w:gridSpan w:val="3"/>
            <w:vMerge w:val="restart"/>
          </w:tcPr>
          <w:p w14:paraId="73EA79DF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14:paraId="055244B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9"/>
          </w:tcPr>
          <w:p w14:paraId="40231631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14:paraId="1D173D5B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386416" w:rsidRPr="00773B3C" w14:paraId="3488CF98" w14:textId="77777777" w:rsidTr="005D1274">
        <w:trPr>
          <w:trHeight w:val="832"/>
        </w:trPr>
        <w:tc>
          <w:tcPr>
            <w:tcW w:w="1706" w:type="dxa"/>
            <w:vMerge/>
          </w:tcPr>
          <w:p w14:paraId="5EE6BAA1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14:paraId="54929EE9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14:paraId="17E7241E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 w:val="restart"/>
          </w:tcPr>
          <w:p w14:paraId="196153B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63" w:type="dxa"/>
            <w:gridSpan w:val="2"/>
          </w:tcPr>
          <w:p w14:paraId="45D54B8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14:paraId="22BF4EC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203E5F9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1" w:type="dxa"/>
            <w:vMerge w:val="restart"/>
          </w:tcPr>
          <w:p w14:paraId="13E522C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0" w:type="dxa"/>
            <w:vMerge w:val="restart"/>
          </w:tcPr>
          <w:p w14:paraId="5873213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14:paraId="53CE831D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6416" w:rsidRPr="00773B3C" w14:paraId="7FCC4F71" w14:textId="77777777" w:rsidTr="005D1274">
        <w:trPr>
          <w:trHeight w:val="1414"/>
        </w:trPr>
        <w:tc>
          <w:tcPr>
            <w:tcW w:w="1706" w:type="dxa"/>
            <w:vMerge/>
          </w:tcPr>
          <w:p w14:paraId="7F90CECF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14:paraId="715ADE2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33" w:type="dxa"/>
          </w:tcPr>
          <w:p w14:paraId="460A2B4E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0F2C29C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2C4B73FD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09" w:type="dxa"/>
          </w:tcPr>
          <w:p w14:paraId="65AD695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56" w:type="dxa"/>
            <w:vMerge/>
          </w:tcPr>
          <w:p w14:paraId="48AEB31A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</w:tcPr>
          <w:p w14:paraId="7119C263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851" w:type="dxa"/>
          </w:tcPr>
          <w:p w14:paraId="044336E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8641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386416">
              <w:rPr>
                <w:sz w:val="20"/>
                <w:szCs w:val="20"/>
              </w:rPr>
              <w:t>&lt;4&gt;</w:t>
            </w:r>
          </w:p>
        </w:tc>
        <w:tc>
          <w:tcPr>
            <w:tcW w:w="1559" w:type="dxa"/>
          </w:tcPr>
          <w:p w14:paraId="219E9F0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год &lt;4&gt;</w:t>
            </w:r>
          </w:p>
        </w:tc>
        <w:tc>
          <w:tcPr>
            <w:tcW w:w="1843" w:type="dxa"/>
          </w:tcPr>
          <w:p w14:paraId="5D47983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отчетную дату &lt;5&gt;</w:t>
            </w:r>
          </w:p>
        </w:tc>
        <w:tc>
          <w:tcPr>
            <w:tcW w:w="992" w:type="dxa"/>
          </w:tcPr>
          <w:p w14:paraId="1EA7A3E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850" w:type="dxa"/>
            <w:vMerge/>
          </w:tcPr>
          <w:p w14:paraId="20472BDC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56A5C14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3C5B5E35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839E329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86416" w:rsidRPr="00773B3C" w14:paraId="478E3738" w14:textId="77777777" w:rsidTr="005D1274">
        <w:trPr>
          <w:trHeight w:val="565"/>
        </w:trPr>
        <w:tc>
          <w:tcPr>
            <w:tcW w:w="1706" w:type="dxa"/>
          </w:tcPr>
          <w:p w14:paraId="5C10A10E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14:paraId="04FF6B6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55C9308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257958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50FC711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1954900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14:paraId="5C26F10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14:paraId="5CF97D1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6A41F77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FBF449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67B7C6D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10554DD4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33977850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14:paraId="54EF54A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C9052D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7C76583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5D1274" w:rsidRPr="00773B3C" w14:paraId="1EFA52AC" w14:textId="77777777" w:rsidTr="005D1274">
        <w:trPr>
          <w:trHeight w:val="2695"/>
        </w:trPr>
        <w:tc>
          <w:tcPr>
            <w:tcW w:w="1706" w:type="dxa"/>
          </w:tcPr>
          <w:p w14:paraId="35E93703" w14:textId="383FBCFD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D166A8">
              <w:rPr>
                <w:b/>
                <w:bCs/>
                <w:sz w:val="20"/>
              </w:rPr>
              <w:t>931100.P.51.1.01530001000</w:t>
            </w:r>
          </w:p>
        </w:tc>
        <w:tc>
          <w:tcPr>
            <w:tcW w:w="680" w:type="dxa"/>
          </w:tcPr>
          <w:p w14:paraId="4EF0357F" w14:textId="34DDD3F8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rPr>
                <w:sz w:val="20"/>
              </w:rPr>
              <w:t>Спортивный комплекс</w:t>
            </w:r>
          </w:p>
        </w:tc>
        <w:tc>
          <w:tcPr>
            <w:tcW w:w="733" w:type="dxa"/>
          </w:tcPr>
          <w:p w14:paraId="704126F2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E7FFBA4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EE58171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5A3B51A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1556" w:type="dxa"/>
          </w:tcPr>
          <w:p w14:paraId="14677340" w14:textId="7E87BC8E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056F7C">
              <w:rPr>
                <w:sz w:val="20"/>
                <w:szCs w:val="18"/>
                <w:shd w:val="clear" w:color="auto" w:fill="FFFFFF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712" w:type="dxa"/>
          </w:tcPr>
          <w:p w14:paraId="5FBD18B1" w14:textId="3C41E57A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851" w:type="dxa"/>
          </w:tcPr>
          <w:p w14:paraId="74693236" w14:textId="1F6A9877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792</w:t>
            </w:r>
          </w:p>
        </w:tc>
        <w:tc>
          <w:tcPr>
            <w:tcW w:w="1559" w:type="dxa"/>
          </w:tcPr>
          <w:p w14:paraId="02B841C0" w14:textId="4529EFF3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103</w:t>
            </w:r>
            <w:r w:rsidR="001533C7">
              <w:t>68</w:t>
            </w:r>
          </w:p>
        </w:tc>
        <w:tc>
          <w:tcPr>
            <w:tcW w:w="1843" w:type="dxa"/>
          </w:tcPr>
          <w:p w14:paraId="71BF073D" w14:textId="360B0F98" w:rsidR="00386416" w:rsidRPr="00773B3C" w:rsidRDefault="00BC57BB" w:rsidP="00386416">
            <w:pPr>
              <w:widowControl w:val="0"/>
              <w:autoSpaceDE w:val="0"/>
              <w:autoSpaceDN w:val="0"/>
            </w:pPr>
            <w:r>
              <w:t>103</w:t>
            </w:r>
            <w:r w:rsidR="001533C7">
              <w:t>68</w:t>
            </w:r>
          </w:p>
        </w:tc>
        <w:tc>
          <w:tcPr>
            <w:tcW w:w="992" w:type="dxa"/>
          </w:tcPr>
          <w:p w14:paraId="48859A9C" w14:textId="141E98A2" w:rsidR="00386416" w:rsidRPr="00773B3C" w:rsidRDefault="00BC57BB" w:rsidP="00386416">
            <w:pPr>
              <w:widowControl w:val="0"/>
              <w:autoSpaceDE w:val="0"/>
              <w:autoSpaceDN w:val="0"/>
            </w:pPr>
            <w:r>
              <w:t>103</w:t>
            </w:r>
            <w:r w:rsidR="001533C7">
              <w:t>68</w:t>
            </w:r>
          </w:p>
        </w:tc>
        <w:tc>
          <w:tcPr>
            <w:tcW w:w="850" w:type="dxa"/>
          </w:tcPr>
          <w:p w14:paraId="48892F5C" w14:textId="2862D10A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10%</w:t>
            </w:r>
          </w:p>
        </w:tc>
        <w:tc>
          <w:tcPr>
            <w:tcW w:w="851" w:type="dxa"/>
          </w:tcPr>
          <w:p w14:paraId="51EAAA59" w14:textId="71FA284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850" w:type="dxa"/>
          </w:tcPr>
          <w:p w14:paraId="3295EE93" w14:textId="113EC7AF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709" w:type="dxa"/>
          </w:tcPr>
          <w:p w14:paraId="3CEE59DD" w14:textId="307F469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14:paraId="3A65EB42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16A537B" w14:textId="77777777" w:rsidR="005D1274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Руководитель (уполномоченное лицо) </w:t>
      </w:r>
      <w:r w:rsidR="005D1274">
        <w:rPr>
          <w:rFonts w:ascii="Times New Roman" w:hAnsi="Times New Roman" w:cs="Times New Roman"/>
        </w:rPr>
        <w:t>Директор МАУ «Богородицкий ФОК»</w:t>
      </w:r>
      <w:r w:rsidRPr="007323AE">
        <w:rPr>
          <w:rFonts w:ascii="Times New Roman" w:hAnsi="Times New Roman" w:cs="Times New Roman"/>
        </w:rPr>
        <w:t xml:space="preserve"> __________ </w:t>
      </w:r>
      <w:r w:rsidR="005D1274">
        <w:rPr>
          <w:rFonts w:ascii="Times New Roman" w:hAnsi="Times New Roman" w:cs="Times New Roman"/>
        </w:rPr>
        <w:t>Овчинникова О.Н.</w:t>
      </w:r>
    </w:p>
    <w:p w14:paraId="1784B867" w14:textId="77777777" w:rsidR="005D1274" w:rsidRDefault="005D1274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737C3" w:rsidRPr="007323AE">
        <w:rPr>
          <w:rFonts w:ascii="Times New Roman" w:hAnsi="Times New Roman" w:cs="Times New Roman"/>
        </w:rPr>
        <w:t xml:space="preserve"> (</w:t>
      </w:r>
      <w:proofErr w:type="gramStart"/>
      <w:r w:rsidR="000737C3" w:rsidRPr="007323AE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</w:t>
      </w:r>
      <w:r w:rsidR="000737C3" w:rsidRPr="007323A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="000737C3" w:rsidRPr="007323AE">
        <w:rPr>
          <w:rFonts w:ascii="Times New Roman" w:hAnsi="Times New Roman" w:cs="Times New Roman"/>
        </w:rPr>
        <w:t>(</w:t>
      </w:r>
      <w:r w:rsidR="000737C3">
        <w:rPr>
          <w:rFonts w:ascii="Times New Roman" w:hAnsi="Times New Roman" w:cs="Times New Roman"/>
        </w:rPr>
        <w:t xml:space="preserve">расшифровка </w:t>
      </w:r>
      <w:r w:rsidR="000737C3" w:rsidRPr="007323AE">
        <w:rPr>
          <w:rFonts w:ascii="Times New Roman" w:hAnsi="Times New Roman" w:cs="Times New Roman"/>
        </w:rPr>
        <w:t>подписи)</w:t>
      </w:r>
    </w:p>
    <w:p w14:paraId="7B3E3D70" w14:textId="563D638D" w:rsidR="000737C3" w:rsidRDefault="000737C3" w:rsidP="005D1274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"</w:t>
      </w:r>
      <w:r w:rsidR="00BC57BB">
        <w:rPr>
          <w:rFonts w:ascii="Times New Roman" w:hAnsi="Times New Roman" w:cs="Times New Roman"/>
        </w:rPr>
        <w:t>10</w:t>
      </w:r>
      <w:r w:rsidRPr="007323AE">
        <w:rPr>
          <w:rFonts w:ascii="Times New Roman" w:hAnsi="Times New Roman" w:cs="Times New Roman"/>
        </w:rPr>
        <w:t>"</w:t>
      </w:r>
      <w:r w:rsidR="005D1274">
        <w:rPr>
          <w:rFonts w:ascii="Times New Roman" w:hAnsi="Times New Roman" w:cs="Times New Roman"/>
        </w:rPr>
        <w:t xml:space="preserve"> </w:t>
      </w:r>
      <w:r w:rsidR="00BC57BB">
        <w:rPr>
          <w:rFonts w:ascii="Times New Roman" w:hAnsi="Times New Roman" w:cs="Times New Roman"/>
        </w:rPr>
        <w:t>января</w:t>
      </w:r>
      <w:r w:rsidRPr="007323AE">
        <w:rPr>
          <w:rFonts w:ascii="Times New Roman" w:hAnsi="Times New Roman" w:cs="Times New Roman"/>
        </w:rPr>
        <w:t xml:space="preserve"> 20</w:t>
      </w:r>
      <w:r w:rsidR="005D1274">
        <w:rPr>
          <w:rFonts w:ascii="Times New Roman" w:hAnsi="Times New Roman" w:cs="Times New Roman"/>
        </w:rPr>
        <w:t>2</w:t>
      </w:r>
      <w:r w:rsidR="00BC57BB">
        <w:rPr>
          <w:rFonts w:ascii="Times New Roman" w:hAnsi="Times New Roman" w:cs="Times New Roman"/>
        </w:rPr>
        <w:t>2</w:t>
      </w:r>
      <w:r w:rsidRPr="007323AE">
        <w:rPr>
          <w:rFonts w:ascii="Times New Roman" w:hAnsi="Times New Roman" w:cs="Times New Roman"/>
        </w:rPr>
        <w:t xml:space="preserve"> г.</w:t>
      </w:r>
    </w:p>
    <w:p w14:paraId="1DC7FE2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0737C3" w:rsidSect="00FE3E5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C6EF45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---------------------------------</w:t>
      </w:r>
    </w:p>
    <w:p w14:paraId="67A182D4" w14:textId="77777777" w:rsidR="000737C3" w:rsidRPr="00773B3C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73B3C">
        <w:rPr>
          <w:rFonts w:ascii="Times New Roman" w:hAnsi="Times New Roman" w:cs="Times New Roman"/>
          <w:sz w:val="20"/>
        </w:rPr>
        <w:t xml:space="preserve">&lt;1&gt; Указывается номер </w:t>
      </w:r>
      <w:r>
        <w:rPr>
          <w:rFonts w:ascii="Times New Roman" w:hAnsi="Times New Roman" w:cs="Times New Roman"/>
          <w:sz w:val="20"/>
        </w:rPr>
        <w:t>муниципального</w:t>
      </w:r>
      <w:r w:rsidRPr="00773B3C">
        <w:rPr>
          <w:rFonts w:ascii="Times New Roman" w:hAnsi="Times New Roman" w:cs="Times New Roman"/>
          <w:sz w:val="20"/>
        </w:rPr>
        <w:t xml:space="preserve"> задания, по которому формируется отчет.</w:t>
      </w:r>
    </w:p>
    <w:p w14:paraId="3A24E033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&lt;2&gt; Указывается дата, на которую составляется отчет.</w:t>
      </w:r>
    </w:p>
    <w:p w14:paraId="33B9CE8F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выполнению работы (работ) раздельно по каждой из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(работ) с указанием порядкового номера раздела.</w:t>
      </w:r>
    </w:p>
    <w:p w14:paraId="7A36091B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&lt;4&gt; Формируется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</w:t>
      </w:r>
    </w:p>
    <w:p w14:paraId="060843C1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процентах от годового объема оказания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дату, 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 (в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года).</w:t>
      </w:r>
    </w:p>
    <w:p w14:paraId="061BE8CE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&lt;6&gt; В предварительном отчете указываются показатели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запланированные к исполнению по завершении текущего финансового года.</w:t>
      </w:r>
    </w:p>
    <w:p w14:paraId="77BEE852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&lt;7&gt; Рассчитывается путем умножения значения показателя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установленного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10), на установленное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в пределах которого </w:t>
      </w:r>
      <w:r>
        <w:rPr>
          <w:sz w:val="20"/>
          <w:szCs w:val="20"/>
        </w:rPr>
        <w:t>муниципальное</w:t>
      </w:r>
      <w:r w:rsidRPr="00773B3C">
        <w:rPr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14:paraId="71E3888C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&lt;8&gt; Рассчитывается при формировании отчета за год как разница показателей граф 10, 12 и 13.".</w:t>
      </w:r>
    </w:p>
    <w:p w14:paraId="40FA5F51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60277506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4C155C6" w14:textId="77777777" w:rsidR="000737C3" w:rsidRPr="007323AE" w:rsidRDefault="000737C3" w:rsidP="000737C3"/>
    <w:p w14:paraId="51A57A8A" w14:textId="77777777" w:rsidR="009602DF" w:rsidRDefault="009602DF"/>
    <w:sectPr w:rsidR="009602DF" w:rsidSect="00CD6238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8815" w14:textId="77777777" w:rsidR="001534DE" w:rsidRDefault="001534DE" w:rsidP="00386416">
      <w:r>
        <w:separator/>
      </w:r>
    </w:p>
  </w:endnote>
  <w:endnote w:type="continuationSeparator" w:id="0">
    <w:p w14:paraId="27B7DAED" w14:textId="77777777" w:rsidR="001534DE" w:rsidRDefault="001534DE" w:rsidP="003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F418" w14:textId="77777777" w:rsidR="001534DE" w:rsidRDefault="001534DE" w:rsidP="00386416">
      <w:r>
        <w:separator/>
      </w:r>
    </w:p>
  </w:footnote>
  <w:footnote w:type="continuationSeparator" w:id="0">
    <w:p w14:paraId="5FBE26DC" w14:textId="77777777" w:rsidR="001534DE" w:rsidRDefault="001534DE" w:rsidP="0038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65"/>
    <w:rsid w:val="000737C3"/>
    <w:rsid w:val="000B77F7"/>
    <w:rsid w:val="001533C7"/>
    <w:rsid w:val="001534DE"/>
    <w:rsid w:val="00386416"/>
    <w:rsid w:val="003F057C"/>
    <w:rsid w:val="005A3F65"/>
    <w:rsid w:val="005D1274"/>
    <w:rsid w:val="00954F94"/>
    <w:rsid w:val="009602DF"/>
    <w:rsid w:val="00BC57BB"/>
    <w:rsid w:val="00D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286A4"/>
  <w15:chartTrackingRefBased/>
  <w15:docId w15:val="{5C6934A9-531F-471B-878C-6A054E2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FF315CBD5431E5C10D23EF86EA6D789099E73A1F6107F53AD8370E632133AF" TargetMode="External"/><Relationship Id="rId13" Type="http://schemas.openxmlformats.org/officeDocument/2006/relationships/hyperlink" Target="consultantplus://offline/ref=850BB1FF3E344596F8A31771DCFE363E81D2D948D7AF7985E6BAB088772EDD653DAD49C2EE9CDC7382B49DEFB6AEo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00FD3E236BB9F7091CD274A32C0A13FF315CBD5431E5C10D23EF86EA6D789099E73A1F6107F53AD8370E632133AF" TargetMode="External"/><Relationship Id="rId12" Type="http://schemas.openxmlformats.org/officeDocument/2006/relationships/hyperlink" Target="consultantplus://offline/ref=850BB1FF3E344596F8A31771DCFE363E81D2D948D7AF7985E6BAB088772EDD653DAD49C2EE9CDC7382B49DEFB6AEo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11" Type="http://schemas.openxmlformats.org/officeDocument/2006/relationships/hyperlink" Target="consultantplus://offline/ref=850BB1FF3E344596F8A31771DCFE363E81D2D948D7AF7985E6BAB088772EDD653DAD49C2EE9CDC7382B49DEFB6AEo7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0BB1FF3E344596F8A31771DCFE363E81D2D948D7AF7985E6BAB088772EDD653DAD49C2EE9CDC7382B49DEFB6AEo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000FD3E236BB9F7091CD274A32C0A13FF315CBD5431E5C10D23EF86EA6D789099E73A1F6107F53AD8370E632133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4</cp:revision>
  <dcterms:created xsi:type="dcterms:W3CDTF">2021-07-09T13:22:00Z</dcterms:created>
  <dcterms:modified xsi:type="dcterms:W3CDTF">2022-01-10T09:40:00Z</dcterms:modified>
</cp:coreProperties>
</file>