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A1" w:rsidRPr="00C97DA1" w:rsidRDefault="00C97DA1" w:rsidP="00C97DA1">
      <w:pPr>
        <w:rPr>
          <w:b/>
          <w:bCs/>
        </w:rPr>
      </w:pPr>
      <w:r w:rsidRPr="00C97DA1">
        <w:rPr>
          <w:b/>
          <w:bCs/>
        </w:rPr>
        <w:t>Общие положения</w:t>
      </w:r>
      <w:r w:rsidRPr="00C97DA1">
        <w:rPr>
          <w:b/>
          <w:bCs/>
        </w:rPr>
        <w:br/>
        <w:t>по выдаче денежных займов пайщикам СКПК "</w:t>
      </w:r>
      <w:r w:rsidR="0031056F">
        <w:rPr>
          <w:b/>
          <w:bCs/>
        </w:rPr>
        <w:t>Финансист</w:t>
      </w:r>
      <w:r w:rsidRPr="00C97DA1">
        <w:rPr>
          <w:b/>
          <w:bCs/>
        </w:rPr>
        <w:t>"</w:t>
      </w:r>
    </w:p>
    <w:p w:rsidR="00C97DA1" w:rsidRPr="00C97DA1" w:rsidRDefault="00C97DA1" w:rsidP="00C97DA1">
      <w:r w:rsidRPr="00C97DA1">
        <w:t xml:space="preserve">В соответствии с </w:t>
      </w:r>
      <w:hyperlink r:id="rId5" w:history="1">
        <w:r w:rsidRPr="00C97DA1">
          <w:rPr>
            <w:rStyle w:val="a3"/>
          </w:rPr>
          <w:t>Федеральным законом № 190-ФЗ "О кредитной кооперации"</w:t>
        </w:r>
      </w:hyperlink>
      <w:r w:rsidRPr="00C97DA1">
        <w:t>, Уставом, Положением "О порядке предоставления займов членам СКПК "</w:t>
      </w:r>
      <w:r w:rsidR="0031056F" w:rsidRPr="0031056F">
        <w:rPr>
          <w:b/>
          <w:bCs/>
        </w:rPr>
        <w:t xml:space="preserve"> </w:t>
      </w:r>
      <w:r w:rsidR="0031056F">
        <w:rPr>
          <w:b/>
          <w:bCs/>
        </w:rPr>
        <w:t>Финансист</w:t>
      </w:r>
      <w:r w:rsidR="0031056F" w:rsidRPr="00C97DA1">
        <w:t xml:space="preserve"> </w:t>
      </w:r>
      <w:r w:rsidRPr="00C97DA1">
        <w:t>" Кооператив использует Фонд финансовой взаимопомощи для предоставления займов членам Кооператива.</w:t>
      </w:r>
    </w:p>
    <w:p w:rsidR="00C97DA1" w:rsidRPr="00C97DA1" w:rsidRDefault="00C97DA1" w:rsidP="00C97DA1">
      <w:r w:rsidRPr="00C97DA1">
        <w:t>Займы выдаются в рублях РФ.</w:t>
      </w:r>
    </w:p>
    <w:p w:rsidR="00C97DA1" w:rsidRPr="00C97DA1" w:rsidRDefault="00C97DA1" w:rsidP="00C97DA1"/>
    <w:p w:rsidR="00C97DA1" w:rsidRPr="00C97DA1" w:rsidRDefault="00C97DA1" w:rsidP="00C97DA1">
      <w:pPr>
        <w:rPr>
          <w:b/>
          <w:bCs/>
        </w:rPr>
      </w:pPr>
      <w:r w:rsidRPr="00C97DA1">
        <w:rPr>
          <w:b/>
          <w:bCs/>
        </w:rPr>
        <w:t>Условия выдачи займов пайщикам СКПК "</w:t>
      </w:r>
      <w:r w:rsidR="0031056F" w:rsidRPr="0031056F">
        <w:rPr>
          <w:b/>
          <w:bCs/>
        </w:rPr>
        <w:t xml:space="preserve"> </w:t>
      </w:r>
      <w:r w:rsidR="0031056F">
        <w:rPr>
          <w:b/>
          <w:bCs/>
        </w:rPr>
        <w:t>Финансист</w:t>
      </w:r>
      <w:r w:rsidR="0031056F" w:rsidRPr="00C97DA1">
        <w:rPr>
          <w:b/>
          <w:bCs/>
        </w:rPr>
        <w:t xml:space="preserve"> </w:t>
      </w:r>
      <w:r w:rsidRPr="00C97DA1">
        <w:rPr>
          <w:b/>
          <w:bCs/>
        </w:rPr>
        <w:t>"</w:t>
      </w:r>
    </w:p>
    <w:p w:rsidR="00C97DA1" w:rsidRPr="00C97DA1" w:rsidRDefault="00C97DA1" w:rsidP="00C97DA1">
      <w:r w:rsidRPr="00C97DA1">
        <w:t xml:space="preserve">В соответствии с </w:t>
      </w:r>
      <w:hyperlink r:id="rId6" w:history="1">
        <w:r w:rsidRPr="00C97DA1">
          <w:rPr>
            <w:rStyle w:val="a3"/>
          </w:rPr>
          <w:t>Федеральным законом № 190-ФЗ "О кредитной кооперации"</w:t>
        </w:r>
      </w:hyperlink>
      <w:r w:rsidRPr="00C97DA1">
        <w:t xml:space="preserve"> и Уставом СКПК "</w:t>
      </w:r>
      <w:r w:rsidR="0031056F" w:rsidRPr="0031056F">
        <w:rPr>
          <w:b/>
          <w:bCs/>
        </w:rPr>
        <w:t xml:space="preserve"> </w:t>
      </w:r>
      <w:r w:rsidR="0031056F">
        <w:rPr>
          <w:b/>
          <w:bCs/>
        </w:rPr>
        <w:t>Финансист</w:t>
      </w:r>
      <w:r w:rsidR="0031056F" w:rsidRPr="00C97DA1">
        <w:t xml:space="preserve"> </w:t>
      </w:r>
      <w:r w:rsidRPr="00C97DA1">
        <w:t>" услуги Кооператива предоставляются исключительно членам (пайщикам) Кооператива.</w:t>
      </w:r>
    </w:p>
    <w:p w:rsidR="00C97DA1" w:rsidRPr="00C97DA1" w:rsidRDefault="00C97DA1" w:rsidP="00C97DA1"/>
    <w:p w:rsidR="00C97DA1" w:rsidRPr="00C97DA1" w:rsidRDefault="00C97DA1" w:rsidP="00C97DA1">
      <w:r w:rsidRPr="00C97DA1">
        <w:rPr>
          <w:b/>
          <w:bCs/>
        </w:rPr>
        <w:t>Для вступления в члены СКПК "</w:t>
      </w:r>
      <w:r w:rsidR="00813705">
        <w:rPr>
          <w:b/>
          <w:bCs/>
        </w:rPr>
        <w:t>Финансист</w:t>
      </w:r>
      <w:r w:rsidRPr="00C97DA1">
        <w:rPr>
          <w:b/>
          <w:bCs/>
        </w:rPr>
        <w:t>" необходимо:</w:t>
      </w:r>
    </w:p>
    <w:p w:rsidR="00C97DA1" w:rsidRPr="00C97DA1" w:rsidRDefault="00C97DA1" w:rsidP="00C97DA1">
      <w:r w:rsidRPr="00C97DA1">
        <w:t xml:space="preserve">- </w:t>
      </w:r>
      <w:r w:rsidR="007059AC">
        <w:t>6</w:t>
      </w:r>
      <w:r w:rsidR="00571CC2">
        <w:t xml:space="preserve">00 руб. </w:t>
      </w:r>
      <w:r w:rsidRPr="00C97DA1">
        <w:t>- вступительный взнос (при выходе из членов Кооператива не возвращается);</w:t>
      </w:r>
    </w:p>
    <w:p w:rsidR="00C97DA1" w:rsidRPr="00C97DA1" w:rsidRDefault="00C97DA1" w:rsidP="00C97DA1"/>
    <w:p w:rsidR="00C97DA1" w:rsidRPr="00C97DA1" w:rsidRDefault="00C97DA1" w:rsidP="00C97DA1">
      <w:r w:rsidRPr="00C97DA1">
        <w:rPr>
          <w:b/>
          <w:bCs/>
        </w:rPr>
        <w:t>Для получения займа</w:t>
      </w:r>
      <w:r w:rsidRPr="00C97DA1">
        <w:t xml:space="preserve"> нужно обратиться в офис СКПК "</w:t>
      </w:r>
      <w:r w:rsidR="0031056F" w:rsidRPr="0031056F">
        <w:rPr>
          <w:b/>
          <w:bCs/>
        </w:rPr>
        <w:t xml:space="preserve"> </w:t>
      </w:r>
      <w:r w:rsidR="0031056F" w:rsidRPr="0031056F">
        <w:rPr>
          <w:bCs/>
        </w:rPr>
        <w:t>Финансист</w:t>
      </w:r>
      <w:r w:rsidR="0031056F" w:rsidRPr="00C97DA1">
        <w:t xml:space="preserve"> </w:t>
      </w:r>
      <w:r w:rsidRPr="00C97DA1">
        <w:t>", где можно получить консультацию и оформить заявление на получение займа.</w:t>
      </w:r>
    </w:p>
    <w:p w:rsidR="00C97DA1" w:rsidRPr="00C97DA1" w:rsidRDefault="00C97DA1" w:rsidP="00C97DA1">
      <w:r w:rsidRPr="00C97DA1">
        <w:t>Займы предоставляются после анализа документов потенциального заемщика и определения вариантов обеспечения возвратности займа.</w:t>
      </w:r>
    </w:p>
    <w:p w:rsidR="00C97DA1" w:rsidRPr="00C97DA1" w:rsidRDefault="00C97DA1" w:rsidP="00C97DA1"/>
    <w:p w:rsidR="00C97DA1" w:rsidRPr="00C97DA1" w:rsidRDefault="00C97DA1" w:rsidP="00C97DA1">
      <w:r w:rsidRPr="00C97DA1">
        <w:rPr>
          <w:b/>
          <w:bCs/>
        </w:rPr>
        <w:t>Займы выдаются при наличии:</w:t>
      </w:r>
    </w:p>
    <w:p w:rsidR="00C97DA1" w:rsidRPr="00C97DA1" w:rsidRDefault="00C97DA1" w:rsidP="00C97DA1">
      <w:r w:rsidRPr="00C97DA1">
        <w:t xml:space="preserve">- постоянной регистрации </w:t>
      </w:r>
      <w:hyperlink r:id="rId7" w:history="1">
        <w:r w:rsidRPr="00C97DA1">
          <w:rPr>
            <w:rStyle w:val="a3"/>
          </w:rPr>
          <w:t xml:space="preserve">на территории нахождения </w:t>
        </w:r>
      </w:hyperlink>
      <w:r w:rsidRPr="00C97DA1">
        <w:t xml:space="preserve"> СКПК "</w:t>
      </w:r>
      <w:r w:rsidR="0031056F" w:rsidRPr="0031056F">
        <w:rPr>
          <w:b/>
          <w:bCs/>
        </w:rPr>
        <w:t xml:space="preserve"> </w:t>
      </w:r>
      <w:r w:rsidR="0031056F" w:rsidRPr="0031056F">
        <w:rPr>
          <w:bCs/>
        </w:rPr>
        <w:t>Финансист</w:t>
      </w:r>
      <w:r w:rsidR="0031056F" w:rsidRPr="00C97DA1">
        <w:t xml:space="preserve"> </w:t>
      </w:r>
      <w:r w:rsidRPr="00C97DA1">
        <w:t>";</w:t>
      </w:r>
    </w:p>
    <w:p w:rsidR="00C97DA1" w:rsidRPr="00C97DA1" w:rsidRDefault="00C97DA1" w:rsidP="00C97DA1">
      <w:r w:rsidRPr="00C97DA1">
        <w:t>- основного места работы (стаж работы не менее 3 месяцев);</w:t>
      </w:r>
    </w:p>
    <w:p w:rsidR="00C97DA1" w:rsidRPr="00C97DA1" w:rsidRDefault="00C97DA1" w:rsidP="00C97DA1">
      <w:r w:rsidRPr="00C97DA1">
        <w:t>Пенсионеры имеют право на получение займа при предъявлении пенсионного удостоверения и справки о пенсии.</w:t>
      </w:r>
    </w:p>
    <w:p w:rsidR="00C97DA1" w:rsidRPr="00C97DA1" w:rsidRDefault="00C97DA1" w:rsidP="00C97DA1"/>
    <w:p w:rsidR="00C97DA1" w:rsidRPr="00C97DA1" w:rsidRDefault="00C97DA1" w:rsidP="00C97DA1">
      <w:r w:rsidRPr="00C97DA1">
        <w:rPr>
          <w:b/>
          <w:bCs/>
        </w:rPr>
        <w:t xml:space="preserve">Займы выдаются на сумму до </w:t>
      </w:r>
      <w:r w:rsidR="007059AC">
        <w:rPr>
          <w:b/>
          <w:bCs/>
        </w:rPr>
        <w:t>1</w:t>
      </w:r>
      <w:r w:rsidRPr="00C97DA1">
        <w:rPr>
          <w:b/>
          <w:bCs/>
        </w:rPr>
        <w:t>00 000 руб. и на срок до 1</w:t>
      </w:r>
      <w:r w:rsidR="007059AC">
        <w:rPr>
          <w:b/>
          <w:bCs/>
        </w:rPr>
        <w:t>2</w:t>
      </w:r>
      <w:r w:rsidRPr="00C97DA1">
        <w:rPr>
          <w:b/>
          <w:bCs/>
        </w:rPr>
        <w:t xml:space="preserve"> месяцев.</w:t>
      </w:r>
      <w:r w:rsidRPr="00C97DA1">
        <w:t xml:space="preserve"> По согласованию с Правлением СКПК </w:t>
      </w:r>
      <w:r w:rsidRPr="0031056F">
        <w:t>"</w:t>
      </w:r>
      <w:r w:rsidR="0031056F" w:rsidRPr="0031056F">
        <w:rPr>
          <w:bCs/>
        </w:rPr>
        <w:t xml:space="preserve"> Финансист</w:t>
      </w:r>
      <w:r w:rsidR="0031056F" w:rsidRPr="00C97DA1">
        <w:t xml:space="preserve"> </w:t>
      </w:r>
      <w:r w:rsidRPr="00C97DA1">
        <w:t>" возможна выдача займа на б</w:t>
      </w:r>
      <w:r w:rsidRPr="00C97DA1">
        <w:rPr>
          <w:b/>
          <w:bCs/>
          <w:i/>
          <w:iCs/>
        </w:rPr>
        <w:t>о</w:t>
      </w:r>
      <w:r w:rsidRPr="00C97DA1">
        <w:t>льшую сумму и на более длительный срок.</w:t>
      </w:r>
    </w:p>
    <w:p w:rsidR="00C97DA1" w:rsidRPr="00C97DA1" w:rsidRDefault="00C97DA1" w:rsidP="00C97DA1"/>
    <w:p w:rsidR="00C97DA1" w:rsidRPr="00C97DA1" w:rsidRDefault="00C97DA1" w:rsidP="00C97DA1">
      <w:r w:rsidRPr="00C97DA1">
        <w:rPr>
          <w:b/>
          <w:bCs/>
        </w:rPr>
        <w:t>Выдача займа оформляется Договором займа</w:t>
      </w:r>
      <w:r w:rsidRPr="00C97DA1">
        <w:t>, в котором указаны обязательства, возникающие по Договору, права и обязанности сторон, обеспечение возврата суммы займа и прочие условия.</w:t>
      </w:r>
    </w:p>
    <w:p w:rsidR="00C97DA1" w:rsidRPr="00C97DA1" w:rsidRDefault="00C97DA1" w:rsidP="00C97DA1"/>
    <w:p w:rsidR="00C97DA1" w:rsidRPr="00C97DA1" w:rsidRDefault="00C97DA1" w:rsidP="00C97DA1">
      <w:r w:rsidRPr="00C97DA1">
        <w:rPr>
          <w:b/>
          <w:bCs/>
        </w:rPr>
        <w:lastRenderedPageBreak/>
        <w:t>Ставка по выдаваемым займам</w:t>
      </w:r>
      <w:r w:rsidRPr="00C97DA1">
        <w:t xml:space="preserve"> составляет </w:t>
      </w:r>
      <w:r w:rsidR="00340046">
        <w:t>1</w:t>
      </w:r>
      <w:r w:rsidR="007059AC">
        <w:t>5</w:t>
      </w:r>
      <w:bookmarkStart w:id="0" w:name="_GoBack"/>
      <w:bookmarkEnd w:id="0"/>
      <w:r w:rsidR="00340046">
        <w:t xml:space="preserve"> </w:t>
      </w:r>
      <w:r w:rsidRPr="00C97DA1">
        <w:t xml:space="preserve">% годовых и подлежит уточнению </w:t>
      </w:r>
      <w:r w:rsidRPr="00340046">
        <w:t xml:space="preserve">в офисе </w:t>
      </w:r>
      <w:r w:rsidRPr="00C97DA1">
        <w:t xml:space="preserve"> СКПК </w:t>
      </w:r>
      <w:r w:rsidR="0031056F">
        <w:t>«</w:t>
      </w:r>
      <w:r w:rsidR="0031056F" w:rsidRPr="0031056F">
        <w:rPr>
          <w:bCs/>
        </w:rPr>
        <w:t>Финансист</w:t>
      </w:r>
      <w:r w:rsidR="0031056F">
        <w:rPr>
          <w:bCs/>
        </w:rPr>
        <w:t>»</w:t>
      </w:r>
      <w:r w:rsidRPr="00C97DA1">
        <w:t>"</w:t>
      </w:r>
    </w:p>
    <w:p w:rsidR="00C97DA1" w:rsidRPr="00C97DA1" w:rsidRDefault="00C97DA1" w:rsidP="00C97DA1"/>
    <w:p w:rsidR="00C97DA1" w:rsidRPr="00C97DA1" w:rsidRDefault="00C97DA1" w:rsidP="00C97DA1">
      <w:r w:rsidRPr="00C97DA1">
        <w:rPr>
          <w:b/>
          <w:bCs/>
        </w:rPr>
        <w:t>В качестве обеспечения займа предоставляется поручительство третьих лиц:</w:t>
      </w:r>
    </w:p>
    <w:p w:rsidR="00C97DA1" w:rsidRPr="00C97DA1" w:rsidRDefault="00340046" w:rsidP="00C97DA1">
      <w:r>
        <w:t xml:space="preserve">- при сумме займа менее  </w:t>
      </w:r>
      <w:r w:rsidR="00C97DA1" w:rsidRPr="00C97DA1">
        <w:t>50 000 руб. - поручительство третьих лиц не требуется;</w:t>
      </w:r>
    </w:p>
    <w:p w:rsidR="00C97DA1" w:rsidRPr="00C97DA1" w:rsidRDefault="00C97DA1" w:rsidP="00C97DA1">
      <w:r w:rsidRPr="00C97DA1">
        <w:t>- при сумме займа от 50 001 до 80 000 руб. - требуется один поручитель;</w:t>
      </w:r>
    </w:p>
    <w:p w:rsidR="00C97DA1" w:rsidRPr="00C97DA1" w:rsidRDefault="00C97DA1" w:rsidP="00C97DA1">
      <w:r w:rsidRPr="00C97DA1">
        <w:t>- при сумме займа св. 80 000 руб. - требуются два поручителя.</w:t>
      </w:r>
    </w:p>
    <w:p w:rsidR="00C97DA1" w:rsidRPr="00C97DA1" w:rsidRDefault="00C97DA1" w:rsidP="00C97DA1"/>
    <w:p w:rsidR="00C97DA1" w:rsidRPr="00C97DA1" w:rsidRDefault="00C97DA1" w:rsidP="00C97DA1">
      <w:r w:rsidRPr="00C97DA1">
        <w:rPr>
          <w:b/>
          <w:bCs/>
        </w:rPr>
        <w:t>Для оформления Договора займа необходимо представить следующие документы:</w:t>
      </w:r>
    </w:p>
    <w:p w:rsidR="00C97DA1" w:rsidRPr="00C97DA1" w:rsidRDefault="00C97DA1" w:rsidP="00C97DA1">
      <w:r w:rsidRPr="00C97DA1">
        <w:t>- паспорт;</w:t>
      </w:r>
    </w:p>
    <w:p w:rsidR="00C97DA1" w:rsidRPr="00C97DA1" w:rsidRDefault="00C97DA1" w:rsidP="00C97DA1">
      <w:r w:rsidRPr="00C97DA1">
        <w:t xml:space="preserve">- справка о заработной плате за </w:t>
      </w:r>
      <w:proofErr w:type="gramStart"/>
      <w:r w:rsidRPr="00C97DA1">
        <w:t>последние</w:t>
      </w:r>
      <w:proofErr w:type="gramEnd"/>
      <w:r w:rsidRPr="00C97DA1">
        <w:t xml:space="preserve"> 3-6 месяцев;</w:t>
      </w:r>
    </w:p>
    <w:p w:rsidR="00C97DA1" w:rsidRPr="00C97DA1" w:rsidRDefault="00C97DA1" w:rsidP="00C97DA1">
      <w:r w:rsidRPr="00C97DA1">
        <w:t>- второй документ по выбору (водительские права, военный билет, пенсионное удостоверение и т.п.).</w:t>
      </w:r>
    </w:p>
    <w:p w:rsidR="00C97DA1" w:rsidRPr="00C97DA1" w:rsidRDefault="00C97DA1" w:rsidP="00C97DA1"/>
    <w:p w:rsidR="00C97DA1" w:rsidRPr="00C97DA1" w:rsidRDefault="00C97DA1" w:rsidP="00C97DA1">
      <w:r w:rsidRPr="00C97DA1">
        <w:rPr>
          <w:b/>
          <w:bCs/>
        </w:rPr>
        <w:t>Дополнительные услуги по займу:</w:t>
      </w:r>
    </w:p>
    <w:p w:rsidR="00C97DA1" w:rsidRPr="00C97DA1" w:rsidRDefault="00C97DA1" w:rsidP="00C97DA1">
      <w:r w:rsidRPr="00C97DA1">
        <w:t>- Снижение процентной ставки при 2-м и последующих обращениях - на 1%;</w:t>
      </w:r>
    </w:p>
    <w:p w:rsidR="00C97DA1" w:rsidRPr="00C97DA1" w:rsidRDefault="00C97DA1" w:rsidP="00C97DA1">
      <w:r w:rsidRPr="00C97DA1">
        <w:t>- Возможность погашения равными долями либо с постепенным уменьшением платежей согласно графику (по выбору пайщика);</w:t>
      </w:r>
    </w:p>
    <w:p w:rsidR="00C97DA1" w:rsidRPr="00C97DA1" w:rsidRDefault="00C97DA1" w:rsidP="00C97DA1">
      <w:r w:rsidRPr="00C97DA1">
        <w:t>- Возможность досрочного погашения займа без штрафных санкций;</w:t>
      </w:r>
    </w:p>
    <w:p w:rsidR="00C97DA1" w:rsidRPr="00C97DA1" w:rsidRDefault="00C97DA1" w:rsidP="00C97DA1"/>
    <w:p w:rsidR="0032397B" w:rsidRDefault="0032397B"/>
    <w:sectPr w:rsidR="0032397B" w:rsidSect="00AF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DA1"/>
    <w:rsid w:val="0031056F"/>
    <w:rsid w:val="0032397B"/>
    <w:rsid w:val="00340046"/>
    <w:rsid w:val="00571CC2"/>
    <w:rsid w:val="007059AC"/>
    <w:rsid w:val="00813705"/>
    <w:rsid w:val="00AF1A11"/>
    <w:rsid w:val="00C9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734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008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xodspb.ru/skpk_coop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xodspb.ru/files/LAW_190_KK.rtf" TargetMode="External"/><Relationship Id="rId5" Type="http://schemas.openxmlformats.org/officeDocument/2006/relationships/hyperlink" Target="http://doxodspb.ru/files/LAW_190_KK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Финансист</cp:lastModifiedBy>
  <cp:revision>6</cp:revision>
  <cp:lastPrinted>2014-01-28T05:49:00Z</cp:lastPrinted>
  <dcterms:created xsi:type="dcterms:W3CDTF">2013-02-05T09:08:00Z</dcterms:created>
  <dcterms:modified xsi:type="dcterms:W3CDTF">2014-01-28T05:49:00Z</dcterms:modified>
</cp:coreProperties>
</file>