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61" w:rsidRDefault="00183C61" w:rsidP="00183C61">
      <w:pPr>
        <w:jc w:val="center"/>
        <w:rPr>
          <w:spacing w:val="-21"/>
        </w:rPr>
      </w:pPr>
      <w:r w:rsidRPr="001322DC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/>
          </v:shape>
          <o:OLEObject Type="Embed" ProgID="Photoshop.Image.6" ShapeID="_x0000_i1025" DrawAspect="Content" ObjectID="_1495266486" r:id="rId7"/>
        </w:object>
      </w:r>
    </w:p>
    <w:p w:rsidR="00183C61" w:rsidRPr="00552557" w:rsidRDefault="00183C61" w:rsidP="00183C61">
      <w:pPr>
        <w:jc w:val="center"/>
        <w:rPr>
          <w:b/>
          <w:sz w:val="52"/>
          <w:szCs w:val="52"/>
        </w:rPr>
      </w:pPr>
      <w:proofErr w:type="gramStart"/>
      <w:r w:rsidRPr="00552557">
        <w:rPr>
          <w:b/>
          <w:sz w:val="52"/>
          <w:szCs w:val="52"/>
        </w:rPr>
        <w:t>П</w:t>
      </w:r>
      <w:proofErr w:type="gramEnd"/>
      <w:r w:rsidRPr="00552557">
        <w:rPr>
          <w:b/>
          <w:sz w:val="52"/>
          <w:szCs w:val="52"/>
        </w:rPr>
        <w:t xml:space="preserve"> О С Т А Н О В Л Е Н И Е</w:t>
      </w:r>
    </w:p>
    <w:p w:rsidR="00183C61" w:rsidRDefault="00183C61" w:rsidP="00183C61">
      <w:pPr>
        <w:pStyle w:val="a6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</w:p>
    <w:p w:rsidR="00183C61" w:rsidRDefault="00183C61" w:rsidP="00183C61">
      <w:pPr>
        <w:pStyle w:val="a6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БОГОРОДИЦКИЙ СЕЛЬСОВЕТ </w:t>
      </w:r>
    </w:p>
    <w:p w:rsidR="00183C61" w:rsidRDefault="00183C61" w:rsidP="00183C61">
      <w:pPr>
        <w:pStyle w:val="a6"/>
        <w:ind w:left="-851"/>
        <w:rPr>
          <w:sz w:val="26"/>
          <w:szCs w:val="26"/>
        </w:rPr>
      </w:pPr>
      <w:r>
        <w:rPr>
          <w:sz w:val="26"/>
          <w:szCs w:val="26"/>
        </w:rPr>
        <w:t>ДОБРИНСКОГО МУНИЦИПАЛЬНОГО РАЙОНА</w:t>
      </w:r>
    </w:p>
    <w:p w:rsidR="00183C61" w:rsidRDefault="00183C61" w:rsidP="00183C61">
      <w:pPr>
        <w:pStyle w:val="a6"/>
        <w:ind w:left="-851"/>
        <w:rPr>
          <w:b w:val="0"/>
          <w:sz w:val="26"/>
          <w:szCs w:val="26"/>
        </w:rPr>
      </w:pPr>
      <w:r w:rsidRPr="00552557">
        <w:rPr>
          <w:b w:val="0"/>
          <w:sz w:val="26"/>
          <w:szCs w:val="26"/>
        </w:rPr>
        <w:t>ЛИПЕЦКОЙ  ОБЛАСТИ</w:t>
      </w:r>
    </w:p>
    <w:p w:rsidR="00183C61" w:rsidRPr="00552557" w:rsidRDefault="00183C61" w:rsidP="00183C61">
      <w:pPr>
        <w:pStyle w:val="a6"/>
        <w:ind w:left="-851"/>
        <w:rPr>
          <w:b w:val="0"/>
          <w:sz w:val="26"/>
          <w:szCs w:val="26"/>
        </w:rPr>
      </w:pPr>
    </w:p>
    <w:p w:rsidR="00183C61" w:rsidRPr="00552557" w:rsidRDefault="00183C61" w:rsidP="00183C61">
      <w:pPr>
        <w:pStyle w:val="a6"/>
        <w:ind w:left="-851"/>
        <w:rPr>
          <w:b w:val="0"/>
          <w:sz w:val="26"/>
          <w:szCs w:val="26"/>
        </w:rPr>
      </w:pPr>
    </w:p>
    <w:p w:rsidR="00183C61" w:rsidRDefault="00183C61" w:rsidP="00183C61">
      <w:pPr>
        <w:rPr>
          <w:sz w:val="28"/>
          <w:szCs w:val="28"/>
        </w:rPr>
      </w:pPr>
      <w:r>
        <w:rPr>
          <w:sz w:val="28"/>
        </w:rPr>
        <w:t>25.05.2015</w:t>
      </w:r>
      <w:r>
        <w:rPr>
          <w:sz w:val="28"/>
          <w:szCs w:val="28"/>
        </w:rPr>
        <w:t xml:space="preserve">                        ж.д. ст.Плавица        </w:t>
      </w:r>
      <w:r>
        <w:rPr>
          <w:sz w:val="28"/>
          <w:szCs w:val="28"/>
        </w:rPr>
        <w:tab/>
        <w:t xml:space="preserve">                  №  55</w:t>
      </w:r>
    </w:p>
    <w:p w:rsidR="00183C61" w:rsidRDefault="00183C61" w:rsidP="00183C61">
      <w:pPr>
        <w:rPr>
          <w:sz w:val="28"/>
          <w:szCs w:val="28"/>
        </w:rPr>
      </w:pPr>
    </w:p>
    <w:p w:rsidR="00EF1A1E" w:rsidRDefault="00EF1A1E" w:rsidP="00EF1A1E">
      <w:pPr>
        <w:jc w:val="both"/>
        <w:rPr>
          <w:b/>
          <w:sz w:val="28"/>
          <w:szCs w:val="28"/>
        </w:rPr>
      </w:pPr>
    </w:p>
    <w:p w:rsidR="00183C61" w:rsidRDefault="00183C61" w:rsidP="0018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 О жилищной комиссии при Администрации сельского поселения Богородицкий сельсовет Добринского муниципального района»</w:t>
      </w:r>
    </w:p>
    <w:p w:rsidR="00EF1A1E" w:rsidRDefault="00EF1A1E" w:rsidP="00EF1A1E">
      <w:pPr>
        <w:ind w:right="4819"/>
        <w:jc w:val="both"/>
        <w:rPr>
          <w:sz w:val="28"/>
          <w:szCs w:val="28"/>
        </w:rPr>
      </w:pPr>
    </w:p>
    <w:p w:rsidR="00EF1A1E" w:rsidRDefault="00EF1A1E" w:rsidP="00EF1A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Жилищным кодексом Российской Федерации, Уставом сельского поселения</w:t>
      </w:r>
      <w:r w:rsidR="00183C61">
        <w:rPr>
          <w:sz w:val="28"/>
          <w:szCs w:val="28"/>
        </w:rPr>
        <w:t xml:space="preserve"> Богородицкий сельсовет </w:t>
      </w:r>
    </w:p>
    <w:p w:rsidR="00EF1A1E" w:rsidRDefault="00EF1A1E" w:rsidP="00EF1A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A1E" w:rsidRDefault="00EF1A1E" w:rsidP="00EF1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F1A1E" w:rsidRDefault="00EF1A1E" w:rsidP="00EF1A1E">
      <w:pPr>
        <w:ind w:firstLine="709"/>
      </w:pPr>
    </w:p>
    <w:p w:rsidR="00EF1A1E" w:rsidRDefault="00EF1A1E" w:rsidP="00EF1A1E">
      <w:pPr>
        <w:pStyle w:val="consplustitl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жилищной комиссии при Администрации сельского поселения</w:t>
      </w:r>
      <w:r w:rsidR="00183C61">
        <w:rPr>
          <w:bCs/>
          <w:sz w:val="28"/>
          <w:szCs w:val="28"/>
        </w:rPr>
        <w:t xml:space="preserve"> Богородицкий сельсовет Добринского муниципального района 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183C61" w:rsidRPr="00183C61" w:rsidRDefault="00EF1A1E" w:rsidP="00EF1A1E">
      <w:pPr>
        <w:pStyle w:val="a3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before="100" w:beforeAutospacing="1" w:after="100" w:afterAutospacing="1"/>
        <w:ind w:left="0" w:firstLine="992"/>
        <w:contextualSpacing w:val="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183C61">
        <w:rPr>
          <w:sz w:val="28"/>
          <w:szCs w:val="28"/>
        </w:rPr>
        <w:t xml:space="preserve">на главу администрации сельского поселения Богородицкий сельсовет </w:t>
      </w:r>
      <w:proofErr w:type="spellStart"/>
      <w:r w:rsidR="00183C61">
        <w:rPr>
          <w:sz w:val="28"/>
          <w:szCs w:val="28"/>
        </w:rPr>
        <w:t>А.И.Овчинникова</w:t>
      </w:r>
      <w:proofErr w:type="spellEnd"/>
      <w:r w:rsidR="00183C61">
        <w:rPr>
          <w:sz w:val="28"/>
          <w:szCs w:val="28"/>
        </w:rPr>
        <w:t>.</w:t>
      </w:r>
    </w:p>
    <w:p w:rsidR="00EF1A1E" w:rsidRDefault="00EF1A1E" w:rsidP="00EF1A1E">
      <w:pPr>
        <w:pStyle w:val="a3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before="100" w:beforeAutospacing="1" w:after="100" w:afterAutospacing="1"/>
        <w:ind w:left="0" w:firstLine="992"/>
        <w:contextualSpacing w:val="0"/>
        <w:jc w:val="both"/>
      </w:pPr>
      <w:r>
        <w:rPr>
          <w:sz w:val="28"/>
          <w:szCs w:val="28"/>
        </w:rPr>
        <w:t>Настоящее постановление вступает в силу после его официального  (обнародования).</w:t>
      </w:r>
    </w:p>
    <w:p w:rsidR="00183C61" w:rsidRDefault="00183C61" w:rsidP="00EF1A1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1A1E" w:rsidRDefault="00EF1A1E" w:rsidP="00EF1A1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 </w:t>
      </w:r>
    </w:p>
    <w:p w:rsidR="00183C61" w:rsidRDefault="00EF1A1E" w:rsidP="00EF1A1E">
      <w:pPr>
        <w:autoSpaceDE w:val="0"/>
        <w:autoSpaceDN w:val="0"/>
        <w:adjustRightInd w:val="0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сельского поселения</w:t>
      </w:r>
    </w:p>
    <w:p w:rsidR="00EF1A1E" w:rsidRDefault="00183C61" w:rsidP="00EF1A1E">
      <w:pPr>
        <w:autoSpaceDE w:val="0"/>
        <w:autoSpaceDN w:val="0"/>
        <w:adjustRightInd w:val="0"/>
        <w:ind w:firstLine="142"/>
        <w:rPr>
          <w:b/>
        </w:rPr>
      </w:pPr>
      <w:r>
        <w:rPr>
          <w:b/>
          <w:sz w:val="28"/>
          <w:szCs w:val="28"/>
        </w:rPr>
        <w:t>Богородицкий сельсовет</w:t>
      </w:r>
      <w:r w:rsidR="00EF1A1E">
        <w:rPr>
          <w:b/>
          <w:sz w:val="28"/>
          <w:szCs w:val="28"/>
        </w:rPr>
        <w:tab/>
      </w:r>
      <w:r w:rsidR="00EF1A1E">
        <w:rPr>
          <w:b/>
          <w:sz w:val="28"/>
          <w:szCs w:val="28"/>
        </w:rPr>
        <w:tab/>
      </w:r>
      <w:r w:rsidR="00EF1A1E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А.И.Овчинников</w:t>
      </w:r>
    </w:p>
    <w:p w:rsidR="00EF1A1E" w:rsidRDefault="00EF1A1E" w:rsidP="00EF1A1E">
      <w:pPr>
        <w:spacing w:before="100" w:beforeAutospacing="1" w:after="100" w:afterAutospacing="1"/>
        <w:ind w:left="5529"/>
        <w:rPr>
          <w:b/>
        </w:rPr>
      </w:pPr>
      <w:r>
        <w:rPr>
          <w:b/>
          <w:sz w:val="28"/>
          <w:szCs w:val="28"/>
        </w:rPr>
        <w:t> </w:t>
      </w:r>
    </w:p>
    <w:p w:rsidR="00EF1A1E" w:rsidRDefault="00EF1A1E" w:rsidP="00EF1A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A1E" w:rsidRDefault="00EF1A1E" w:rsidP="00EF1A1E">
      <w:pPr>
        <w:jc w:val="right"/>
      </w:pPr>
      <w:r>
        <w:lastRenderedPageBreak/>
        <w:t>Приложение 1</w:t>
      </w:r>
    </w:p>
    <w:p w:rsidR="00EF1A1E" w:rsidRDefault="00EF1A1E" w:rsidP="00EF1A1E">
      <w:pPr>
        <w:jc w:val="right"/>
      </w:pPr>
      <w:r>
        <w:t xml:space="preserve">к постановлению администрации </w:t>
      </w:r>
    </w:p>
    <w:p w:rsidR="00EF1A1E" w:rsidRDefault="00EF1A1E" w:rsidP="00EF1A1E">
      <w:pPr>
        <w:jc w:val="right"/>
      </w:pPr>
      <w:r>
        <w:t>сельского поселения</w:t>
      </w:r>
      <w:r w:rsidR="00183C61">
        <w:t xml:space="preserve"> Богородицкий сельсовет</w:t>
      </w:r>
    </w:p>
    <w:p w:rsidR="00183C61" w:rsidRDefault="00183C61" w:rsidP="00EF1A1E">
      <w:pPr>
        <w:jc w:val="right"/>
      </w:pPr>
      <w:r>
        <w:t xml:space="preserve">Добринского муниципального района </w:t>
      </w:r>
    </w:p>
    <w:p w:rsidR="00EF1A1E" w:rsidRDefault="00EF1A1E" w:rsidP="00EF1A1E">
      <w:pPr>
        <w:jc w:val="right"/>
      </w:pPr>
      <w:r>
        <w:t xml:space="preserve">от </w:t>
      </w:r>
      <w:r w:rsidR="00183C61">
        <w:t>25.05</w:t>
      </w:r>
      <w:r>
        <w:t xml:space="preserve">.2015г.    № </w:t>
      </w:r>
      <w:r w:rsidR="00183C61">
        <w:t>55</w:t>
      </w:r>
    </w:p>
    <w:p w:rsidR="00EF1A1E" w:rsidRDefault="00EF1A1E" w:rsidP="00EF1A1E">
      <w:pPr>
        <w:spacing w:before="100" w:beforeAutospacing="1"/>
        <w:jc w:val="center"/>
        <w:rPr>
          <w:b/>
          <w:bCs/>
          <w:color w:val="052635"/>
          <w:sz w:val="36"/>
          <w:szCs w:val="36"/>
        </w:rPr>
      </w:pPr>
      <w:r>
        <w:rPr>
          <w:b/>
          <w:bCs/>
          <w:color w:val="052635"/>
          <w:sz w:val="36"/>
          <w:szCs w:val="36"/>
        </w:rPr>
        <w:t>ПОЛОЖЕНИЕ</w:t>
      </w:r>
    </w:p>
    <w:p w:rsidR="00EF1A1E" w:rsidRDefault="00EF1A1E" w:rsidP="00EF1A1E">
      <w:pPr>
        <w:pStyle w:val="a4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О ЖИЛИЩНОЙ КОМИССИИ ПРИ АДМИНИСТРАЦИИ СЕЛЬСКОГО ПОСЕЛЕНИЯ  </w:t>
      </w:r>
      <w:r w:rsidR="00183C61">
        <w:rPr>
          <w:b/>
          <w:bCs/>
          <w:color w:val="052635"/>
          <w:sz w:val="28"/>
          <w:szCs w:val="28"/>
        </w:rPr>
        <w:t>БОГОРОДИЦКИЙ СЕЛЬСОВЕТ</w:t>
      </w:r>
    </w:p>
    <w:p w:rsidR="00EF1A1E" w:rsidRDefault="00EF1A1E" w:rsidP="00EF1A1E">
      <w:pPr>
        <w:pStyle w:val="a4"/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1. Общие положения</w:t>
      </w:r>
      <w:r>
        <w:rPr>
          <w:color w:val="052635"/>
          <w:sz w:val="28"/>
          <w:szCs w:val="28"/>
        </w:rPr>
        <w:t xml:space="preserve"> </w:t>
      </w:r>
    </w:p>
    <w:p w:rsidR="00EF1A1E" w:rsidRDefault="00EF1A1E" w:rsidP="00EF1A1E">
      <w:pPr>
        <w:pStyle w:val="a4"/>
        <w:spacing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1.1. Жилищная комиссия при администрации сельского поселения </w:t>
      </w:r>
      <w:r w:rsidR="00183C61">
        <w:rPr>
          <w:color w:val="052635"/>
          <w:sz w:val="28"/>
          <w:szCs w:val="28"/>
        </w:rPr>
        <w:t>Богородицкий сельсове</w:t>
      </w:r>
      <w:bookmarkStart w:id="0" w:name="_GoBack"/>
      <w:bookmarkEnd w:id="0"/>
      <w:r w:rsidR="00CF1C4A">
        <w:rPr>
          <w:color w:val="052635"/>
          <w:sz w:val="28"/>
          <w:szCs w:val="28"/>
        </w:rPr>
        <w:t>т (</w:t>
      </w:r>
      <w:r>
        <w:rPr>
          <w:color w:val="052635"/>
          <w:sz w:val="28"/>
          <w:szCs w:val="28"/>
        </w:rPr>
        <w:t>далее - Комиссия) образована в целях обеспечения гласности в работе Администрации сельского поселения</w:t>
      </w:r>
      <w:r w:rsidR="00183C61">
        <w:rPr>
          <w:color w:val="052635"/>
          <w:sz w:val="28"/>
          <w:szCs w:val="28"/>
        </w:rPr>
        <w:t xml:space="preserve"> Богородицкий сельсовет</w:t>
      </w:r>
      <w:r>
        <w:rPr>
          <w:color w:val="052635"/>
          <w:sz w:val="28"/>
          <w:szCs w:val="28"/>
        </w:rPr>
        <w:t xml:space="preserve"> (далее – Администрация) по учету граждан, нуждающихся в жилых помещениях и предоставлению гражданам жилых помещений муниципального жилищного фонда. </w:t>
      </w:r>
    </w:p>
    <w:p w:rsidR="00EF1A1E" w:rsidRDefault="00EF1A1E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1.2. В своей деятельности Комиссия руководствуется </w:t>
      </w:r>
      <w:r>
        <w:rPr>
          <w:sz w:val="28"/>
          <w:szCs w:val="28"/>
        </w:rPr>
        <w:t xml:space="preserve">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Жилищным кодексом Российской Федерации, законами и иными нормативными правовыми актами </w:t>
      </w:r>
      <w:r w:rsidR="00C17C1F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области, уставом сельского поселения</w:t>
      </w:r>
      <w:r w:rsidR="00C17C1F">
        <w:rPr>
          <w:sz w:val="28"/>
          <w:szCs w:val="28"/>
        </w:rPr>
        <w:t xml:space="preserve"> Богородицкий сельсовет</w:t>
      </w:r>
      <w:r>
        <w:rPr>
          <w:sz w:val="28"/>
          <w:szCs w:val="28"/>
        </w:rPr>
        <w:t xml:space="preserve">, решениями </w:t>
      </w:r>
      <w:r w:rsidR="00C17C1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сельского поселения</w:t>
      </w:r>
      <w:r w:rsidR="00C17C1F">
        <w:rPr>
          <w:sz w:val="28"/>
          <w:szCs w:val="28"/>
        </w:rPr>
        <w:t xml:space="preserve"> Богородицкий сельсовет</w:t>
      </w:r>
      <w:proofErr w:type="gramStart"/>
      <w:r w:rsidR="00C17C1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постановлениями и распоряжениями Администрации сельского поселения</w:t>
      </w:r>
      <w:r w:rsidR="00C17C1F">
        <w:rPr>
          <w:sz w:val="28"/>
          <w:szCs w:val="28"/>
        </w:rPr>
        <w:t xml:space="preserve"> Богородицкий сельс</w:t>
      </w:r>
      <w:r w:rsidR="009144F9">
        <w:rPr>
          <w:sz w:val="28"/>
          <w:szCs w:val="28"/>
        </w:rPr>
        <w:t>о</w:t>
      </w:r>
      <w:r w:rsidR="00C17C1F">
        <w:rPr>
          <w:sz w:val="28"/>
          <w:szCs w:val="28"/>
        </w:rPr>
        <w:t>вет</w:t>
      </w:r>
      <w:r>
        <w:rPr>
          <w:sz w:val="28"/>
          <w:szCs w:val="28"/>
        </w:rPr>
        <w:t xml:space="preserve">, Административным регламентом по предоставлению муниципальной услуги </w:t>
      </w:r>
      <w:r w:rsidR="00B25D81">
        <w:rPr>
          <w:sz w:val="28"/>
          <w:szCs w:val="28"/>
        </w:rPr>
        <w:t xml:space="preserve"> по принятию на учет  граждан  в качестве  нуждающихся  в  жилых помещениях, у</w:t>
      </w:r>
      <w:r>
        <w:rPr>
          <w:sz w:val="28"/>
          <w:szCs w:val="28"/>
        </w:rPr>
        <w:t xml:space="preserve">твержденным Постановлением Администрации от </w:t>
      </w:r>
      <w:r w:rsidR="00B25D81">
        <w:rPr>
          <w:sz w:val="28"/>
          <w:szCs w:val="28"/>
        </w:rPr>
        <w:t>21.01.2013 № 5</w:t>
      </w:r>
      <w:r>
        <w:rPr>
          <w:sz w:val="28"/>
          <w:szCs w:val="28"/>
        </w:rPr>
        <w:t xml:space="preserve">, а также настоящим Положением. </w:t>
      </w:r>
    </w:p>
    <w:p w:rsidR="00EF1A1E" w:rsidRDefault="00EF1A1E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1.3. Положение определяет задачи и компетенцию Комиссии, круг решаемых вопросов и регламент работы. </w:t>
      </w:r>
    </w:p>
    <w:p w:rsidR="00EF1A1E" w:rsidRDefault="00EF1A1E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1.4. Комиссия создается и упраздняется Постановлением Администрации.  </w:t>
      </w:r>
    </w:p>
    <w:p w:rsidR="00EF1A1E" w:rsidRDefault="00EF1A1E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1.5. Комиссия является постоянно действующим коллегиальным совещательным органом при Администрации. </w:t>
      </w:r>
    </w:p>
    <w:p w:rsidR="00EF1A1E" w:rsidRDefault="00EF1A1E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1.6. Персональный состав Комиссии утверждается Постановлением Администрации.</w:t>
      </w:r>
    </w:p>
    <w:p w:rsidR="00B25D81" w:rsidRDefault="00B25D81" w:rsidP="00EF1A1E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sz w:val="28"/>
          <w:szCs w:val="28"/>
        </w:rPr>
      </w:pPr>
    </w:p>
    <w:p w:rsidR="00EF1A1E" w:rsidRDefault="00EF1A1E" w:rsidP="00EF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и состав административной комиссии</w:t>
      </w:r>
    </w:p>
    <w:p w:rsidR="00EF1A1E" w:rsidRDefault="00EF1A1E" w:rsidP="00EF1A1E">
      <w:pPr>
        <w:jc w:val="center"/>
        <w:rPr>
          <w:b/>
          <w:sz w:val="28"/>
          <w:szCs w:val="28"/>
        </w:rPr>
      </w:pP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В состав комиссии могут входить, представители органов местного самоуправления сельского поселения, организаций, общественных объединений, осуществляющих свою деятельность на территории Корякского  сельского поселения. Комиссия формируется Администрацией, в количестве 5 (пяти) человек, в составе: 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председатель комиссии;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заместитель председателя комиссии;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ответственный секретарь комиссии;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иные члены комиссии.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Административной комиссии могут входить лица (по согласованию с ними), не являющиеся представителями органов местного самоуправления сельского поселения, организаций, общественных объединений.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Члены Комиссии осуществляют свою деятельность на общественных началах. Ответственный секретарь Комиссии может осуществлять свою деятельность на постоянной основе.</w:t>
      </w:r>
    </w:p>
    <w:p w:rsidR="00EF1A1E" w:rsidRDefault="00EF1A1E" w:rsidP="00EF1A1E">
      <w:pPr>
        <w:pStyle w:val="a4"/>
        <w:spacing w:after="0" w:afterAutospacing="0"/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3. Задачи и компетенция Комиссии</w:t>
      </w:r>
    </w:p>
    <w:p w:rsidR="00EF1A1E" w:rsidRDefault="00EF1A1E" w:rsidP="00EF1A1E">
      <w:pPr>
        <w:pStyle w:val="a4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EF1A1E" w:rsidRDefault="00EF1A1E" w:rsidP="00EF1A1E">
      <w:pPr>
        <w:pStyle w:val="1"/>
        <w:shd w:val="clear" w:color="auto" w:fill="auto"/>
        <w:tabs>
          <w:tab w:val="left" w:pos="2695"/>
        </w:tabs>
        <w:spacing w:before="0" w:line="307" w:lineRule="exact"/>
        <w:ind w:right="2080" w:firstLine="0"/>
        <w:rPr>
          <w:sz w:val="28"/>
          <w:szCs w:val="28"/>
        </w:rPr>
      </w:pPr>
      <w:r>
        <w:rPr>
          <w:sz w:val="28"/>
          <w:szCs w:val="28"/>
        </w:rPr>
        <w:t>3.1. Основными задачами Жилищной комиссии являются:</w:t>
      </w:r>
    </w:p>
    <w:p w:rsidR="00EF1A1E" w:rsidRDefault="00EF1A1E" w:rsidP="00EF1A1E">
      <w:pPr>
        <w:pStyle w:val="1"/>
        <w:shd w:val="clear" w:color="auto" w:fill="auto"/>
        <w:spacing w:before="0" w:line="326" w:lineRule="exact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конституционного права граждан на жилище в новых социально-экономических условиях;</w:t>
      </w:r>
    </w:p>
    <w:p w:rsidR="00EF1A1E" w:rsidRDefault="00EF1A1E" w:rsidP="00EF1A1E">
      <w:pPr>
        <w:pStyle w:val="1"/>
        <w:shd w:val="clear" w:color="auto" w:fill="auto"/>
        <w:spacing w:before="0" w:line="32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законности интересов граждан в области жилищных правоотношений;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326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жилищных правоотношений, возникающих между органами местного самоуправления Корякского сельского поселения и гражданами, проживающими на территории Корякского сельского поселения;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6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соблюдения норм жилищного законодательства;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240" w:line="326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муниципального жилищного фонда.</w:t>
      </w:r>
    </w:p>
    <w:p w:rsidR="00EF1A1E" w:rsidRDefault="00EF1A1E" w:rsidP="00EF1A1E">
      <w:pPr>
        <w:pStyle w:val="1"/>
        <w:shd w:val="clear" w:color="auto" w:fill="auto"/>
        <w:tabs>
          <w:tab w:val="left" w:pos="2593"/>
        </w:tabs>
        <w:spacing w:before="0" w:line="326" w:lineRule="exact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Комиссии</w:t>
      </w:r>
    </w:p>
    <w:p w:rsidR="00EF1A1E" w:rsidRDefault="00EF1A1E" w:rsidP="00EF1A1E">
      <w:pPr>
        <w:pStyle w:val="1"/>
        <w:shd w:val="clear" w:color="auto" w:fill="auto"/>
        <w:tabs>
          <w:tab w:val="left" w:pos="2593"/>
        </w:tabs>
        <w:spacing w:before="0" w:line="326" w:lineRule="exact"/>
        <w:ind w:right="-1" w:firstLine="0"/>
        <w:jc w:val="center"/>
        <w:rPr>
          <w:b/>
          <w:sz w:val="28"/>
          <w:szCs w:val="28"/>
        </w:rPr>
      </w:pPr>
    </w:p>
    <w:p w:rsidR="00EF1A1E" w:rsidRDefault="00EF1A1E" w:rsidP="00EF1A1E">
      <w:pPr>
        <w:pStyle w:val="1"/>
        <w:shd w:val="clear" w:color="auto" w:fill="auto"/>
        <w:tabs>
          <w:tab w:val="left" w:pos="2593"/>
        </w:tabs>
        <w:spacing w:before="0" w:line="326" w:lineRule="exact"/>
        <w:ind w:right="1800" w:firstLine="0"/>
        <w:rPr>
          <w:sz w:val="28"/>
          <w:szCs w:val="28"/>
        </w:rPr>
      </w:pPr>
      <w:r>
        <w:rPr>
          <w:sz w:val="28"/>
          <w:szCs w:val="28"/>
        </w:rPr>
        <w:t>4.1.  Основными функциями Комиссии являются: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граждан, предприятий, учреждений и организаций;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постановлений Администрации, решений </w:t>
      </w:r>
      <w:r w:rsidR="00B25D81">
        <w:rPr>
          <w:sz w:val="28"/>
          <w:szCs w:val="28"/>
        </w:rPr>
        <w:t>Совета депутатов сельского поселения Богородицкий сельсовет</w:t>
      </w:r>
      <w:r>
        <w:rPr>
          <w:sz w:val="28"/>
          <w:szCs w:val="28"/>
        </w:rPr>
        <w:t>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Комиссии с различными ведомствами и службами в сфере совместной деятельности;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посетителей по жилищным вопросам, связанным с постановкой на учет граждан;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ведение разъяснительной работы среди населения по вопросам, входящим в компетенцию Жилищной комиссии через средства массовой информации;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жилищным фондом;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-1" w:hanging="3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освободившихся жилых помещений гражданам, состоящим на учете в качестве нуждающихся в жилых помещениях;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документальное оформление предоставления гражданам жилых помещений;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4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своевременным заселением граждан в жилые помещения;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Постановлений Администрации по следующим вопросам:</w:t>
      </w:r>
    </w:p>
    <w:p w:rsidR="00EF1A1E" w:rsidRDefault="00EF1A1E" w:rsidP="00EF1A1E">
      <w:pPr>
        <w:pStyle w:val="1"/>
        <w:shd w:val="clear" w:color="auto" w:fill="auto"/>
        <w:spacing w:before="0" w:line="322" w:lineRule="exact"/>
        <w:ind w:left="40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гражданам жилых помещений муниципального жилищного фонда по договорам социального найма и по договорам найма служебных жилых помещений;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22" w:lineRule="exact"/>
        <w:ind w:left="400" w:right="-1"/>
        <w:jc w:val="both"/>
        <w:rPr>
          <w:sz w:val="28"/>
          <w:szCs w:val="28"/>
        </w:rPr>
      </w:pPr>
      <w:r>
        <w:rPr>
          <w:sz w:val="28"/>
          <w:szCs w:val="28"/>
        </w:rPr>
        <w:t>о постановке на учет граждан в качестве нуждающихся в жилых помещениях;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22" w:lineRule="exact"/>
        <w:ind w:left="400" w:right="-1"/>
        <w:jc w:val="both"/>
        <w:rPr>
          <w:sz w:val="28"/>
          <w:szCs w:val="28"/>
        </w:rPr>
      </w:pPr>
      <w:r>
        <w:rPr>
          <w:sz w:val="28"/>
          <w:szCs w:val="28"/>
        </w:rPr>
        <w:t>о снятии граждан с учета в качестве нуждающихся в жилых помещениях;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322" w:lineRule="exact"/>
        <w:ind w:left="40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жилых помещений в специализированный жилищный фонд и исключении жилых помещений из указанного жилищного фонда; 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284" w:right="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списков граждан, состоящих на учете, ведение протоколов заседаний комиссии по постановке на учет;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284" w:right="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Комиссии в учреждения статистики;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80"/>
        <w:jc w:val="both"/>
        <w:rPr>
          <w:sz w:val="28"/>
          <w:szCs w:val="28"/>
        </w:rPr>
      </w:pPr>
      <w:r>
        <w:rPr>
          <w:sz w:val="28"/>
          <w:szCs w:val="28"/>
        </w:rPr>
        <w:t>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ведение книги учета граждан, нуждающихся в жилых помещениях;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информирование граждан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принятии на учет или об отказе в принятии на учет граждан в качестве нуждающихся в жилых помещениях, выдача Постановлений Администрации о предоставлении жилых помещений;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учетных (личных) дел граждан, принятых на учет в качестве нуждающихся в жилых помещениях;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хранения документов Жилищной комиссии до сдачи их в архив администрации;</w:t>
      </w:r>
    </w:p>
    <w:p w:rsidR="00EF1A1E" w:rsidRDefault="00EF1A1E" w:rsidP="00EF1A1E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ежегодной перерегистрации граждан, состоящих на учете в качестве нуждающихся в жилых помещениях при администрации;</w:t>
      </w:r>
      <w:r>
        <w:rPr>
          <w:color w:val="052635"/>
          <w:sz w:val="28"/>
          <w:szCs w:val="28"/>
        </w:rPr>
        <w:t xml:space="preserve"> </w:t>
      </w:r>
    </w:p>
    <w:p w:rsidR="00EF1A1E" w:rsidRDefault="00EF1A1E" w:rsidP="00EF1A1E">
      <w:pPr>
        <w:pStyle w:val="a4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4.2. Комиссия имеет право: </w:t>
      </w:r>
    </w:p>
    <w:p w:rsidR="00EF1A1E" w:rsidRDefault="00EF1A1E" w:rsidP="00EF1A1E">
      <w:pPr>
        <w:pStyle w:val="1"/>
        <w:shd w:val="clear" w:color="auto" w:fill="auto"/>
        <w:tabs>
          <w:tab w:val="left" w:pos="706"/>
        </w:tabs>
        <w:spacing w:before="0" w:line="322" w:lineRule="exact"/>
        <w:ind w:left="20" w:righ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или по поручению главы Администрации запрашивать и получать необходимые материалы: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от руководителей структурных подразделений администрации сельского поселения;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предприятий, организаций, учреждений, находящихся на территории сельского поселения;</w:t>
      </w:r>
    </w:p>
    <w:p w:rsidR="00EF1A1E" w:rsidRDefault="00EF1A1E" w:rsidP="00EF1A1E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2" w:lineRule="exact"/>
        <w:ind w:left="20" w:right="80"/>
        <w:jc w:val="both"/>
        <w:rPr>
          <w:sz w:val="28"/>
          <w:szCs w:val="28"/>
        </w:rPr>
      </w:pPr>
      <w:r>
        <w:rPr>
          <w:sz w:val="28"/>
          <w:szCs w:val="28"/>
        </w:rPr>
        <w:t>вносить в администрацию сельского поселения предложения по организации работы комиссии;</w:t>
      </w:r>
    </w:p>
    <w:p w:rsidR="00EF1A1E" w:rsidRDefault="00EF1A1E" w:rsidP="00EF1A1E">
      <w:pPr>
        <w:pStyle w:val="a4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- привлекать к работе специалистов жилищно-коммунальных служб, паспортно-визовой системы для решения вопросов, связанных с численностью и составом проживающих в жилищном фонде граждан;</w:t>
      </w:r>
    </w:p>
    <w:p w:rsidR="00EF1A1E" w:rsidRDefault="00EF1A1E" w:rsidP="00EF1A1E">
      <w:pPr>
        <w:pStyle w:val="a4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проверять жилищные условия граждан с выходом на место. </w:t>
      </w:r>
    </w:p>
    <w:p w:rsidR="00EF1A1E" w:rsidRDefault="00EF1A1E" w:rsidP="00EF1A1E">
      <w:pPr>
        <w:pStyle w:val="a4"/>
        <w:spacing w:after="0" w:afterAutospacing="0"/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5. Организация работы Комиссии</w:t>
      </w:r>
    </w:p>
    <w:p w:rsidR="00EF1A1E" w:rsidRDefault="00EF1A1E" w:rsidP="00EF1A1E">
      <w:pPr>
        <w:pStyle w:val="a4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5.1. Члены Комиссии работают в ее составе на общественных началах. </w:t>
      </w:r>
      <w:r>
        <w:rPr>
          <w:sz w:val="28"/>
          <w:szCs w:val="28"/>
        </w:rPr>
        <w:t>Ответственный секретарь Комиссии может осуществлять свою деятельность на постоянной основе.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5.2. Работой Комиссии руководит председатель Комиссии, а в его отсутствие, заместитель председателя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5.3. Председатель Комиссии обеспечивает и контролирует выполнение решений Комиссии, распределяет обязанности между членами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5.4. Заместитель председателя Комиссии выполняет обязанности председателя Комиссии в период его временного отсутствия или по его поручению.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5.6. Заседания Комиссии проводятся не реже одного раза в месяц.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5.6.1.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5.7.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5.8.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5.9.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5.10. Решения комиссии носят рекомендательный характер. </w:t>
      </w:r>
    </w:p>
    <w:p w:rsidR="00EF1A1E" w:rsidRDefault="00EF1A1E" w:rsidP="00EF1A1E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5.11. Решения Комиссии доводятся до заявителя в течение пяти (пяти) рабочих дней со дня их принятия в письменном виде. </w:t>
      </w:r>
    </w:p>
    <w:p w:rsidR="00EF1A1E" w:rsidRDefault="00EF1A1E" w:rsidP="00EF1A1E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5.12. Протоколы заседаний Комиссии и учетные дела граждан, хранятся в течение 5 (пяти) лет. </w:t>
      </w:r>
    </w:p>
    <w:p w:rsidR="00EF1A1E" w:rsidRDefault="00EF1A1E" w:rsidP="00EF1A1E">
      <w:pPr>
        <w:jc w:val="both"/>
        <w:rPr>
          <w:sz w:val="28"/>
          <w:szCs w:val="28"/>
        </w:rPr>
      </w:pPr>
    </w:p>
    <w:p w:rsidR="00D85DF4" w:rsidRDefault="00EF1A1E" w:rsidP="00D85DF4">
      <w:pPr>
        <w:jc w:val="right"/>
      </w:pPr>
      <w:r>
        <w:rPr>
          <w:sz w:val="28"/>
          <w:szCs w:val="28"/>
        </w:rPr>
        <w:t> </w:t>
      </w:r>
      <w:r w:rsidR="00D85DF4">
        <w:t>Приложение 2</w:t>
      </w:r>
    </w:p>
    <w:p w:rsidR="00D85DF4" w:rsidRDefault="00D85DF4" w:rsidP="00D85DF4">
      <w:pPr>
        <w:jc w:val="right"/>
      </w:pPr>
      <w:r>
        <w:t xml:space="preserve">к постановлению администрации </w:t>
      </w:r>
    </w:p>
    <w:p w:rsidR="00D85DF4" w:rsidRDefault="00D85DF4" w:rsidP="00D85DF4">
      <w:pPr>
        <w:jc w:val="right"/>
      </w:pPr>
      <w:r>
        <w:t>сельского поселения Богородицкий сельсовет</w:t>
      </w:r>
    </w:p>
    <w:p w:rsidR="00D85DF4" w:rsidRDefault="00D85DF4" w:rsidP="00D85DF4">
      <w:pPr>
        <w:jc w:val="right"/>
      </w:pPr>
      <w:r>
        <w:t xml:space="preserve">Добринского муниципального района </w:t>
      </w:r>
    </w:p>
    <w:p w:rsidR="00D85DF4" w:rsidRDefault="00D85DF4" w:rsidP="00D85DF4">
      <w:pPr>
        <w:jc w:val="right"/>
      </w:pPr>
      <w:r>
        <w:t>от 25.05.2015г.    № 55</w:t>
      </w:r>
    </w:p>
    <w:p w:rsidR="00EF1A1E" w:rsidRDefault="00EF1A1E" w:rsidP="00EF1A1E">
      <w:pPr>
        <w:spacing w:before="100" w:beforeAutospacing="1" w:after="100" w:afterAutospacing="1"/>
        <w:jc w:val="center"/>
      </w:pPr>
    </w:p>
    <w:p w:rsidR="00EF1A1E" w:rsidRPr="00D85DF4" w:rsidRDefault="00D85DF4" w:rsidP="00EF1A1E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D85DF4">
        <w:rPr>
          <w:b/>
          <w:sz w:val="36"/>
          <w:szCs w:val="36"/>
        </w:rPr>
        <w:t xml:space="preserve">СОСТАВ </w:t>
      </w:r>
      <w:r w:rsidR="00EF1A1E" w:rsidRPr="00D85DF4">
        <w:rPr>
          <w:b/>
          <w:sz w:val="36"/>
          <w:szCs w:val="36"/>
        </w:rPr>
        <w:t>  </w:t>
      </w:r>
    </w:p>
    <w:p w:rsidR="00D85DF4" w:rsidRDefault="00D85DF4" w:rsidP="00D85DF4">
      <w:pPr>
        <w:pStyle w:val="a4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ЖИЛИЩНОЙ КОМИССИИ ПРИ АДМИНИСТРАЦИИ СЕЛЬСКОГО ПОСЕЛЕНИЯ  БОГОРОДИЦКИЙ СЕЛЬСОВЕТ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D85DF4" w:rsidRPr="00D85DF4" w:rsidRDefault="00D85DF4" w:rsidP="00D85DF4">
      <w:pPr>
        <w:spacing w:before="100" w:beforeAutospacing="1" w:after="100" w:afterAutospacing="1"/>
        <w:rPr>
          <w:b/>
          <w:color w:val="052635"/>
          <w:sz w:val="28"/>
          <w:szCs w:val="28"/>
        </w:rPr>
      </w:pPr>
      <w:r w:rsidRPr="00D85DF4">
        <w:rPr>
          <w:b/>
          <w:color w:val="052635"/>
          <w:sz w:val="28"/>
          <w:szCs w:val="28"/>
        </w:rPr>
        <w:t>Председатель Комиссии</w:t>
      </w:r>
    </w:p>
    <w:p w:rsidR="00D85DF4" w:rsidRPr="00D85DF4" w:rsidRDefault="00D85DF4" w:rsidP="00D85DF4">
      <w:pPr>
        <w:pStyle w:val="a8"/>
        <w:rPr>
          <w:sz w:val="28"/>
          <w:szCs w:val="28"/>
        </w:rPr>
      </w:pPr>
      <w:r w:rsidRPr="00D85DF4">
        <w:rPr>
          <w:sz w:val="28"/>
          <w:szCs w:val="28"/>
        </w:rPr>
        <w:t xml:space="preserve">Овчинников Александр Иванович </w:t>
      </w:r>
      <w:proofErr w:type="gramStart"/>
      <w:r w:rsidRPr="00D85DF4">
        <w:rPr>
          <w:sz w:val="28"/>
          <w:szCs w:val="28"/>
        </w:rPr>
        <w:t>–г</w:t>
      </w:r>
      <w:proofErr w:type="gramEnd"/>
      <w:r w:rsidRPr="00D85DF4">
        <w:rPr>
          <w:sz w:val="28"/>
          <w:szCs w:val="28"/>
        </w:rPr>
        <w:t xml:space="preserve">лава сельского поселения </w:t>
      </w:r>
    </w:p>
    <w:p w:rsidR="00EF1A1E" w:rsidRPr="00D85DF4" w:rsidRDefault="00D85DF4" w:rsidP="00D85DF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85DF4">
        <w:rPr>
          <w:sz w:val="28"/>
          <w:szCs w:val="28"/>
        </w:rPr>
        <w:t>Богородицкий сельсовет</w:t>
      </w:r>
    </w:p>
    <w:p w:rsidR="00EF1A1E" w:rsidRDefault="00D85DF4" w:rsidP="00D85DF4">
      <w:pPr>
        <w:spacing w:before="100" w:beforeAutospacing="1" w:after="100" w:afterAutospacing="1"/>
        <w:rPr>
          <w:b/>
          <w:sz w:val="28"/>
          <w:szCs w:val="28"/>
        </w:rPr>
      </w:pPr>
      <w:r w:rsidRPr="00D85DF4">
        <w:rPr>
          <w:b/>
          <w:color w:val="052635"/>
          <w:sz w:val="28"/>
          <w:szCs w:val="28"/>
        </w:rPr>
        <w:t>Заместитель председателя Комиссии</w:t>
      </w:r>
      <w:r w:rsidR="00EF1A1E" w:rsidRPr="00D85DF4">
        <w:rPr>
          <w:b/>
          <w:sz w:val="28"/>
          <w:szCs w:val="28"/>
        </w:rPr>
        <w:t> </w:t>
      </w:r>
    </w:p>
    <w:p w:rsidR="00D85DF4" w:rsidRDefault="00D85DF4" w:rsidP="00D85DF4">
      <w:pPr>
        <w:pStyle w:val="a8"/>
        <w:rPr>
          <w:sz w:val="28"/>
          <w:szCs w:val="28"/>
        </w:rPr>
      </w:pPr>
      <w:r w:rsidRPr="00D85DF4">
        <w:rPr>
          <w:sz w:val="28"/>
          <w:szCs w:val="28"/>
        </w:rPr>
        <w:t xml:space="preserve">Бессонова Людмила Васильевна  </w:t>
      </w:r>
      <w:proofErr w:type="gramStart"/>
      <w:r w:rsidRPr="00D85DF4">
        <w:rPr>
          <w:sz w:val="28"/>
          <w:szCs w:val="28"/>
        </w:rPr>
        <w:t>-с</w:t>
      </w:r>
      <w:proofErr w:type="gramEnd"/>
      <w:r w:rsidRPr="00D85DF4">
        <w:rPr>
          <w:sz w:val="28"/>
          <w:szCs w:val="28"/>
        </w:rPr>
        <w:t>пециалист 1 разряда администрации</w:t>
      </w:r>
      <w:r>
        <w:rPr>
          <w:sz w:val="28"/>
          <w:szCs w:val="28"/>
        </w:rPr>
        <w:t xml:space="preserve"> </w:t>
      </w:r>
    </w:p>
    <w:p w:rsidR="00D85DF4" w:rsidRPr="00D85DF4" w:rsidRDefault="00D85DF4" w:rsidP="00D85DF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Богородицкий сельсовет</w:t>
      </w:r>
    </w:p>
    <w:p w:rsidR="00D85DF4" w:rsidRPr="0098448D" w:rsidRDefault="00D85DF4" w:rsidP="00D85DF4">
      <w:pPr>
        <w:spacing w:before="100" w:beforeAutospacing="1" w:after="100" w:afterAutospacing="1"/>
        <w:rPr>
          <w:b/>
        </w:rPr>
      </w:pPr>
      <w:r w:rsidRPr="0098448D">
        <w:rPr>
          <w:b/>
          <w:color w:val="052635"/>
          <w:sz w:val="28"/>
          <w:szCs w:val="28"/>
        </w:rPr>
        <w:t>Секретаря Комиссии</w:t>
      </w:r>
      <w:r w:rsidRPr="0098448D">
        <w:rPr>
          <w:b/>
          <w:sz w:val="28"/>
          <w:szCs w:val="28"/>
        </w:rPr>
        <w:t xml:space="preserve">                                                      </w:t>
      </w:r>
    </w:p>
    <w:p w:rsidR="0098448D" w:rsidRDefault="0098448D" w:rsidP="0098448D">
      <w:pPr>
        <w:pStyle w:val="a8"/>
        <w:rPr>
          <w:sz w:val="28"/>
          <w:szCs w:val="28"/>
        </w:rPr>
      </w:pPr>
      <w:r>
        <w:rPr>
          <w:sz w:val="28"/>
          <w:szCs w:val="28"/>
        </w:rPr>
        <w:t>Нефедова Наталия Сергеевна -</w:t>
      </w:r>
      <w:r w:rsidR="00EF1A1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85DF4">
        <w:rPr>
          <w:sz w:val="28"/>
          <w:szCs w:val="28"/>
        </w:rPr>
        <w:t>специалист 1 разряда администрации</w:t>
      </w:r>
      <w:r>
        <w:rPr>
          <w:sz w:val="28"/>
          <w:szCs w:val="28"/>
        </w:rPr>
        <w:t xml:space="preserve"> </w:t>
      </w:r>
    </w:p>
    <w:p w:rsidR="0098448D" w:rsidRPr="00D85DF4" w:rsidRDefault="0098448D" w:rsidP="0098448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Богородицкий сельсовет</w:t>
      </w:r>
    </w:p>
    <w:p w:rsidR="00EF1A1E" w:rsidRDefault="0098448D" w:rsidP="0098448D">
      <w:pPr>
        <w:spacing w:before="100" w:beforeAutospacing="1" w:after="100" w:afterAutospacing="1"/>
        <w:rPr>
          <w:b/>
          <w:color w:val="052635"/>
          <w:sz w:val="28"/>
          <w:szCs w:val="28"/>
        </w:rPr>
      </w:pPr>
      <w:r w:rsidRPr="0098448D">
        <w:rPr>
          <w:b/>
          <w:color w:val="052635"/>
          <w:sz w:val="28"/>
          <w:szCs w:val="28"/>
        </w:rPr>
        <w:t>Члены Комиссии</w:t>
      </w:r>
    </w:p>
    <w:p w:rsidR="0098448D" w:rsidRDefault="0098448D" w:rsidP="0098448D">
      <w:pPr>
        <w:spacing w:before="100" w:beforeAutospacing="1" w:after="100" w:afterAutospacing="1"/>
        <w:rPr>
          <w:color w:val="052635"/>
          <w:sz w:val="28"/>
          <w:szCs w:val="28"/>
        </w:rPr>
      </w:pPr>
      <w:proofErr w:type="spellStart"/>
      <w:r w:rsidRPr="0098448D">
        <w:rPr>
          <w:color w:val="052635"/>
          <w:sz w:val="28"/>
          <w:szCs w:val="28"/>
        </w:rPr>
        <w:t>Заячников</w:t>
      </w:r>
      <w:proofErr w:type="spellEnd"/>
      <w:r w:rsidRPr="0098448D">
        <w:rPr>
          <w:color w:val="052635"/>
          <w:sz w:val="28"/>
          <w:szCs w:val="28"/>
        </w:rPr>
        <w:t xml:space="preserve"> Виталий Викторович </w:t>
      </w:r>
      <w:proofErr w:type="gramStart"/>
      <w:r>
        <w:rPr>
          <w:color w:val="052635"/>
          <w:sz w:val="28"/>
          <w:szCs w:val="28"/>
        </w:rPr>
        <w:t>–д</w:t>
      </w:r>
      <w:proofErr w:type="gramEnd"/>
      <w:r>
        <w:rPr>
          <w:color w:val="052635"/>
          <w:sz w:val="28"/>
          <w:szCs w:val="28"/>
        </w:rPr>
        <w:t>иректор ООО УК «Плавица»</w:t>
      </w:r>
    </w:p>
    <w:p w:rsidR="0098448D" w:rsidRDefault="0098448D" w:rsidP="0098448D">
      <w:pPr>
        <w:pStyle w:val="a8"/>
        <w:jc w:val="both"/>
        <w:rPr>
          <w:sz w:val="28"/>
          <w:szCs w:val="28"/>
        </w:rPr>
      </w:pPr>
      <w:r w:rsidRPr="0098448D">
        <w:rPr>
          <w:sz w:val="28"/>
          <w:szCs w:val="28"/>
        </w:rPr>
        <w:t xml:space="preserve">Рыженков Иван Васильевич   - участковый УП </w:t>
      </w:r>
      <w:proofErr w:type="spellStart"/>
      <w:r w:rsidRPr="0098448D">
        <w:rPr>
          <w:sz w:val="28"/>
          <w:szCs w:val="28"/>
        </w:rPr>
        <w:t>Плавицкого</w:t>
      </w:r>
      <w:proofErr w:type="spellEnd"/>
      <w:r w:rsidRPr="0098448D">
        <w:rPr>
          <w:sz w:val="28"/>
          <w:szCs w:val="28"/>
        </w:rPr>
        <w:t xml:space="preserve"> ПП ОМВД </w:t>
      </w:r>
      <w:proofErr w:type="gramStart"/>
      <w:r w:rsidRPr="0098448D">
        <w:rPr>
          <w:sz w:val="28"/>
          <w:szCs w:val="28"/>
        </w:rPr>
        <w:t>по</w:t>
      </w:r>
      <w:proofErr w:type="gramEnd"/>
    </w:p>
    <w:p w:rsidR="0098448D" w:rsidRPr="0098448D" w:rsidRDefault="0098448D" w:rsidP="009844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8448D">
        <w:rPr>
          <w:sz w:val="28"/>
          <w:szCs w:val="28"/>
        </w:rPr>
        <w:t>Добринскому району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EF1A1E" w:rsidRDefault="00EF1A1E" w:rsidP="00EF1A1E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EF1A1E" w:rsidRDefault="00EF1A1E" w:rsidP="00EF1A1E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 </w:t>
      </w: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>
      <w:pPr>
        <w:jc w:val="right"/>
        <w:rPr>
          <w:sz w:val="26"/>
          <w:szCs w:val="26"/>
        </w:rPr>
      </w:pPr>
    </w:p>
    <w:p w:rsidR="00EF1A1E" w:rsidRDefault="00EF1A1E" w:rsidP="00EF1A1E"/>
    <w:p w:rsidR="00FD2255" w:rsidRDefault="00FD2255"/>
    <w:sectPr w:rsidR="00FD2255" w:rsidSect="00AD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DD9"/>
    <w:multiLevelType w:val="multilevel"/>
    <w:tmpl w:val="8D660A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2823D8"/>
    <w:multiLevelType w:val="hybridMultilevel"/>
    <w:tmpl w:val="F25C58AE"/>
    <w:lvl w:ilvl="0" w:tplc="82CAF32A">
      <w:start w:val="1"/>
      <w:numFmt w:val="decimal"/>
      <w:lvlText w:val="%1."/>
      <w:lvlJc w:val="left"/>
      <w:pPr>
        <w:ind w:left="1894" w:hanging="118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3707"/>
    <w:multiLevelType w:val="multilevel"/>
    <w:tmpl w:val="A7285C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1E"/>
    <w:rsid w:val="00183C61"/>
    <w:rsid w:val="00327E77"/>
    <w:rsid w:val="003F380C"/>
    <w:rsid w:val="009144F9"/>
    <w:rsid w:val="00962C06"/>
    <w:rsid w:val="0098448D"/>
    <w:rsid w:val="00AF79AE"/>
    <w:rsid w:val="00B25D81"/>
    <w:rsid w:val="00C17C1F"/>
    <w:rsid w:val="00CF1C4A"/>
    <w:rsid w:val="00D85DF4"/>
    <w:rsid w:val="00EF1A1E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A1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EF1A1E"/>
    <w:pPr>
      <w:spacing w:before="100" w:beforeAutospacing="1" w:after="100" w:afterAutospacing="1"/>
    </w:pPr>
    <w:rPr>
      <w:rFonts w:eastAsiaTheme="minorEastAsia"/>
    </w:rPr>
  </w:style>
  <w:style w:type="character" w:customStyle="1" w:styleId="a5">
    <w:name w:val="Основной текст_"/>
    <w:basedOn w:val="a0"/>
    <w:link w:val="1"/>
    <w:locked/>
    <w:rsid w:val="00EF1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F1A1E"/>
    <w:pPr>
      <w:widowControl w:val="0"/>
      <w:shd w:val="clear" w:color="auto" w:fill="FFFFFF"/>
      <w:spacing w:before="300" w:line="317" w:lineRule="exact"/>
      <w:ind w:hanging="340"/>
    </w:pPr>
    <w:rPr>
      <w:sz w:val="26"/>
      <w:szCs w:val="26"/>
      <w:lang w:eastAsia="en-US"/>
    </w:rPr>
  </w:style>
  <w:style w:type="paragraph" w:styleId="a6">
    <w:name w:val="Subtitle"/>
    <w:basedOn w:val="a"/>
    <w:link w:val="a7"/>
    <w:uiPriority w:val="11"/>
    <w:qFormat/>
    <w:rsid w:val="00183C6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183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8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dcterms:created xsi:type="dcterms:W3CDTF">2015-06-02T09:08:00Z</dcterms:created>
  <dcterms:modified xsi:type="dcterms:W3CDTF">2015-06-08T08:02:00Z</dcterms:modified>
</cp:coreProperties>
</file>