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F9" w:rsidRPr="004025B8" w:rsidRDefault="003C0EF9" w:rsidP="003C0EF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3C0EF9" w:rsidRDefault="00644CB7" w:rsidP="003C0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24.35pt;margin-top:-13.35pt;width:40.8pt;height:48.45pt;z-index:251659264">
            <v:imagedata r:id="rId7" o:title=""/>
          </v:shape>
          <o:OLEObject Type="Embed" ProgID="Photoshop.Image.6" ShapeID="_x0000_s1045" DrawAspect="Content" ObjectID="_1495004204" r:id="rId8">
            <o:FieldCodes>\s</o:FieldCodes>
          </o:OLEObject>
        </w:pict>
      </w:r>
    </w:p>
    <w:p w:rsidR="003C0EF9" w:rsidRDefault="003C0EF9" w:rsidP="003C0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F9" w:rsidRDefault="003C0EF9" w:rsidP="003C0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F9" w:rsidRPr="009F4A9E" w:rsidRDefault="003C0EF9" w:rsidP="003C0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0EF9" w:rsidRDefault="003C0EF9" w:rsidP="003C0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C0EF9" w:rsidRPr="009F4A9E" w:rsidRDefault="003C0EF9" w:rsidP="003C0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3C0EF9" w:rsidRPr="009F4A9E" w:rsidRDefault="003C0EF9" w:rsidP="003C0EF9">
      <w:pPr>
        <w:spacing w:after="0"/>
        <w:jc w:val="center"/>
        <w:rPr>
          <w:rFonts w:ascii="Times New Roman" w:hAnsi="Times New Roman" w:cs="Times New Roman"/>
          <w:b/>
        </w:rPr>
      </w:pPr>
    </w:p>
    <w:p w:rsidR="003C0EF9" w:rsidRPr="009F4A9E" w:rsidRDefault="00FF7164" w:rsidP="003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C0EF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C0EF9">
        <w:rPr>
          <w:rFonts w:ascii="Times New Roman" w:hAnsi="Times New Roman" w:cs="Times New Roman"/>
          <w:b/>
          <w:sz w:val="28"/>
          <w:szCs w:val="28"/>
        </w:rPr>
        <w:t xml:space="preserve">.2015 </w:t>
      </w:r>
      <w:proofErr w:type="gramStart"/>
      <w:r w:rsidR="003C0EF9">
        <w:rPr>
          <w:rFonts w:ascii="Times New Roman" w:hAnsi="Times New Roman" w:cs="Times New Roman"/>
          <w:b/>
          <w:sz w:val="28"/>
          <w:szCs w:val="28"/>
        </w:rPr>
        <w:t>г.</w:t>
      </w:r>
      <w:r w:rsidR="003C0EF9">
        <w:rPr>
          <w:rFonts w:ascii="Times New Roman" w:hAnsi="Times New Roman" w:cs="Times New Roman"/>
          <w:b/>
          <w:sz w:val="28"/>
          <w:szCs w:val="28"/>
        </w:rPr>
        <w:tab/>
      </w:r>
      <w:r w:rsidR="003C0EF9">
        <w:rPr>
          <w:rFonts w:ascii="Times New Roman" w:hAnsi="Times New Roman" w:cs="Times New Roman"/>
          <w:b/>
          <w:sz w:val="28"/>
          <w:szCs w:val="28"/>
        </w:rPr>
        <w:tab/>
      </w:r>
      <w:r w:rsidR="003C0EF9"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 w:rsidR="003C0EF9">
        <w:rPr>
          <w:rFonts w:ascii="Times New Roman" w:hAnsi="Times New Roman" w:cs="Times New Roman"/>
          <w:b/>
          <w:sz w:val="28"/>
          <w:szCs w:val="28"/>
        </w:rPr>
        <w:t>. д. ст. Плавица</w:t>
      </w:r>
      <w:r w:rsidR="003C0EF9">
        <w:rPr>
          <w:rFonts w:ascii="Times New Roman" w:hAnsi="Times New Roman" w:cs="Times New Roman"/>
          <w:b/>
          <w:sz w:val="28"/>
          <w:szCs w:val="28"/>
        </w:rPr>
        <w:tab/>
      </w:r>
      <w:r w:rsidR="003C0EF9">
        <w:rPr>
          <w:rFonts w:ascii="Times New Roman" w:hAnsi="Times New Roman" w:cs="Times New Roman"/>
          <w:b/>
          <w:sz w:val="28"/>
          <w:szCs w:val="28"/>
        </w:rPr>
        <w:tab/>
      </w:r>
      <w:r w:rsidR="003C0EF9">
        <w:rPr>
          <w:rFonts w:ascii="Times New Roman" w:hAnsi="Times New Roman" w:cs="Times New Roman"/>
          <w:b/>
          <w:sz w:val="28"/>
          <w:szCs w:val="28"/>
        </w:rPr>
        <w:tab/>
      </w:r>
      <w:r w:rsidR="003C0EF9"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3C0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3C0EF9" w:rsidRPr="009F4A9E" w:rsidRDefault="003C0EF9" w:rsidP="003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EF9" w:rsidRDefault="003C0EF9" w:rsidP="003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3C0EF9" w:rsidRDefault="003C0EF9" w:rsidP="003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3C0EF9" w:rsidRPr="009F4A9E" w:rsidRDefault="003C0EF9" w:rsidP="003C0E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(аукциона)</w:t>
      </w:r>
    </w:p>
    <w:p w:rsidR="003C0EF9" w:rsidRDefault="003C0EF9" w:rsidP="003C0EF9"/>
    <w:p w:rsidR="003C0EF9" w:rsidRDefault="003C0EF9" w:rsidP="003C0EF9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</w:p>
    <w:p w:rsidR="003C0EF9" w:rsidRDefault="003C0EF9" w:rsidP="003C0EF9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0EF9" w:rsidRDefault="003C0EF9" w:rsidP="003C0EF9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5B8">
        <w:rPr>
          <w:rFonts w:ascii="Times New Roman" w:hAnsi="Times New Roman" w:cs="Times New Roman"/>
          <w:sz w:val="28"/>
          <w:szCs w:val="28"/>
        </w:rPr>
        <w:t xml:space="preserve">Провести открытые торги (аукцион)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Pr="004025B8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164">
        <w:rPr>
          <w:rFonts w:ascii="Times New Roman" w:hAnsi="Times New Roman" w:cs="Times New Roman"/>
          <w:sz w:val="28"/>
          <w:szCs w:val="28"/>
        </w:rPr>
        <w:t xml:space="preserve">1-й этаж панельного дома № 1 по ул. Строителей ж/д ст. Плавица общей площадью 110,3 </w:t>
      </w:r>
      <w:proofErr w:type="spellStart"/>
      <w:r w:rsidR="00FF716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F7164">
        <w:rPr>
          <w:rFonts w:ascii="Times New Roman" w:hAnsi="Times New Roman" w:cs="Times New Roman"/>
          <w:sz w:val="28"/>
          <w:szCs w:val="28"/>
        </w:rPr>
        <w:t>.</w:t>
      </w:r>
    </w:p>
    <w:p w:rsidR="003C0EF9" w:rsidRDefault="003C0EF9" w:rsidP="003C0EF9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Стартовую цену арендной платы за 11 месяцев установить в размере </w:t>
      </w:r>
      <w:r w:rsidR="00FF7164">
        <w:rPr>
          <w:rFonts w:ascii="Times New Roman" w:hAnsi="Times New Roman" w:cs="Times New Roman"/>
          <w:sz w:val="28"/>
          <w:szCs w:val="28"/>
        </w:rPr>
        <w:t>155454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FF716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копеек (без НДС).</w:t>
      </w:r>
    </w:p>
    <w:p w:rsidR="003C0EF9" w:rsidRDefault="003C0EF9" w:rsidP="003C0EF9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помещение в аренду сроком на 11 месяцев.</w:t>
      </w:r>
    </w:p>
    <w:p w:rsidR="003C0EF9" w:rsidRPr="007B5C19" w:rsidRDefault="003C0EF9" w:rsidP="003C0EF9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4025B8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 xml:space="preserve">а определить контрактного управляющего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Нефёдову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3C0EF9" w:rsidRDefault="003C0EF9" w:rsidP="003C0EF9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A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0EF9" w:rsidRDefault="003C0EF9" w:rsidP="003C0EF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3C0EF9" w:rsidRDefault="003C0EF9" w:rsidP="003C0EF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3C0EF9" w:rsidRDefault="003C0EF9" w:rsidP="003C0EF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C0EF9" w:rsidRPr="009F4A9E" w:rsidRDefault="003C0EF9" w:rsidP="003C0EF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954B3" w:rsidRPr="00A53573" w:rsidRDefault="003C0EF9" w:rsidP="003C0EF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И. Овчинников</w:t>
      </w:r>
      <w:r>
        <w:t xml:space="preserve"> </w:t>
      </w:r>
      <w:r w:rsidR="00C954B3">
        <w:br w:type="page"/>
      </w:r>
    </w:p>
    <w:p w:rsidR="003C0EF9" w:rsidRPr="00981CD5" w:rsidRDefault="003C0EF9" w:rsidP="003C0EF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1CD5">
        <w:rPr>
          <w:rFonts w:ascii="Times New Roman" w:hAnsi="Times New Roman" w:cs="Times New Roman"/>
          <w:sz w:val="28"/>
          <w:szCs w:val="28"/>
        </w:rPr>
        <w:lastRenderedPageBreak/>
        <w:t xml:space="preserve">Расчет </w:t>
      </w:r>
    </w:p>
    <w:p w:rsidR="003C0EF9" w:rsidRPr="00981CD5" w:rsidRDefault="003C0EF9" w:rsidP="003C0EF9">
      <w:pPr>
        <w:pStyle w:val="6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981CD5">
        <w:rPr>
          <w:rFonts w:ascii="Times New Roman" w:hAnsi="Times New Roman" w:cs="Times New Roman"/>
          <w:i w:val="0"/>
          <w:color w:val="auto"/>
        </w:rPr>
        <w:t>Суммы арендной платы</w:t>
      </w:r>
    </w:p>
    <w:p w:rsidR="003C0EF9" w:rsidRPr="00C954B3" w:rsidRDefault="003C0EF9" w:rsidP="003C0EF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54B3">
        <w:rPr>
          <w:rFonts w:ascii="Times New Roman" w:hAnsi="Times New Roman" w:cs="Times New Roman"/>
          <w:sz w:val="24"/>
          <w:szCs w:val="24"/>
        </w:rPr>
        <w:t>1-го этажа панельного дома № 1 по ул. Строителей ж/д ст. Плавица</w:t>
      </w:r>
    </w:p>
    <w:p w:rsidR="003C0EF9" w:rsidRPr="00981CD5" w:rsidRDefault="003C0EF9" w:rsidP="003C0EF9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3C0EF9" w:rsidRPr="00981CD5" w:rsidRDefault="003C0EF9" w:rsidP="003C0E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>Площадь арендуемого помещения ____</w:t>
      </w:r>
      <w:r w:rsidRPr="00981CD5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10</w:t>
      </w:r>
      <w:r w:rsidRPr="00981CD5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>3</w:t>
      </w:r>
      <w:r w:rsidRPr="00981CD5">
        <w:rPr>
          <w:rFonts w:ascii="Times New Roman" w:hAnsi="Times New Roman" w:cs="Times New Roman"/>
        </w:rPr>
        <w:t xml:space="preserve">__ </w:t>
      </w:r>
      <w:proofErr w:type="spellStart"/>
      <w:r w:rsidRPr="00981CD5">
        <w:rPr>
          <w:rFonts w:ascii="Times New Roman" w:hAnsi="Times New Roman" w:cs="Times New Roman"/>
        </w:rPr>
        <w:t>кв.м</w:t>
      </w:r>
      <w:proofErr w:type="spellEnd"/>
      <w:r w:rsidRPr="00981CD5">
        <w:rPr>
          <w:rFonts w:ascii="Times New Roman" w:hAnsi="Times New Roman" w:cs="Times New Roman"/>
        </w:rPr>
        <w:t>.</w:t>
      </w:r>
    </w:p>
    <w:p w:rsidR="003C0EF9" w:rsidRPr="00981CD5" w:rsidRDefault="003C0EF9" w:rsidP="003C0E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>Технико-экономические характеристики  помещения (здания)______________________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  <w:u w:val="single"/>
        </w:rPr>
        <w:t>_________1-й этаж панельного дома_________</w:t>
      </w:r>
      <w:r w:rsidRPr="00981CD5">
        <w:rPr>
          <w:rFonts w:ascii="Times New Roman" w:hAnsi="Times New Roman" w:cs="Times New Roman"/>
        </w:rPr>
        <w:t>_________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 xml:space="preserve">Характер использования помещений  </w:t>
      </w:r>
      <w:r w:rsidRPr="00981CD5">
        <w:rPr>
          <w:rFonts w:ascii="Times New Roman" w:hAnsi="Times New Roman" w:cs="Times New Roman"/>
          <w:u w:val="single"/>
        </w:rPr>
        <w:t>под офис управляющей компании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 xml:space="preserve">Качество нежилого помещения </w:t>
      </w:r>
      <w:r w:rsidRPr="00981CD5">
        <w:rPr>
          <w:rFonts w:ascii="Times New Roman" w:hAnsi="Times New Roman" w:cs="Times New Roman"/>
          <w:u w:val="single"/>
        </w:rPr>
        <w:t>водопровод, центральное отопление, канализация, горячее водоснабжение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>Базовый уровень арендной платы</w:t>
      </w:r>
      <w:r w:rsidRPr="00981CD5">
        <w:rPr>
          <w:rFonts w:ascii="Times New Roman" w:hAnsi="Times New Roman" w:cs="Times New Roman"/>
          <w:u w:val="single"/>
        </w:rPr>
        <w:t>__</w:t>
      </w:r>
      <w:r w:rsidR="00644CB7">
        <w:rPr>
          <w:rFonts w:ascii="Times New Roman" w:hAnsi="Times New Roman" w:cs="Times New Roman"/>
          <w:u w:val="single"/>
        </w:rPr>
        <w:t xml:space="preserve">500 </w:t>
      </w:r>
      <w:r w:rsidRPr="00981CD5">
        <w:rPr>
          <w:rFonts w:ascii="Times New Roman" w:hAnsi="Times New Roman" w:cs="Times New Roman"/>
        </w:rPr>
        <w:t xml:space="preserve">руб. в год за 1 </w:t>
      </w:r>
      <w:proofErr w:type="spellStart"/>
      <w:r w:rsidRPr="00981CD5">
        <w:rPr>
          <w:rFonts w:ascii="Times New Roman" w:hAnsi="Times New Roman" w:cs="Times New Roman"/>
        </w:rPr>
        <w:t>кв.м</w:t>
      </w:r>
      <w:proofErr w:type="spellEnd"/>
      <w:r w:rsidRPr="00981CD5">
        <w:rPr>
          <w:rFonts w:ascii="Times New Roman" w:hAnsi="Times New Roman" w:cs="Times New Roman"/>
        </w:rPr>
        <w:t>.</w:t>
      </w:r>
    </w:p>
    <w:p w:rsidR="003C0EF9" w:rsidRPr="00981CD5" w:rsidRDefault="003C0EF9" w:rsidP="003C0E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 w:rsidRPr="00981CD5">
        <w:rPr>
          <w:rFonts w:ascii="Times New Roman" w:hAnsi="Times New Roman" w:cs="Times New Roman"/>
        </w:rPr>
        <w:t>Кз</w:t>
      </w:r>
      <w:proofErr w:type="spellEnd"/>
      <w:r w:rsidRPr="00981CD5">
        <w:rPr>
          <w:rFonts w:ascii="Times New Roman" w:hAnsi="Times New Roman" w:cs="Times New Roman"/>
        </w:rPr>
        <w:t xml:space="preserve"> </w:t>
      </w:r>
      <w:proofErr w:type="gramStart"/>
      <w:r w:rsidRPr="00981CD5">
        <w:rPr>
          <w:rFonts w:ascii="Times New Roman" w:hAnsi="Times New Roman" w:cs="Times New Roman"/>
        </w:rPr>
        <w:t>–к</w:t>
      </w:r>
      <w:proofErr w:type="gramEnd"/>
      <w:r w:rsidRPr="00981CD5">
        <w:rPr>
          <w:rFonts w:ascii="Times New Roman" w:hAnsi="Times New Roman" w:cs="Times New Roman"/>
        </w:rPr>
        <w:t xml:space="preserve">оэффициент зонального размещения </w:t>
      </w:r>
      <w:r w:rsidRPr="00981CD5">
        <w:rPr>
          <w:rFonts w:ascii="Times New Roman" w:hAnsi="Times New Roman" w:cs="Times New Roman"/>
          <w:u w:val="single"/>
        </w:rPr>
        <w:t>______1,5_</w:t>
      </w:r>
      <w:r w:rsidRPr="00981CD5">
        <w:rPr>
          <w:rFonts w:ascii="Times New Roman" w:hAnsi="Times New Roman" w:cs="Times New Roman"/>
        </w:rPr>
        <w:t>_;</w:t>
      </w:r>
    </w:p>
    <w:p w:rsidR="003C0EF9" w:rsidRPr="00981CD5" w:rsidRDefault="003C0EF9" w:rsidP="003C0E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>Ки -  коэффициент использования помещения _____</w:t>
      </w:r>
      <w:r w:rsidRPr="00981CD5">
        <w:rPr>
          <w:rFonts w:ascii="Times New Roman" w:hAnsi="Times New Roman" w:cs="Times New Roman"/>
          <w:u w:val="single"/>
        </w:rPr>
        <w:t>0,5</w:t>
      </w:r>
      <w:r w:rsidRPr="00981CD5">
        <w:rPr>
          <w:rFonts w:ascii="Times New Roman" w:hAnsi="Times New Roman" w:cs="Times New Roman"/>
        </w:rPr>
        <w:t>_;</w:t>
      </w:r>
    </w:p>
    <w:p w:rsidR="003C0EF9" w:rsidRPr="00981CD5" w:rsidRDefault="003C0EF9" w:rsidP="003C0EF9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 w:rsidRPr="00981CD5">
        <w:rPr>
          <w:rFonts w:ascii="Times New Roman" w:hAnsi="Times New Roman" w:cs="Times New Roman"/>
        </w:rPr>
        <w:t>Кк</w:t>
      </w:r>
      <w:proofErr w:type="spellEnd"/>
      <w:r w:rsidRPr="00981CD5">
        <w:rPr>
          <w:rFonts w:ascii="Times New Roman" w:hAnsi="Times New Roman" w:cs="Times New Roman"/>
        </w:rPr>
        <w:t xml:space="preserve"> – коэффициент качества нежилого помещения ( </w:t>
      </w:r>
      <w:proofErr w:type="spellStart"/>
      <w:r w:rsidRPr="00981CD5">
        <w:rPr>
          <w:rFonts w:ascii="Times New Roman" w:hAnsi="Times New Roman" w:cs="Times New Roman"/>
        </w:rPr>
        <w:t>Кк</w:t>
      </w:r>
      <w:proofErr w:type="spellEnd"/>
      <w:r w:rsidRPr="00981CD5">
        <w:rPr>
          <w:rFonts w:ascii="Times New Roman" w:hAnsi="Times New Roman" w:cs="Times New Roman"/>
        </w:rPr>
        <w:t xml:space="preserve">= </w:t>
      </w:r>
      <w:proofErr w:type="spellStart"/>
      <w:r w:rsidRPr="00981CD5">
        <w:rPr>
          <w:rFonts w:ascii="Times New Roman" w:hAnsi="Times New Roman" w:cs="Times New Roman"/>
        </w:rPr>
        <w:t>Кр</w:t>
      </w:r>
      <w:proofErr w:type="spellEnd"/>
      <w:r w:rsidRPr="00981CD5">
        <w:rPr>
          <w:rFonts w:ascii="Times New Roman" w:hAnsi="Times New Roman" w:cs="Times New Roman"/>
        </w:rPr>
        <w:t xml:space="preserve"> + Км</w:t>
      </w:r>
      <w:proofErr w:type="gramStart"/>
      <w:r w:rsidRPr="00981CD5">
        <w:rPr>
          <w:rFonts w:ascii="Times New Roman" w:hAnsi="Times New Roman" w:cs="Times New Roman"/>
        </w:rPr>
        <w:t xml:space="preserve"> + К</w:t>
      </w:r>
      <w:proofErr w:type="gramEnd"/>
      <w:r w:rsidRPr="00981CD5">
        <w:rPr>
          <w:rFonts w:ascii="Times New Roman" w:hAnsi="Times New Roman" w:cs="Times New Roman"/>
        </w:rPr>
        <w:t>о)___</w:t>
      </w:r>
      <w:r w:rsidRPr="00981CD5">
        <w:rPr>
          <w:rFonts w:ascii="Times New Roman" w:hAnsi="Times New Roman" w:cs="Times New Roman"/>
          <w:u w:val="single"/>
        </w:rPr>
        <w:t>4,1</w:t>
      </w:r>
      <w:r w:rsidRPr="00981CD5">
        <w:rPr>
          <w:rFonts w:ascii="Times New Roman" w:hAnsi="Times New Roman" w:cs="Times New Roman"/>
        </w:rPr>
        <w:t>___;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 xml:space="preserve">Ап = БУ х  </w:t>
      </w:r>
      <w:proofErr w:type="spellStart"/>
      <w:r w:rsidRPr="00981CD5">
        <w:rPr>
          <w:rFonts w:ascii="Times New Roman" w:hAnsi="Times New Roman" w:cs="Times New Roman"/>
        </w:rPr>
        <w:t>Кк</w:t>
      </w:r>
      <w:proofErr w:type="spellEnd"/>
      <w:r w:rsidRPr="00981CD5">
        <w:rPr>
          <w:rFonts w:ascii="Times New Roman" w:hAnsi="Times New Roman" w:cs="Times New Roman"/>
        </w:rPr>
        <w:t xml:space="preserve"> х Ки х </w:t>
      </w:r>
      <w:proofErr w:type="spellStart"/>
      <w:proofErr w:type="gramStart"/>
      <w:r w:rsidRPr="00981CD5">
        <w:rPr>
          <w:rFonts w:ascii="Times New Roman" w:hAnsi="Times New Roman" w:cs="Times New Roman"/>
        </w:rPr>
        <w:t>Кз</w:t>
      </w:r>
      <w:proofErr w:type="spellEnd"/>
      <w:proofErr w:type="gramEnd"/>
      <w:r w:rsidRPr="00981CD5">
        <w:rPr>
          <w:rFonts w:ascii="Times New Roman" w:hAnsi="Times New Roman" w:cs="Times New Roman"/>
        </w:rPr>
        <w:t xml:space="preserve"> х </w:t>
      </w:r>
      <w:r w:rsidRPr="00981CD5">
        <w:rPr>
          <w:rFonts w:ascii="Times New Roman" w:hAnsi="Times New Roman" w:cs="Times New Roman"/>
          <w:lang w:val="en-US"/>
        </w:rPr>
        <w:t>S</w:t>
      </w:r>
      <w:r w:rsidRPr="00981CD5">
        <w:rPr>
          <w:rFonts w:ascii="Times New Roman" w:hAnsi="Times New Roman" w:cs="Times New Roman"/>
        </w:rPr>
        <w:t>,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  <w:vertAlign w:val="superscript"/>
        </w:rPr>
      </w:pPr>
      <w:proofErr w:type="spellStart"/>
      <w:r w:rsidRPr="00981CD5">
        <w:rPr>
          <w:rFonts w:ascii="Times New Roman" w:hAnsi="Times New Roman" w:cs="Times New Roman"/>
        </w:rPr>
        <w:t>Кк</w:t>
      </w:r>
      <w:proofErr w:type="spellEnd"/>
      <w:r w:rsidRPr="00981CD5">
        <w:rPr>
          <w:rFonts w:ascii="Times New Roman" w:hAnsi="Times New Roman" w:cs="Times New Roman"/>
        </w:rPr>
        <w:t xml:space="preserve"> = 1,0+1,5+1,6=4,1</w:t>
      </w: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Ап=5</w:t>
      </w:r>
      <w:r w:rsidRPr="00981CD5">
        <w:rPr>
          <w:rFonts w:ascii="Times New Roman" w:hAnsi="Times New Roman" w:cs="Times New Roman"/>
        </w:rPr>
        <w:t>00*4,1*1,5*0,5*1</w:t>
      </w:r>
      <w:r>
        <w:rPr>
          <w:rFonts w:ascii="Times New Roman" w:hAnsi="Times New Roman" w:cs="Times New Roman"/>
        </w:rPr>
        <w:t>10</w:t>
      </w:r>
      <w:r w:rsidRPr="00981C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Pr="00981CD5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169586,25</w:t>
      </w:r>
      <w:r w:rsidRPr="00981CD5">
        <w:rPr>
          <w:rFonts w:ascii="Times New Roman" w:hAnsi="Times New Roman" w:cs="Times New Roman"/>
        </w:rPr>
        <w:t xml:space="preserve"> р. – в год без НДС.</w:t>
      </w:r>
    </w:p>
    <w:p w:rsidR="003C0EF9" w:rsidRPr="00981CD5" w:rsidRDefault="003C0EF9" w:rsidP="003C0EF9">
      <w:pPr>
        <w:tabs>
          <w:tab w:val="left" w:pos="321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ab/>
      </w:r>
    </w:p>
    <w:p w:rsidR="003C0EF9" w:rsidRDefault="003C0EF9" w:rsidP="003C0EF9">
      <w:pPr>
        <w:tabs>
          <w:tab w:val="left" w:pos="321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981CD5">
        <w:rPr>
          <w:rFonts w:ascii="Times New Roman" w:hAnsi="Times New Roman" w:cs="Times New Roman"/>
        </w:rPr>
        <w:t xml:space="preserve">       </w:t>
      </w:r>
      <w:r w:rsidRPr="00981C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14 132,18 р. </w:t>
      </w:r>
      <w:r w:rsidRPr="00981CD5">
        <w:rPr>
          <w:rFonts w:ascii="Times New Roman" w:hAnsi="Times New Roman" w:cs="Times New Roman"/>
        </w:rPr>
        <w:t>- в месяц без НДС</w:t>
      </w:r>
    </w:p>
    <w:p w:rsidR="003C0EF9" w:rsidRPr="00981CD5" w:rsidRDefault="003C0EF9" w:rsidP="003C0EF9">
      <w:pPr>
        <w:tabs>
          <w:tab w:val="left" w:pos="321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155454,06 руб. – за 11 месяцев без НДС</w:t>
      </w:r>
    </w:p>
    <w:p w:rsidR="003C0EF9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C0EF9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C0EF9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C0EF9" w:rsidRPr="00981CD5" w:rsidRDefault="003C0EF9" w:rsidP="003C0EF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3C0EF9" w:rsidRDefault="003C0EF9" w:rsidP="003C0EF9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администрации:</w:t>
      </w:r>
      <w:r>
        <w:rPr>
          <w:rFonts w:ascii="Times New Roman" w:hAnsi="Times New Roman" w:cs="Times New Roman"/>
        </w:rPr>
        <w:tab/>
      </w:r>
      <w:r w:rsidRPr="00981CD5">
        <w:rPr>
          <w:rFonts w:ascii="Times New Roman" w:hAnsi="Times New Roman" w:cs="Times New Roman"/>
        </w:rPr>
        <w:t xml:space="preserve">Овчинников А.И. </w:t>
      </w:r>
    </w:p>
    <w:p w:rsidR="003C0EF9" w:rsidRDefault="003C0EF9" w:rsidP="003C0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3D2E8D" w:rsidRPr="00981CD5" w:rsidRDefault="003D2E8D" w:rsidP="00981CD5">
      <w:pPr>
        <w:tabs>
          <w:tab w:val="left" w:pos="7350"/>
        </w:tabs>
        <w:spacing w:after="0"/>
        <w:jc w:val="both"/>
        <w:outlineLvl w:val="0"/>
        <w:rPr>
          <w:rFonts w:ascii="Times New Roman" w:hAnsi="Times New Roman" w:cs="Times New Roman"/>
        </w:rPr>
      </w:pPr>
    </w:p>
    <w:sectPr w:rsidR="003D2E8D" w:rsidRPr="00981CD5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C0EF9"/>
    <w:rsid w:val="003D2E8D"/>
    <w:rsid w:val="003E3A9C"/>
    <w:rsid w:val="004025B8"/>
    <w:rsid w:val="00433B3B"/>
    <w:rsid w:val="00434109"/>
    <w:rsid w:val="00451AA9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44CB7"/>
    <w:rsid w:val="00660787"/>
    <w:rsid w:val="00673DA8"/>
    <w:rsid w:val="00681E91"/>
    <w:rsid w:val="00705CD1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137F1"/>
    <w:rsid w:val="00923E5B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23EE2"/>
    <w:rsid w:val="00C84470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A101-57C3-4A3F-9594-ABEA3152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2015-06-05T06:53:00Z</cp:lastPrinted>
  <dcterms:created xsi:type="dcterms:W3CDTF">2012-06-15T09:20:00Z</dcterms:created>
  <dcterms:modified xsi:type="dcterms:W3CDTF">2015-06-05T07:10:00Z</dcterms:modified>
</cp:coreProperties>
</file>